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F43EB" w:rsidRDefault="0097179A" w:rsidP="009B4B23">
      <w:pPr>
        <w:jc w:val="both"/>
        <w:rPr>
          <w:rFonts w:eastAsia="Calibri" w:cs="Times New Roman"/>
          <w:color w:val="00B050"/>
          <w:sz w:val="24"/>
          <w:szCs w:val="24"/>
          <w:lang w:val="es-BO"/>
        </w:rPr>
      </w:pPr>
      <w:bookmarkStart w:id="0" w:name="_GoBack"/>
      <w:bookmarkEnd w:id="0"/>
      <w:r>
        <w:rPr>
          <w:rFonts w:eastAsia="Calibri" w:cs="Times New Roman"/>
          <w:noProof/>
          <w:sz w:val="24"/>
          <w:szCs w:val="24"/>
        </w:rPr>
        <w:pict>
          <v:group id="1 Grupo" o:spid="_x0000_s1026" style="position:absolute;left:0;text-align:left;margin-left:15.7pt;margin-top:-21.95pt;width:403.4pt;height:74pt;z-index:251662336;mso-width-relative:margin;mso-height-relative:margin" coordsize="55457,11199" o:gfxdata="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1 Imagen" o:spid="_x0000_s1027" type="#_x0000_t75" alt="logo comercio justo en bolivia CON MAPA" style="position:absolute;left:10351;top:1121;width:21386;height:950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nOG7fFAAAA2wAAAA8AAABkcnMvZG93bnJldi54bWxEj0FLAzEQhe+C/yGM4K3NWqTUtWkpQkFb&#10;UFo96G26me4u3UzCJu2m/945CN5meG/e+2a+zK5TF+pj69nAw7gARVx523Jt4OtzPZqBignZYueZ&#10;DFwpwnJxezPH0vqBd3TZp1pJCMcSDTQphVLrWDXkMI59IBbt6HuHSda+1rbHQcJdpydFMdUOW5aG&#10;BgO9NFSd9mdnIDt82taHx+33xr/ldww/H8MQjLm/y6tnUIly+jf/Xb9awRd6+UUG0I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Jzhu3xQAAANsAAAAPAAAAAAAAAAAAAAAA&#10;AJ8CAABkcnMvZG93bnJldi54bWxQSwUGAAAAAAQABAD3AAAAkQMAAAAA&#10;">
              <v:imagedata r:id="rId9" o:title="logo comercio justo en bolivia CON MAPA"/>
              <v:path arrowok="t"/>
            </v:shape>
            <v:shape id="4 Imagen" o:spid="_x0000_s1028" type="#_x0000_t75" alt="CCCJ PROPUESTA 2.jpg" style="position:absolute;left:32222;top:1035;width:12276;height:920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YrWR7DAAAA2wAAAA8AAABkcnMvZG93bnJldi54bWxET01rAjEQvQv9D2GEXkSzCpW6GmWxWEoP&#10;Fa0evA2bcbO6mSybVNd/b4SCt3m8z5ktWluJCzW+dKxgOEhAEOdOl1wo2P2u+u8gfEDWWDkmBTfy&#10;sJi/dGaYanflDV22oRAxhH2KCkwIdSqlzw1Z9ANXE0fu6BqLIcKmkLrBawy3lRwlyVhaLDk2GKxp&#10;aSg/b/+sgm/c9H7MOPvcf9zWp8ly/8bn7KDUa7fNpiACteEp/nd/6Th/CI9f4gFyf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itZHsMAAADbAAAADwAAAAAAAAAAAAAAAACf&#10;AgAAZHJzL2Rvd25yZXYueG1sUEsFBgAAAAAEAAQA9wAAAI8DAAAAAA==&#10;">
              <v:imagedata r:id="rId10" o:title="CCCJ PROPUESTA 2"/>
              <v:path arrowok="t"/>
            </v:shape>
            <v:shape id="Imagen 1" o:spid="_x0000_s1029" type="#_x0000_t75" alt="CNCJ = PERU[1]" style="position:absolute;width:8710;height:1119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0nHrBAAAA2wAAAA8AAABkcnMvZG93bnJldi54bWxEj0sLwjAQhO+C/yGs4E1TRUSqUUTxcRDE&#10;B4K3pVnbYrMpTdT6740geNtlZuebncxqU4gnVS63rKDXjUAQJ1bnnCo4n1adEQjnkTUWlknBmxzM&#10;ps3GBGNtX3yg59GnIoSwi1FB5n0ZS+mSjAy6ri2Jg3azlUEf1iqVusJXCDeF7EfRUBrMORAyLGmR&#10;UXI/PkyAXJblfTDfFJvrZYCjderqPe+Uarfq+RiEp9r/zb/rrQ71+/D9JQwgpx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Q0nHrBAAAA2wAAAA8AAAAAAAAAAAAAAAAAnwIA&#10;AGRycy9kb3ducmV2LnhtbFBLBQYAAAAABAAEAPcAAACNAwAAAAA=&#10;">
              <v:imagedata r:id="rId11" o:title="CNCJ = PERU[1]"/>
              <v:path arrowok="t"/>
            </v:shape>
            <v:shape id="Imagen 1024" o:spid="_x0000_s1030" type="#_x0000_t75" style="position:absolute;left:45419;top:1035;width:10038;height:920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3ne+AAAA2wAAAA8AAABkcnMvZG93bnJldi54bWxET02LwjAQvQv+hzCCN02ti0o1irrIel0V&#10;vQ7N2BabSWmyGv+9EYS9zeN9zmIVTC3u1LrKsoLRMAFBnFtdcaHgdNwNZiCcR9ZYWyYFT3KwWnY7&#10;C8y0ffAv3Q++EDGEXYYKSu+bTEqXl2TQDW1DHLmrbQ36CNtC6hYfMdzUMk2SiTRYcWwosaFtSfnt&#10;8GcUXK4haJ5Up7SYrnF/3vyk319jpfq9sJ6D8BT8v/jj3us4fwzvX+IBcvkC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BL/3ne+AAAA2wAAAA8AAAAAAAAAAAAAAAAAnwIAAGRy&#10;cy9kb3ducmV2LnhtbFBLBQYAAAAABAAEAPcAAACKAwAAAAA=&#10;">
              <v:imagedata r:id="rId12" o:title=""/>
              <v:path arrowok="t"/>
            </v:shape>
            <w10:wrap type="square"/>
          </v:group>
        </w:pict>
      </w:r>
      <w:r w:rsidR="00E43085">
        <w:rPr>
          <w:rFonts w:eastAsia="Calibri" w:cs="Times New Roman"/>
          <w:color w:val="00B050"/>
          <w:sz w:val="24"/>
          <w:szCs w:val="24"/>
          <w:lang w:val="es-BO"/>
        </w:rPr>
        <w:tab/>
      </w:r>
    </w:p>
    <w:p w:rsidR="00A01509" w:rsidRPr="009B4B23" w:rsidRDefault="005819DF" w:rsidP="00AF43EB">
      <w:pPr>
        <w:jc w:val="center"/>
        <w:rPr>
          <w:rFonts w:ascii="Edwardian Script ITC" w:eastAsia="Calibri" w:hAnsi="Edwardian Script ITC" w:cs="Times New Roman"/>
          <w:b/>
          <w:color w:val="0070C0"/>
          <w:sz w:val="48"/>
          <w:szCs w:val="48"/>
          <w:lang w:val="es-BO"/>
        </w:rPr>
      </w:pPr>
      <w:r w:rsidRPr="009B4B23">
        <w:rPr>
          <w:rFonts w:ascii="Edwardian Script ITC" w:eastAsia="Calibri" w:hAnsi="Edwardian Script ITC" w:cs="Times New Roman"/>
          <w:b/>
          <w:color w:val="0070C0"/>
          <w:sz w:val="48"/>
          <w:szCs w:val="48"/>
          <w:lang w:val="es-BO"/>
        </w:rPr>
        <w:t>“Afir</w:t>
      </w:r>
      <w:r w:rsidR="000D0BC1" w:rsidRPr="009B4B23">
        <w:rPr>
          <w:rFonts w:ascii="Edwardian Script ITC" w:eastAsia="Calibri" w:hAnsi="Edwardian Script ITC" w:cs="Times New Roman"/>
          <w:b/>
          <w:color w:val="0070C0"/>
          <w:sz w:val="48"/>
          <w:szCs w:val="48"/>
          <w:lang w:val="es-BO"/>
        </w:rPr>
        <w:t>m</w:t>
      </w:r>
      <w:r w:rsidRPr="009B4B23">
        <w:rPr>
          <w:rFonts w:ascii="Edwardian Script ITC" w:eastAsia="Calibri" w:hAnsi="Edwardian Script ITC" w:cs="Times New Roman"/>
          <w:b/>
          <w:color w:val="0070C0"/>
          <w:sz w:val="48"/>
          <w:szCs w:val="48"/>
          <w:lang w:val="es-BO"/>
        </w:rPr>
        <w:t>ación en los principios y valores del Comercio Justo”</w:t>
      </w:r>
    </w:p>
    <w:p w:rsidR="00AF43EB" w:rsidRDefault="00AF43EB" w:rsidP="00A100F5">
      <w:pPr>
        <w:jc w:val="both"/>
        <w:rPr>
          <w:rFonts w:eastAsia="Calibri" w:cs="Times New Roman"/>
          <w:color w:val="3C219F"/>
          <w:sz w:val="24"/>
          <w:szCs w:val="24"/>
          <w:lang w:val="es-BO"/>
        </w:rPr>
      </w:pPr>
    </w:p>
    <w:p w:rsidR="00AF43EB" w:rsidRPr="00A100F5" w:rsidRDefault="004E4F7B" w:rsidP="00A100F5">
      <w:pPr>
        <w:jc w:val="both"/>
        <w:rPr>
          <w:rFonts w:eastAsia="Calibri" w:cs="Times New Roman"/>
          <w:color w:val="3C219F"/>
          <w:sz w:val="24"/>
          <w:szCs w:val="24"/>
          <w:lang w:val="es-BO"/>
        </w:rPr>
      </w:pPr>
      <w:r w:rsidRPr="004E4F7B">
        <w:rPr>
          <w:rFonts w:eastAsia="Calibri" w:cs="Times New Roman"/>
          <w:noProof/>
          <w:color w:val="3C219F"/>
          <w:sz w:val="24"/>
          <w:szCs w:val="24"/>
          <w:lang w:val="es-PE" w:eastAsia="es-PE"/>
        </w:rPr>
        <w:drawing>
          <wp:inline distT="0" distB="0" distL="0" distR="0">
            <wp:extent cx="5400040" cy="3600189"/>
            <wp:effectExtent l="19050" t="0" r="0" b="0"/>
            <wp:docPr id="147" name="Imagen 22" descr="F:\ENCUENTRO CUSCO\fotos 06.11\Cortesía Ricardo AVSF\DSC_05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ENCUENTRO CUSCO\fotos 06.11\Cortesía Ricardo AVSF\DSC_0580.JPG"/>
                    <pic:cNvPicPr>
                      <a:picLocks noChangeAspect="1" noChangeArrowheads="1"/>
                    </pic:cNvPicPr>
                  </pic:nvPicPr>
                  <pic:blipFill>
                    <a:blip r:embed="rId13" cstate="print"/>
                    <a:srcRect/>
                    <a:stretch>
                      <a:fillRect/>
                    </a:stretch>
                  </pic:blipFill>
                  <pic:spPr bwMode="auto">
                    <a:xfrm>
                      <a:off x="0" y="0"/>
                      <a:ext cx="5400040" cy="3600189"/>
                    </a:xfrm>
                    <a:prstGeom prst="rect">
                      <a:avLst/>
                    </a:prstGeom>
                    <a:noFill/>
                    <a:ln w="9525">
                      <a:noFill/>
                      <a:miter lim="800000"/>
                      <a:headEnd/>
                      <a:tailEnd/>
                    </a:ln>
                  </pic:spPr>
                </pic:pic>
              </a:graphicData>
            </a:graphic>
          </wp:inline>
        </w:drawing>
      </w:r>
    </w:p>
    <w:p w:rsidR="009F7055" w:rsidRPr="00B76DBC" w:rsidRDefault="009F7055" w:rsidP="009E6FD2">
      <w:pPr>
        <w:jc w:val="center"/>
        <w:outlineLvl w:val="0"/>
        <w:rPr>
          <w:rFonts w:eastAsia="Calibri" w:cs="Times New Roman"/>
          <w:color w:val="3C219F"/>
          <w:sz w:val="72"/>
          <w:szCs w:val="72"/>
          <w:lang w:val="es-BO"/>
        </w:rPr>
      </w:pPr>
      <w:r w:rsidRPr="00B76DBC">
        <w:rPr>
          <w:rFonts w:eastAsia="Calibri" w:cs="Times New Roman"/>
          <w:color w:val="3C219F"/>
          <w:sz w:val="72"/>
          <w:szCs w:val="72"/>
          <w:lang w:val="es-BO"/>
        </w:rPr>
        <w:t>II ENCUENTRO ANDINO DE COMERCIO JUSTO</w:t>
      </w:r>
    </w:p>
    <w:p w:rsidR="00D139CC" w:rsidRPr="00AF43EB" w:rsidRDefault="00D139CC" w:rsidP="00AF43EB">
      <w:pPr>
        <w:jc w:val="right"/>
        <w:rPr>
          <w:i/>
          <w:color w:val="943634" w:themeColor="accent2" w:themeShade="BF"/>
          <w:sz w:val="28"/>
          <w:szCs w:val="28"/>
        </w:rPr>
      </w:pPr>
    </w:p>
    <w:p w:rsidR="009F7055" w:rsidRPr="00AF43EB" w:rsidRDefault="009F7055" w:rsidP="00AF43EB">
      <w:pPr>
        <w:jc w:val="right"/>
        <w:rPr>
          <w:i/>
          <w:color w:val="943634" w:themeColor="accent2" w:themeShade="BF"/>
          <w:sz w:val="28"/>
          <w:szCs w:val="28"/>
        </w:rPr>
      </w:pPr>
      <w:r w:rsidRPr="00AF43EB">
        <w:rPr>
          <w:i/>
          <w:color w:val="943634" w:themeColor="accent2" w:themeShade="BF"/>
          <w:sz w:val="28"/>
          <w:szCs w:val="28"/>
        </w:rPr>
        <w:t>Cusco</w:t>
      </w:r>
      <w:r w:rsidR="00AD6ED8">
        <w:rPr>
          <w:i/>
          <w:color w:val="943634" w:themeColor="accent2" w:themeShade="BF"/>
          <w:sz w:val="28"/>
          <w:szCs w:val="28"/>
        </w:rPr>
        <w:t>- Perú</w:t>
      </w:r>
      <w:r w:rsidRPr="00AF43EB">
        <w:rPr>
          <w:i/>
          <w:color w:val="943634" w:themeColor="accent2" w:themeShade="BF"/>
          <w:sz w:val="28"/>
          <w:szCs w:val="28"/>
        </w:rPr>
        <w:t>, 06 y 07  de noviembre del 2013</w:t>
      </w:r>
    </w:p>
    <w:p w:rsidR="007E3ACD" w:rsidRDefault="007E3ACD">
      <w:pPr>
        <w:rPr>
          <w:rFonts w:eastAsia="Calibri" w:cs="Times New Roman"/>
          <w:color w:val="3C219F"/>
          <w:sz w:val="24"/>
          <w:szCs w:val="24"/>
          <w:lang w:val="es-BO"/>
        </w:rPr>
      </w:pPr>
    </w:p>
    <w:p w:rsidR="003E0900" w:rsidRDefault="003E0900">
      <w:pPr>
        <w:rPr>
          <w:rFonts w:eastAsia="Calibri" w:cs="Times New Roman"/>
          <w:color w:val="3C219F"/>
          <w:sz w:val="24"/>
          <w:szCs w:val="24"/>
          <w:lang w:val="es-BO"/>
        </w:rPr>
      </w:pPr>
    </w:p>
    <w:p w:rsidR="003E0900" w:rsidRDefault="003E0900">
      <w:pPr>
        <w:rPr>
          <w:rFonts w:eastAsia="Calibri" w:cs="Times New Roman"/>
          <w:color w:val="3C219F"/>
          <w:sz w:val="24"/>
          <w:szCs w:val="24"/>
          <w:lang w:val="es-BO"/>
        </w:rPr>
      </w:pPr>
    </w:p>
    <w:p w:rsidR="003E0900" w:rsidRDefault="003E0900">
      <w:pPr>
        <w:rPr>
          <w:rFonts w:eastAsia="Calibri" w:cs="Times New Roman"/>
          <w:color w:val="3C219F"/>
          <w:sz w:val="24"/>
          <w:szCs w:val="24"/>
          <w:lang w:val="es-BO"/>
        </w:rPr>
      </w:pPr>
    </w:p>
    <w:p w:rsidR="003E0900" w:rsidRDefault="003E0900">
      <w:pPr>
        <w:rPr>
          <w:rFonts w:eastAsia="Calibri" w:cs="Times New Roman"/>
          <w:color w:val="3C219F"/>
          <w:sz w:val="24"/>
          <w:szCs w:val="24"/>
          <w:lang w:val="es-BO"/>
        </w:rPr>
      </w:pPr>
    </w:p>
    <w:p w:rsidR="00AD6ED8" w:rsidRDefault="00AD6ED8">
      <w:pPr>
        <w:rPr>
          <w:rFonts w:eastAsia="Calibri" w:cs="Times New Roman"/>
          <w:color w:val="3C219F"/>
          <w:sz w:val="24"/>
          <w:szCs w:val="24"/>
          <w:lang w:val="es-BO"/>
        </w:rPr>
      </w:pPr>
    </w:p>
    <w:p w:rsidR="00AD6ED8" w:rsidRDefault="00AD6ED8">
      <w:pPr>
        <w:rPr>
          <w:rFonts w:eastAsia="Calibri" w:cs="Times New Roman"/>
          <w:color w:val="3C219F"/>
          <w:sz w:val="24"/>
          <w:szCs w:val="24"/>
          <w:lang w:val="es-BO"/>
        </w:rPr>
      </w:pPr>
    </w:p>
    <w:p w:rsidR="00126927" w:rsidRDefault="00126927">
      <w:pPr>
        <w:rPr>
          <w:rFonts w:eastAsia="Calibri" w:cs="Times New Roman"/>
          <w:color w:val="3C219F"/>
          <w:sz w:val="24"/>
          <w:szCs w:val="24"/>
          <w:lang w:val="es-BO"/>
        </w:rPr>
      </w:pPr>
    </w:p>
    <w:p w:rsidR="00126927" w:rsidRDefault="00126927">
      <w:pPr>
        <w:rPr>
          <w:rFonts w:eastAsia="Calibri" w:cs="Times New Roman"/>
          <w:color w:val="3C219F"/>
          <w:sz w:val="24"/>
          <w:szCs w:val="24"/>
          <w:lang w:val="es-BO"/>
        </w:rPr>
      </w:pPr>
    </w:p>
    <w:p w:rsidR="00AD6ED8" w:rsidRDefault="00AD6ED8">
      <w:pPr>
        <w:rPr>
          <w:rFonts w:eastAsia="Calibri" w:cs="Times New Roman"/>
          <w:color w:val="3C219F"/>
          <w:sz w:val="24"/>
          <w:szCs w:val="24"/>
          <w:lang w:val="es-BO"/>
        </w:rPr>
      </w:pPr>
    </w:p>
    <w:p w:rsidR="00AF43EB" w:rsidRDefault="007E3ACD">
      <w:pPr>
        <w:rPr>
          <w:rFonts w:eastAsia="Calibri" w:cs="Times New Roman"/>
          <w:color w:val="3C219F"/>
          <w:sz w:val="24"/>
          <w:szCs w:val="24"/>
          <w:lang w:val="es-BO"/>
        </w:rPr>
      </w:pPr>
      <w:r>
        <w:rPr>
          <w:rFonts w:eastAsia="Calibri" w:cs="Times New Roman"/>
          <w:color w:val="3C219F"/>
          <w:sz w:val="24"/>
          <w:szCs w:val="24"/>
          <w:lang w:val="es-BO"/>
        </w:rPr>
        <w:t>Coordinación</w:t>
      </w:r>
      <w:r>
        <w:rPr>
          <w:rFonts w:eastAsia="Calibri" w:cs="Times New Roman"/>
          <w:color w:val="3C219F"/>
          <w:sz w:val="24"/>
          <w:szCs w:val="24"/>
          <w:lang w:val="es-BO"/>
        </w:rPr>
        <w:tab/>
      </w:r>
      <w:r>
        <w:rPr>
          <w:rFonts w:eastAsia="Calibri" w:cs="Times New Roman"/>
          <w:color w:val="3C219F"/>
          <w:sz w:val="24"/>
          <w:szCs w:val="24"/>
          <w:lang w:val="es-BO"/>
        </w:rPr>
        <w:tab/>
      </w:r>
      <w:r>
        <w:rPr>
          <w:rFonts w:eastAsia="Calibri" w:cs="Times New Roman"/>
          <w:color w:val="3C219F"/>
          <w:sz w:val="24"/>
          <w:szCs w:val="24"/>
          <w:lang w:val="es-BO"/>
        </w:rPr>
        <w:tab/>
        <w:t>: Luis Suarez Puelles</w:t>
      </w:r>
    </w:p>
    <w:p w:rsidR="007E3ACD" w:rsidRDefault="007E3ACD">
      <w:pPr>
        <w:rPr>
          <w:rFonts w:eastAsia="Calibri" w:cs="Times New Roman"/>
          <w:color w:val="3C219F"/>
          <w:sz w:val="24"/>
          <w:szCs w:val="24"/>
          <w:lang w:val="es-BO"/>
        </w:rPr>
      </w:pPr>
      <w:r>
        <w:rPr>
          <w:rFonts w:eastAsia="Calibri" w:cs="Times New Roman"/>
          <w:color w:val="3C219F"/>
          <w:sz w:val="24"/>
          <w:szCs w:val="24"/>
          <w:lang w:val="es-BO"/>
        </w:rPr>
        <w:t>Elaboración de memoria</w:t>
      </w:r>
      <w:r>
        <w:rPr>
          <w:rFonts w:eastAsia="Calibri" w:cs="Times New Roman"/>
          <w:color w:val="3C219F"/>
          <w:sz w:val="24"/>
          <w:szCs w:val="24"/>
          <w:lang w:val="es-BO"/>
        </w:rPr>
        <w:tab/>
        <w:t>: Ela Pérez Alva</w:t>
      </w:r>
    </w:p>
    <w:p w:rsidR="007430AD" w:rsidRDefault="007430AD" w:rsidP="007430AD">
      <w:pPr>
        <w:rPr>
          <w:rFonts w:eastAsia="Calibri" w:cs="Times New Roman"/>
          <w:color w:val="3C219F"/>
          <w:sz w:val="24"/>
          <w:szCs w:val="24"/>
          <w:lang w:val="es-BO"/>
        </w:rPr>
      </w:pPr>
      <w:r>
        <w:rPr>
          <w:rFonts w:eastAsia="Calibri" w:cs="Times New Roman"/>
          <w:color w:val="3C219F"/>
          <w:sz w:val="24"/>
          <w:szCs w:val="24"/>
          <w:lang w:val="es-BO"/>
        </w:rPr>
        <w:t>Cortesía de fotografías</w:t>
      </w:r>
      <w:r>
        <w:rPr>
          <w:rFonts w:eastAsia="Calibri" w:cs="Times New Roman"/>
          <w:color w:val="3C219F"/>
          <w:sz w:val="24"/>
          <w:szCs w:val="24"/>
          <w:lang w:val="es-BO"/>
        </w:rPr>
        <w:tab/>
        <w:t>: Walberto Cruz. AVSF Cusco.</w:t>
      </w:r>
    </w:p>
    <w:p w:rsidR="007430AD" w:rsidRDefault="007430AD" w:rsidP="007430AD">
      <w:pPr>
        <w:rPr>
          <w:rFonts w:eastAsia="Calibri" w:cs="Times New Roman"/>
          <w:color w:val="3C219F"/>
          <w:sz w:val="24"/>
          <w:szCs w:val="24"/>
          <w:lang w:val="es-BO"/>
        </w:rPr>
      </w:pPr>
      <w:r>
        <w:rPr>
          <w:rFonts w:eastAsia="Calibri" w:cs="Times New Roman"/>
          <w:color w:val="3C219F"/>
          <w:sz w:val="24"/>
          <w:szCs w:val="24"/>
          <w:lang w:val="es-BO"/>
        </w:rPr>
        <w:tab/>
      </w:r>
      <w:r>
        <w:rPr>
          <w:rFonts w:eastAsia="Calibri" w:cs="Times New Roman"/>
          <w:color w:val="3C219F"/>
          <w:sz w:val="24"/>
          <w:szCs w:val="24"/>
          <w:lang w:val="es-BO"/>
        </w:rPr>
        <w:tab/>
      </w:r>
      <w:r>
        <w:rPr>
          <w:rFonts w:eastAsia="Calibri" w:cs="Times New Roman"/>
          <w:color w:val="3C219F"/>
          <w:sz w:val="24"/>
          <w:szCs w:val="24"/>
          <w:lang w:val="es-BO"/>
        </w:rPr>
        <w:tab/>
      </w:r>
      <w:r>
        <w:rPr>
          <w:rFonts w:eastAsia="Calibri" w:cs="Times New Roman"/>
          <w:color w:val="3C219F"/>
          <w:sz w:val="24"/>
          <w:szCs w:val="24"/>
          <w:lang w:val="es-BO"/>
        </w:rPr>
        <w:tab/>
        <w:t xml:space="preserve"> Luis Suárez y Ana Timana. CNCJ- Perú.</w:t>
      </w:r>
    </w:p>
    <w:p w:rsidR="007430AD" w:rsidRDefault="007430AD">
      <w:pPr>
        <w:rPr>
          <w:rFonts w:eastAsia="Calibri" w:cs="Times New Roman"/>
          <w:color w:val="3C219F"/>
          <w:sz w:val="24"/>
          <w:szCs w:val="24"/>
          <w:lang w:val="es-BO"/>
        </w:rPr>
      </w:pPr>
    </w:p>
    <w:p w:rsidR="007430AD" w:rsidRDefault="007430AD">
      <w:pPr>
        <w:rPr>
          <w:rFonts w:eastAsia="Calibri" w:cs="Times New Roman"/>
          <w:color w:val="3C219F"/>
          <w:sz w:val="24"/>
          <w:szCs w:val="24"/>
          <w:lang w:val="es-BO"/>
        </w:rPr>
      </w:pPr>
    </w:p>
    <w:p w:rsidR="00126927" w:rsidRDefault="00126927">
      <w:pPr>
        <w:rPr>
          <w:rFonts w:eastAsia="Calibri" w:cs="Times New Roman"/>
          <w:color w:val="3C219F"/>
          <w:sz w:val="24"/>
          <w:szCs w:val="24"/>
          <w:lang w:val="es-BO"/>
        </w:rPr>
      </w:pPr>
    </w:p>
    <w:p w:rsidR="00126927" w:rsidRDefault="00126927">
      <w:pPr>
        <w:rPr>
          <w:rFonts w:eastAsia="Calibri" w:cs="Times New Roman"/>
          <w:color w:val="3C219F"/>
          <w:sz w:val="24"/>
          <w:szCs w:val="24"/>
          <w:lang w:val="es-BO"/>
        </w:rPr>
      </w:pPr>
    </w:p>
    <w:p w:rsidR="00126927" w:rsidRDefault="00126927">
      <w:pPr>
        <w:rPr>
          <w:rFonts w:eastAsia="Calibri" w:cs="Times New Roman"/>
          <w:color w:val="3C219F"/>
          <w:sz w:val="24"/>
          <w:szCs w:val="24"/>
          <w:lang w:val="es-BO"/>
        </w:rPr>
      </w:pPr>
    </w:p>
    <w:p w:rsidR="00126927" w:rsidRDefault="00126927">
      <w:pPr>
        <w:rPr>
          <w:rFonts w:eastAsia="Calibri" w:cs="Times New Roman"/>
          <w:color w:val="3C219F"/>
          <w:sz w:val="24"/>
          <w:szCs w:val="24"/>
          <w:lang w:val="es-BO"/>
        </w:rPr>
      </w:pPr>
    </w:p>
    <w:p w:rsidR="00126927" w:rsidRDefault="00126927">
      <w:pPr>
        <w:rPr>
          <w:rFonts w:eastAsia="Calibri" w:cs="Times New Roman"/>
          <w:color w:val="3C219F"/>
          <w:sz w:val="24"/>
          <w:szCs w:val="24"/>
          <w:lang w:val="es-BO"/>
        </w:rPr>
      </w:pPr>
    </w:p>
    <w:p w:rsidR="00126927" w:rsidRDefault="00126927">
      <w:pPr>
        <w:rPr>
          <w:rFonts w:eastAsia="Calibri" w:cs="Times New Roman"/>
          <w:color w:val="3C219F"/>
          <w:sz w:val="24"/>
          <w:szCs w:val="24"/>
          <w:lang w:val="es-BO"/>
        </w:rPr>
      </w:pPr>
    </w:p>
    <w:p w:rsidR="00126927" w:rsidRDefault="00126927">
      <w:pPr>
        <w:rPr>
          <w:rFonts w:eastAsia="Calibri" w:cs="Times New Roman"/>
          <w:color w:val="3C219F"/>
          <w:sz w:val="24"/>
          <w:szCs w:val="24"/>
          <w:lang w:val="es-BO"/>
        </w:rPr>
      </w:pPr>
    </w:p>
    <w:p w:rsidR="00126927" w:rsidRDefault="00126927">
      <w:pPr>
        <w:rPr>
          <w:rFonts w:eastAsia="Calibri" w:cs="Times New Roman"/>
          <w:color w:val="3C219F"/>
          <w:sz w:val="24"/>
          <w:szCs w:val="24"/>
          <w:lang w:val="es-BO"/>
        </w:rPr>
      </w:pPr>
    </w:p>
    <w:p w:rsidR="00126927" w:rsidRDefault="00126927">
      <w:pPr>
        <w:rPr>
          <w:rFonts w:eastAsia="Calibri" w:cs="Times New Roman"/>
          <w:color w:val="3C219F"/>
          <w:sz w:val="24"/>
          <w:szCs w:val="24"/>
          <w:lang w:val="es-BO"/>
        </w:rPr>
      </w:pPr>
    </w:p>
    <w:p w:rsidR="00126927" w:rsidRDefault="00126927">
      <w:pPr>
        <w:rPr>
          <w:rFonts w:eastAsia="Calibri" w:cs="Times New Roman"/>
          <w:color w:val="3C219F"/>
          <w:sz w:val="24"/>
          <w:szCs w:val="24"/>
          <w:lang w:val="es-BO"/>
        </w:rPr>
      </w:pPr>
    </w:p>
    <w:p w:rsidR="00126927" w:rsidRDefault="00126927">
      <w:pPr>
        <w:rPr>
          <w:rFonts w:eastAsia="Calibri" w:cs="Times New Roman"/>
          <w:color w:val="3C219F"/>
          <w:sz w:val="24"/>
          <w:szCs w:val="24"/>
          <w:lang w:val="es-BO"/>
        </w:rPr>
      </w:pPr>
    </w:p>
    <w:p w:rsidR="00126927" w:rsidRDefault="00126927">
      <w:pPr>
        <w:rPr>
          <w:rFonts w:eastAsia="Calibri" w:cs="Times New Roman"/>
          <w:color w:val="3C219F"/>
          <w:sz w:val="24"/>
          <w:szCs w:val="24"/>
          <w:lang w:val="es-BO"/>
        </w:rPr>
      </w:pPr>
    </w:p>
    <w:p w:rsidR="00126927" w:rsidRDefault="00126927">
      <w:pPr>
        <w:rPr>
          <w:rFonts w:eastAsia="Calibri" w:cs="Times New Roman"/>
          <w:color w:val="3C219F"/>
          <w:sz w:val="24"/>
          <w:szCs w:val="24"/>
          <w:lang w:val="es-BO"/>
        </w:rPr>
      </w:pPr>
    </w:p>
    <w:p w:rsidR="004E4F7B" w:rsidRDefault="004E4F7B" w:rsidP="004E4F7B">
      <w:pPr>
        <w:rPr>
          <w:rFonts w:eastAsia="Calibri" w:cs="Times New Roman"/>
          <w:b/>
          <w:color w:val="3C219F"/>
          <w:sz w:val="32"/>
          <w:szCs w:val="32"/>
          <w:lang w:val="es-BO"/>
        </w:rPr>
      </w:pPr>
    </w:p>
    <w:p w:rsidR="009F7055" w:rsidRPr="007E3ACD" w:rsidRDefault="003E0900" w:rsidP="004E4F7B">
      <w:pPr>
        <w:jc w:val="right"/>
        <w:rPr>
          <w:rFonts w:eastAsia="Calibri" w:cs="Times New Roman"/>
          <w:b/>
          <w:color w:val="3C219F"/>
          <w:sz w:val="32"/>
          <w:szCs w:val="32"/>
          <w:lang w:val="es-BO"/>
        </w:rPr>
      </w:pPr>
      <w:r>
        <w:rPr>
          <w:rFonts w:eastAsia="Calibri" w:cs="Times New Roman"/>
          <w:b/>
          <w:color w:val="3C219F"/>
          <w:sz w:val="32"/>
          <w:szCs w:val="32"/>
          <w:lang w:val="es-BO"/>
        </w:rPr>
        <w:t>ALCANCES DEL EVENTO</w:t>
      </w:r>
    </w:p>
    <w:p w:rsidR="00781E67" w:rsidRDefault="00781E67" w:rsidP="003E0900">
      <w:pPr>
        <w:spacing w:after="0"/>
        <w:jc w:val="both"/>
      </w:pPr>
    </w:p>
    <w:p w:rsidR="003E0900" w:rsidRPr="003E0900" w:rsidRDefault="003E0900" w:rsidP="003E0900">
      <w:pPr>
        <w:spacing w:after="0"/>
        <w:jc w:val="both"/>
        <w:rPr>
          <w:b/>
        </w:rPr>
      </w:pPr>
      <w:r w:rsidRPr="003E0900">
        <w:rPr>
          <w:b/>
        </w:rPr>
        <w:t>CONTEXTO</w:t>
      </w:r>
    </w:p>
    <w:p w:rsidR="003E0900" w:rsidRPr="003E0900" w:rsidRDefault="003E0900" w:rsidP="003E0900">
      <w:pPr>
        <w:spacing w:after="0"/>
        <w:jc w:val="both"/>
      </w:pPr>
    </w:p>
    <w:p w:rsidR="00C96BDE" w:rsidRPr="003E0900" w:rsidRDefault="009F7055" w:rsidP="003E0900">
      <w:pPr>
        <w:spacing w:after="0"/>
        <w:jc w:val="both"/>
      </w:pPr>
      <w:r w:rsidRPr="003E0900">
        <w:t>El mercado internacional del comercio justo, ha venido creciendo significativamente, con el incremento de los consumidores solidarios de los países del norte</w:t>
      </w:r>
      <w:r w:rsidR="00C96BDE" w:rsidRPr="003E0900">
        <w:t xml:space="preserve">; </w:t>
      </w:r>
      <w:r w:rsidR="005D200C" w:rsidRPr="003E0900">
        <w:t xml:space="preserve">nuevos escenarios: </w:t>
      </w:r>
      <w:r w:rsidRPr="003E0900">
        <w:t>el mejoramiento de calidad de los productos ofertados y consecuentemente el registro de otras certificaciones, como la orgánica</w:t>
      </w:r>
      <w:r w:rsidR="00C96BDE" w:rsidRPr="003E0900">
        <w:t>.</w:t>
      </w:r>
    </w:p>
    <w:p w:rsidR="00C96BDE" w:rsidRPr="003E0900" w:rsidRDefault="00C96BDE" w:rsidP="003E0900">
      <w:pPr>
        <w:spacing w:after="0"/>
        <w:jc w:val="both"/>
      </w:pPr>
    </w:p>
    <w:p w:rsidR="008A385E" w:rsidRPr="003E0900" w:rsidRDefault="00C96BDE" w:rsidP="003E0900">
      <w:pPr>
        <w:spacing w:after="0"/>
        <w:jc w:val="both"/>
      </w:pPr>
      <w:r w:rsidRPr="003E0900">
        <w:t>U</w:t>
      </w:r>
      <w:r w:rsidR="009F7055" w:rsidRPr="003E0900">
        <w:t>na apuesta de competitividad que se mantiene</w:t>
      </w:r>
      <w:r w:rsidR="00592463" w:rsidRPr="003E0900">
        <w:t xml:space="preserve"> es</w:t>
      </w:r>
      <w:r w:rsidR="005D200C" w:rsidRPr="003E0900">
        <w:t xml:space="preserve"> </w:t>
      </w:r>
      <w:r w:rsidR="009F7055" w:rsidRPr="003E0900">
        <w:t xml:space="preserve">la aparición de nuevos sellos y la decisión de  FLO internacional, que contradiciendo las opiniones de las organizaciones de pequeños productores, viene promoviendo la </w:t>
      </w:r>
      <w:r w:rsidR="00592463" w:rsidRPr="003E0900">
        <w:t>certificación de nuevos actores</w:t>
      </w:r>
      <w:r w:rsidR="009F7055" w:rsidRPr="003E0900">
        <w:t xml:space="preserve"> en la producción y en el abastecimiento</w:t>
      </w:r>
      <w:r w:rsidR="00592463" w:rsidRPr="003E0900">
        <w:t xml:space="preserve"> (</w:t>
      </w:r>
      <w:r w:rsidR="009F7055" w:rsidRPr="003E0900">
        <w:t>grandes  plantaciones</w:t>
      </w:r>
      <w:r w:rsidR="00592463" w:rsidRPr="003E0900">
        <w:t xml:space="preserve">, </w:t>
      </w:r>
      <w:r w:rsidR="009F7055" w:rsidRPr="003E0900">
        <w:t>agricultura por contrata, grandes  operadores comerciales y transnacionales</w:t>
      </w:r>
      <w:r w:rsidR="00592463" w:rsidRPr="003E0900">
        <w:t>)</w:t>
      </w:r>
      <w:r w:rsidR="009F7055" w:rsidRPr="003E0900">
        <w:t xml:space="preserve"> que por su capacidad financiera y logística compiten deslealmente</w:t>
      </w:r>
      <w:r w:rsidR="00592463" w:rsidRPr="003E0900">
        <w:t xml:space="preserve"> </w:t>
      </w:r>
      <w:r w:rsidR="009F7055" w:rsidRPr="003E0900">
        <w:t>contradiciendo los principios originarios del comercio justo, que se sustenta en una  relación de confianza comercial voluntaria y justa entre los pequeños product</w:t>
      </w:r>
      <w:r w:rsidR="00592463" w:rsidRPr="003E0900">
        <w:t>ores organizados y consumidores; vale decir,</w:t>
      </w:r>
      <w:r w:rsidR="009F7055" w:rsidRPr="003E0900">
        <w:t xml:space="preserve"> comercio no mercantilista</w:t>
      </w:r>
      <w:r w:rsidR="00592463" w:rsidRPr="003E0900">
        <w:t>.</w:t>
      </w:r>
      <w:r w:rsidR="005D200C" w:rsidRPr="003E0900">
        <w:t xml:space="preserve">  </w:t>
      </w:r>
    </w:p>
    <w:p w:rsidR="008A385E" w:rsidRPr="003E0900" w:rsidRDefault="008A385E" w:rsidP="003E0900">
      <w:pPr>
        <w:spacing w:after="0"/>
        <w:jc w:val="both"/>
      </w:pPr>
    </w:p>
    <w:p w:rsidR="009F7055" w:rsidRPr="003E0900" w:rsidRDefault="008A385E" w:rsidP="003E0900">
      <w:pPr>
        <w:spacing w:after="0"/>
        <w:jc w:val="both"/>
      </w:pPr>
      <w:r w:rsidRPr="003E0900">
        <w:t>S</w:t>
      </w:r>
      <w:r w:rsidR="00C93C4A" w:rsidRPr="003E0900">
        <w:t xml:space="preserve">e suma a esta situación </w:t>
      </w:r>
      <w:r w:rsidR="009F7055" w:rsidRPr="003E0900">
        <w:t xml:space="preserve">las limitaciones de </w:t>
      </w:r>
      <w:r w:rsidR="00C93C4A" w:rsidRPr="003E0900">
        <w:t>diálogos Norte-Sur, manifestados</w:t>
      </w:r>
      <w:r w:rsidR="009F7055" w:rsidRPr="003E0900">
        <w:t xml:space="preserve"> en las dificultades de relación con las iniciativas comerciales</w:t>
      </w:r>
      <w:r w:rsidR="00C93C4A" w:rsidRPr="003E0900">
        <w:t xml:space="preserve">: </w:t>
      </w:r>
      <w:r w:rsidR="009F7055" w:rsidRPr="003E0900">
        <w:t>compradores certificados pero no comprometidos con el comercio justo</w:t>
      </w:r>
      <w:r w:rsidR="00C93C4A" w:rsidRPr="003E0900">
        <w:t xml:space="preserve"> </w:t>
      </w:r>
      <w:r w:rsidR="009F7055" w:rsidRPr="003E0900">
        <w:t xml:space="preserve">negocian </w:t>
      </w:r>
      <w:r w:rsidR="00C93C4A" w:rsidRPr="003E0900">
        <w:t>sin las</w:t>
      </w:r>
      <w:r w:rsidR="009F7055" w:rsidRPr="003E0900">
        <w:t xml:space="preserve"> condiciones acordadas en el sistema, desfavorecie</w:t>
      </w:r>
      <w:r w:rsidRPr="003E0900">
        <w:t>ndo a los pequeños productores</w:t>
      </w:r>
      <w:r w:rsidR="00C93C4A" w:rsidRPr="003E0900">
        <w:t>. S</w:t>
      </w:r>
      <w:r w:rsidRPr="003E0900">
        <w:t>i</w:t>
      </w:r>
      <w:r w:rsidR="009F7055" w:rsidRPr="003E0900">
        <w:t xml:space="preserve"> bien FLO ha abierto una ventana al formalizar una alianza con las redes continentales, la participación y  los diálogos siguen siendo limitados en la toma de decisiones.</w:t>
      </w:r>
    </w:p>
    <w:p w:rsidR="008A385E" w:rsidRPr="003E0900" w:rsidRDefault="008A385E" w:rsidP="003E0900">
      <w:pPr>
        <w:spacing w:after="0"/>
        <w:jc w:val="both"/>
      </w:pPr>
    </w:p>
    <w:p w:rsidR="009F7055" w:rsidRPr="003E0900" w:rsidRDefault="009F7055" w:rsidP="003E0900">
      <w:pPr>
        <w:spacing w:after="0"/>
        <w:jc w:val="both"/>
      </w:pPr>
      <w:r w:rsidRPr="003E0900">
        <w:t>A este escenario se suma, que los pequeños productores soportan en sus cultivos diversas plagas por efectos del cambio climático, tales como la roya amarilla que ha devastado</w:t>
      </w:r>
      <w:r w:rsidR="00120247" w:rsidRPr="003E0900">
        <w:t xml:space="preserve"> los cafetales, casi en un 50 %</w:t>
      </w:r>
      <w:r w:rsidRPr="003E0900">
        <w:t xml:space="preserve"> y la mancha roja que ha viene diezmando los cultivos de banano en un 30%</w:t>
      </w:r>
      <w:r w:rsidR="00120247" w:rsidRPr="003E0900">
        <w:t xml:space="preserve">; que se </w:t>
      </w:r>
      <w:r w:rsidRPr="003E0900">
        <w:t xml:space="preserve">acentúa </w:t>
      </w:r>
      <w:r w:rsidR="00120247" w:rsidRPr="003E0900">
        <w:t xml:space="preserve">ante la elevación de </w:t>
      </w:r>
      <w:r w:rsidRPr="003E0900">
        <w:t xml:space="preserve">costos </w:t>
      </w:r>
      <w:r w:rsidR="00120247" w:rsidRPr="003E0900">
        <w:t>de insumos</w:t>
      </w:r>
      <w:r w:rsidRPr="003E0900">
        <w:t xml:space="preserve">. </w:t>
      </w:r>
    </w:p>
    <w:p w:rsidR="00CA3759" w:rsidRPr="003E0900" w:rsidRDefault="00CA3759" w:rsidP="003E0900">
      <w:pPr>
        <w:spacing w:after="0"/>
        <w:jc w:val="both"/>
      </w:pPr>
    </w:p>
    <w:p w:rsidR="009F7055" w:rsidRPr="003E0900" w:rsidRDefault="00120247" w:rsidP="003E0900">
      <w:pPr>
        <w:spacing w:after="0"/>
        <w:jc w:val="both"/>
      </w:pPr>
      <w:r w:rsidRPr="003E0900">
        <w:t>Este panorama</w:t>
      </w:r>
      <w:r w:rsidR="008A385E" w:rsidRPr="003E0900">
        <w:t xml:space="preserve"> </w:t>
      </w:r>
      <w:r w:rsidR="009F7055" w:rsidRPr="003E0900">
        <w:t xml:space="preserve">muestra </w:t>
      </w:r>
      <w:r w:rsidRPr="003E0900">
        <w:t xml:space="preserve">la </w:t>
      </w:r>
      <w:r w:rsidR="009F7055" w:rsidRPr="003E0900">
        <w:t>vulnerabilidad del sistema en perjuicio de los pequeños productores</w:t>
      </w:r>
      <w:r w:rsidR="008A385E" w:rsidRPr="003E0900">
        <w:t xml:space="preserve"> y </w:t>
      </w:r>
      <w:r w:rsidR="009F7055" w:rsidRPr="003E0900">
        <w:t>se  evidencia en nuestro medio andino con la  actuación de Fairtrade USA que “renunció” al  sistema Fairtrade FLO y continua operando con las mismas reglas con su “modelo”</w:t>
      </w:r>
      <w:r w:rsidRPr="003E0900">
        <w:t>:</w:t>
      </w:r>
      <w:r w:rsidR="009F7055" w:rsidRPr="003E0900">
        <w:t xml:space="preserve"> “Comercio Justo para todos”</w:t>
      </w:r>
      <w:r w:rsidRPr="003E0900">
        <w:t xml:space="preserve"> que</w:t>
      </w:r>
      <w:r w:rsidR="009F7055" w:rsidRPr="003E0900">
        <w:t xml:space="preserve"> desalienta la organización de los pequeños productores, sustento fundamental  y originario del comercio justo.   </w:t>
      </w:r>
    </w:p>
    <w:p w:rsidR="009F7055" w:rsidRPr="003E0900" w:rsidRDefault="009F7055" w:rsidP="003E0900">
      <w:pPr>
        <w:spacing w:after="0"/>
        <w:jc w:val="both"/>
      </w:pPr>
    </w:p>
    <w:p w:rsidR="00AD6ED8" w:rsidRDefault="009F7055" w:rsidP="00AD6ED8">
      <w:pPr>
        <w:spacing w:after="0"/>
        <w:jc w:val="both"/>
      </w:pPr>
      <w:r w:rsidRPr="003E0900">
        <w:t>Consecuentemente, la coyuntura actual,  obliga a los pequeños productores organizados y articulados al comercio justo</w:t>
      </w:r>
      <w:r w:rsidR="008A385E" w:rsidRPr="003E0900">
        <w:t xml:space="preserve"> a</w:t>
      </w:r>
      <w:r w:rsidRPr="003E0900">
        <w:t xml:space="preserve"> examinar esta problemática, analizar sus causas</w:t>
      </w:r>
      <w:r w:rsidR="008A385E" w:rsidRPr="003E0900">
        <w:t xml:space="preserve">, </w:t>
      </w:r>
      <w:r w:rsidRPr="003E0900">
        <w:t xml:space="preserve">consecuencias y establecer  estrategias para </w:t>
      </w:r>
      <w:r w:rsidR="00120247" w:rsidRPr="003E0900">
        <w:t>enfrentar estas situaciones</w:t>
      </w:r>
      <w:r w:rsidRPr="003E0900">
        <w:t>.</w:t>
      </w:r>
      <w:r w:rsidR="00120247" w:rsidRPr="003E0900">
        <w:t xml:space="preserve"> Por ello,</w:t>
      </w:r>
      <w:r w:rsidRPr="003E0900">
        <w:t xml:space="preserve"> las Coordinadoras que representa</w:t>
      </w:r>
      <w:r w:rsidR="008A385E" w:rsidRPr="003E0900">
        <w:t xml:space="preserve">n </w:t>
      </w:r>
      <w:r w:rsidRPr="003E0900">
        <w:t>a los pequeños productores agrarios y artesanos organizados y articulados al comercio justo de la Región Andina</w:t>
      </w:r>
      <w:r w:rsidR="00120247" w:rsidRPr="003E0900">
        <w:t>:</w:t>
      </w:r>
      <w:r w:rsidRPr="003E0900">
        <w:t xml:space="preserve"> Boli</w:t>
      </w:r>
      <w:r w:rsidR="00120247" w:rsidRPr="003E0900">
        <w:t xml:space="preserve">via,  Colombia, Ecuador y Perú vienen desenvolviendo </w:t>
      </w:r>
    </w:p>
    <w:p w:rsidR="00AD6ED8" w:rsidRDefault="00AD6ED8" w:rsidP="003E0900">
      <w:pPr>
        <w:spacing w:after="0"/>
        <w:jc w:val="both"/>
      </w:pPr>
    </w:p>
    <w:p w:rsidR="00AD6ED8" w:rsidRDefault="00AD6ED8" w:rsidP="003E0900">
      <w:pPr>
        <w:spacing w:after="0"/>
        <w:jc w:val="both"/>
      </w:pPr>
    </w:p>
    <w:p w:rsidR="00AD6ED8" w:rsidRDefault="00AD6ED8" w:rsidP="003E0900">
      <w:pPr>
        <w:spacing w:after="0"/>
        <w:jc w:val="both"/>
      </w:pPr>
    </w:p>
    <w:p w:rsidR="009F7055" w:rsidRPr="003E0900" w:rsidRDefault="00120247" w:rsidP="003E0900">
      <w:pPr>
        <w:spacing w:after="0"/>
        <w:jc w:val="both"/>
      </w:pPr>
      <w:r w:rsidRPr="003E0900">
        <w:t xml:space="preserve">encuentros Andinos para fortalecer las organizaciones de la Región Andina,  las plataformas nacionales y la plataforma continental. Este </w:t>
      </w:r>
      <w:r w:rsidR="009F7055" w:rsidRPr="003E0900">
        <w:t>II Encuentro Andino de Comercio Justo</w:t>
      </w:r>
      <w:r w:rsidRPr="003E0900">
        <w:t xml:space="preserve"> pretende</w:t>
      </w:r>
      <w:r w:rsidR="009F7055" w:rsidRPr="003E0900">
        <w:t xml:space="preserve"> dar seguimiento a los acuerdos de</w:t>
      </w:r>
      <w:r w:rsidR="008A385E" w:rsidRPr="003E0900">
        <w:t>l</w:t>
      </w:r>
      <w:r w:rsidR="009F7055" w:rsidRPr="003E0900">
        <w:t xml:space="preserve">  </w:t>
      </w:r>
      <w:r w:rsidRPr="003E0900">
        <w:t>I</w:t>
      </w:r>
      <w:r w:rsidR="009F7055" w:rsidRPr="003E0900">
        <w:t xml:space="preserve">  Encuentro realizado en La Paz, Bolivia en </w:t>
      </w:r>
      <w:r w:rsidR="008A385E" w:rsidRPr="003E0900">
        <w:t xml:space="preserve">el </w:t>
      </w:r>
      <w:r w:rsidR="009F7055" w:rsidRPr="003E0900">
        <w:t>año 2011</w:t>
      </w:r>
      <w:r w:rsidRPr="003E0900">
        <w:t>.</w:t>
      </w:r>
    </w:p>
    <w:p w:rsidR="009F7055" w:rsidRPr="003E0900" w:rsidRDefault="009F7055" w:rsidP="003E0900">
      <w:pPr>
        <w:spacing w:after="0"/>
        <w:jc w:val="both"/>
      </w:pPr>
    </w:p>
    <w:p w:rsidR="00120247" w:rsidRPr="003E0900" w:rsidRDefault="0097179A" w:rsidP="003E0900">
      <w:pPr>
        <w:jc w:val="both"/>
        <w:rPr>
          <w:rFonts w:eastAsia="Calibri" w:cs="Times New Roman"/>
          <w:lang w:val="es-BO"/>
        </w:rPr>
      </w:pPr>
      <w:r>
        <w:rPr>
          <w:rFonts w:eastAsia="Calibri" w:cs="Times New Roman"/>
          <w:noProof/>
          <w:lang w:val="es-BO"/>
        </w:rPr>
        <w:pict>
          <v:shapetype id="_x0000_t202" coordsize="21600,21600" o:spt="202" path="m,l,21600r21600,l21600,xe">
            <v:stroke joinstyle="miter"/>
            <v:path gradientshapeok="t" o:connecttype="rect"/>
          </v:shapetype>
          <v:shape id="Cuadro de texto 2" o:spid="_x0000_s1037" type="#_x0000_t202" style="position:absolute;left:0;text-align:left;margin-left:.55pt;margin-top:3.6pt;width:425.65pt;height:221.75pt;z-index:25166438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" fillcolor="#dbe5f1 [660]" stroked="f">
            <v:shadow on="t" color="black" opacity="22937f" origin=",.5" offset="0,.63889mm"/>
            <v:textbox>
              <w:txbxContent>
                <w:p w:rsidR="005456C0" w:rsidRPr="003E2FFA" w:rsidRDefault="005456C0" w:rsidP="00120247">
                  <w:pPr>
                    <w:jc w:val="both"/>
                    <w:rPr>
                      <w:rFonts w:eastAsia="Calibri" w:cs="Times New Roman"/>
                      <w:b/>
                      <w:color w:val="000000" w:themeColor="text1"/>
                      <w:sz w:val="24"/>
                      <w:szCs w:val="24"/>
                      <w:lang w:val="es-BO"/>
                    </w:rPr>
                  </w:pPr>
                  <w:r>
                    <w:rPr>
                      <w:rFonts w:eastAsia="Calibri" w:cs="Times New Roman"/>
                      <w:b/>
                      <w:color w:val="000000" w:themeColor="text1"/>
                      <w:sz w:val="24"/>
                      <w:szCs w:val="24"/>
                      <w:lang w:val="es-BO"/>
                    </w:rPr>
                    <w:t>Obj</w:t>
                  </w:r>
                  <w:r w:rsidRPr="003E2FFA">
                    <w:rPr>
                      <w:rFonts w:eastAsia="Calibri" w:cs="Times New Roman"/>
                      <w:b/>
                      <w:color w:val="000000" w:themeColor="text1"/>
                      <w:sz w:val="24"/>
                      <w:szCs w:val="24"/>
                      <w:lang w:val="es-BO"/>
                    </w:rPr>
                    <w:t>etivos:</w:t>
                  </w:r>
                </w:p>
                <w:p w:rsidR="005456C0" w:rsidRPr="003E2FFA" w:rsidRDefault="005456C0" w:rsidP="00120247">
                  <w:pPr>
                    <w:pStyle w:val="Prrafodelista"/>
                    <w:numPr>
                      <w:ilvl w:val="0"/>
                      <w:numId w:val="5"/>
                    </w:numPr>
                    <w:jc w:val="both"/>
                    <w:rPr>
                      <w:rFonts w:eastAsia="Calibri" w:cs="Times New Roman"/>
                      <w:color w:val="000000" w:themeColor="text1"/>
                      <w:sz w:val="24"/>
                      <w:szCs w:val="24"/>
                      <w:lang w:val="es-BO"/>
                    </w:rPr>
                  </w:pPr>
                  <w:r w:rsidRPr="003E2FFA">
                    <w:rPr>
                      <w:color w:val="000000" w:themeColor="text1"/>
                      <w:sz w:val="24"/>
                      <w:szCs w:val="24"/>
                      <w:lang w:val="es-BO"/>
                    </w:rPr>
                    <w:t>Socializar los estudios realizados y propuestas de los efectos de los cambios climáticos en la región andina.</w:t>
                  </w:r>
                </w:p>
                <w:p w:rsidR="005456C0" w:rsidRPr="003E2FFA" w:rsidRDefault="005456C0" w:rsidP="00120247">
                  <w:pPr>
                    <w:pStyle w:val="Prrafodelista"/>
                    <w:numPr>
                      <w:ilvl w:val="0"/>
                      <w:numId w:val="5"/>
                    </w:numPr>
                    <w:jc w:val="both"/>
                    <w:rPr>
                      <w:rFonts w:eastAsia="Calibri" w:cs="Times New Roman"/>
                      <w:color w:val="000000" w:themeColor="text1"/>
                      <w:sz w:val="24"/>
                      <w:szCs w:val="24"/>
                      <w:lang w:val="es-BO"/>
                    </w:rPr>
                  </w:pPr>
                  <w:r w:rsidRPr="003E2FFA">
                    <w:rPr>
                      <w:rFonts w:eastAsia="Calibri" w:cs="Times New Roman"/>
                      <w:color w:val="000000" w:themeColor="text1"/>
                      <w:sz w:val="24"/>
                      <w:szCs w:val="24"/>
                      <w:lang w:val="es-BO"/>
                    </w:rPr>
                    <w:t>Evaluar la coyuntura actual y tendencia del mercado solidario del comercio justo, y definir los retos.</w:t>
                  </w:r>
                </w:p>
                <w:p w:rsidR="005456C0" w:rsidRPr="003E2FFA" w:rsidRDefault="005456C0" w:rsidP="00120247">
                  <w:pPr>
                    <w:pStyle w:val="Default"/>
                    <w:numPr>
                      <w:ilvl w:val="0"/>
                      <w:numId w:val="5"/>
                    </w:numPr>
                    <w:jc w:val="both"/>
                    <w:rPr>
                      <w:rFonts w:asciiTheme="minorHAnsi" w:eastAsiaTheme="minorEastAsia" w:hAnsiTheme="minorHAnsi" w:cstheme="minorBidi"/>
                      <w:color w:val="000000" w:themeColor="text1"/>
                      <w:lang w:val="es-BO" w:eastAsia="es-MX"/>
                    </w:rPr>
                  </w:pPr>
                  <w:r w:rsidRPr="003E2FFA">
                    <w:rPr>
                      <w:rFonts w:asciiTheme="minorHAnsi" w:eastAsiaTheme="minorEastAsia" w:hAnsiTheme="minorHAnsi" w:cstheme="minorBidi"/>
                      <w:color w:val="000000" w:themeColor="text1"/>
                      <w:lang w:val="es-BO" w:eastAsia="es-MX"/>
                    </w:rPr>
                    <w:t>Realizar intercambio de experiencias entre organizaciones de productores de la Región Andina, en relación a los impactos del comercio justo en las organizaciones de pequeños productores.</w:t>
                  </w:r>
                </w:p>
                <w:p w:rsidR="005456C0" w:rsidRPr="003E2FFA" w:rsidRDefault="005456C0" w:rsidP="00120247">
                  <w:pPr>
                    <w:pStyle w:val="Default"/>
                    <w:ind w:left="720"/>
                    <w:jc w:val="both"/>
                    <w:rPr>
                      <w:rFonts w:asciiTheme="minorHAnsi" w:eastAsiaTheme="minorEastAsia" w:hAnsiTheme="minorHAnsi" w:cstheme="minorBidi"/>
                      <w:color w:val="000000" w:themeColor="text1"/>
                      <w:lang w:val="es-BO" w:eastAsia="es-MX"/>
                    </w:rPr>
                  </w:pPr>
                </w:p>
                <w:p w:rsidR="005456C0" w:rsidRPr="003E2FFA" w:rsidRDefault="005456C0" w:rsidP="00120247">
                  <w:pPr>
                    <w:pStyle w:val="Prrafodelista"/>
                    <w:numPr>
                      <w:ilvl w:val="0"/>
                      <w:numId w:val="5"/>
                    </w:numPr>
                    <w:jc w:val="both"/>
                    <w:rPr>
                      <w:rFonts w:eastAsia="Calibri" w:cs="Times New Roman"/>
                      <w:color w:val="000000" w:themeColor="text1"/>
                      <w:sz w:val="24"/>
                      <w:szCs w:val="24"/>
                      <w:lang w:val="es-BO"/>
                    </w:rPr>
                  </w:pPr>
                  <w:r w:rsidRPr="003E2FFA">
                    <w:rPr>
                      <w:rFonts w:eastAsia="Calibri" w:cs="Times New Roman"/>
                      <w:color w:val="000000" w:themeColor="text1"/>
                      <w:sz w:val="24"/>
                      <w:szCs w:val="24"/>
                      <w:lang w:val="es-BO"/>
                    </w:rPr>
                    <w:t>Conocer el accionar  de la representación continental  del movimiento de comercio justo, y su participación</w:t>
                  </w:r>
                  <w:r>
                    <w:rPr>
                      <w:rFonts w:eastAsia="Calibri" w:cs="Times New Roman"/>
                      <w:color w:val="000000" w:themeColor="text1"/>
                      <w:sz w:val="24"/>
                      <w:szCs w:val="24"/>
                      <w:lang w:val="es-BO"/>
                    </w:rPr>
                    <w:t xml:space="preserve"> en FLO Internacional, y en la Región A</w:t>
                  </w:r>
                  <w:r w:rsidRPr="003E2FFA">
                    <w:rPr>
                      <w:rFonts w:eastAsia="Calibri" w:cs="Times New Roman"/>
                      <w:color w:val="000000" w:themeColor="text1"/>
                      <w:sz w:val="24"/>
                      <w:szCs w:val="24"/>
                      <w:lang w:val="es-BO"/>
                    </w:rPr>
                    <w:t>ndina.</w:t>
                  </w:r>
                </w:p>
                <w:p w:rsidR="005456C0" w:rsidRPr="00120247" w:rsidRDefault="005456C0">
                  <w:pPr>
                    <w:rPr>
                      <w:lang w:val="es-BO"/>
                    </w:rPr>
                  </w:pPr>
                </w:p>
              </w:txbxContent>
            </v:textbox>
          </v:shape>
        </w:pict>
      </w:r>
    </w:p>
    <w:p w:rsidR="00120247" w:rsidRPr="003E0900" w:rsidRDefault="00120247" w:rsidP="003E0900">
      <w:pPr>
        <w:jc w:val="both"/>
        <w:rPr>
          <w:rFonts w:eastAsia="Calibri" w:cs="Times New Roman"/>
          <w:lang w:val="es-BO"/>
        </w:rPr>
      </w:pPr>
    </w:p>
    <w:p w:rsidR="00120247" w:rsidRPr="003E0900" w:rsidRDefault="00120247" w:rsidP="003E0900">
      <w:pPr>
        <w:jc w:val="both"/>
        <w:rPr>
          <w:rFonts w:eastAsia="Calibri" w:cs="Times New Roman"/>
          <w:lang w:val="es-BO"/>
        </w:rPr>
      </w:pPr>
    </w:p>
    <w:p w:rsidR="006A27AD" w:rsidRDefault="006A27AD" w:rsidP="00781E67">
      <w:pPr>
        <w:jc w:val="both"/>
        <w:rPr>
          <w:rFonts w:eastAsia="Calibri" w:cs="Times New Roman"/>
          <w:sz w:val="24"/>
          <w:szCs w:val="24"/>
          <w:lang w:val="es-BO"/>
        </w:rPr>
      </w:pPr>
    </w:p>
    <w:p w:rsidR="003E2FFA" w:rsidRDefault="003E2FFA" w:rsidP="00781E67">
      <w:pPr>
        <w:jc w:val="both"/>
        <w:rPr>
          <w:rFonts w:eastAsia="Calibri" w:cs="Times New Roman"/>
          <w:sz w:val="24"/>
          <w:szCs w:val="24"/>
          <w:lang w:val="es-BO"/>
        </w:rPr>
      </w:pPr>
    </w:p>
    <w:p w:rsidR="003E2FFA" w:rsidRDefault="003E2FFA" w:rsidP="00781E67">
      <w:pPr>
        <w:jc w:val="both"/>
        <w:rPr>
          <w:rFonts w:eastAsia="Calibri" w:cs="Times New Roman"/>
          <w:sz w:val="24"/>
          <w:szCs w:val="24"/>
          <w:lang w:val="es-BO"/>
        </w:rPr>
      </w:pPr>
    </w:p>
    <w:p w:rsidR="003E2FFA" w:rsidRDefault="003E2FFA" w:rsidP="00781E67">
      <w:pPr>
        <w:jc w:val="both"/>
        <w:rPr>
          <w:rFonts w:eastAsia="Calibri" w:cs="Times New Roman"/>
          <w:sz w:val="24"/>
          <w:szCs w:val="24"/>
          <w:lang w:val="es-BO"/>
        </w:rPr>
      </w:pPr>
    </w:p>
    <w:p w:rsidR="003E2FFA" w:rsidRDefault="003E2FFA" w:rsidP="00781E67">
      <w:pPr>
        <w:jc w:val="both"/>
        <w:rPr>
          <w:rFonts w:eastAsia="Calibri" w:cs="Times New Roman"/>
          <w:sz w:val="24"/>
          <w:szCs w:val="24"/>
          <w:lang w:val="es-BO"/>
        </w:rPr>
      </w:pPr>
    </w:p>
    <w:p w:rsidR="003E2FFA" w:rsidRDefault="003E2FFA" w:rsidP="00781E67">
      <w:pPr>
        <w:jc w:val="both"/>
        <w:rPr>
          <w:rFonts w:eastAsia="Calibri" w:cs="Times New Roman"/>
          <w:sz w:val="24"/>
          <w:szCs w:val="24"/>
          <w:lang w:val="es-BO"/>
        </w:rPr>
      </w:pPr>
    </w:p>
    <w:p w:rsidR="003E2FFA" w:rsidRDefault="003E0900" w:rsidP="00781E67">
      <w:pPr>
        <w:jc w:val="both"/>
        <w:rPr>
          <w:rFonts w:eastAsia="Calibri" w:cs="Times New Roman"/>
          <w:sz w:val="24"/>
          <w:szCs w:val="24"/>
          <w:lang w:val="es-BO"/>
        </w:rPr>
      </w:pPr>
      <w:r>
        <w:rPr>
          <w:rFonts w:eastAsia="Calibri" w:cs="Times New Roman"/>
          <w:sz w:val="24"/>
          <w:szCs w:val="24"/>
          <w:lang w:val="es-BO"/>
        </w:rPr>
        <w:t>Se buscaba a partir de estos objetivos ambiciosos:</w:t>
      </w:r>
    </w:p>
    <w:p w:rsidR="009F7055" w:rsidRPr="00781E67" w:rsidRDefault="009F7055" w:rsidP="003B40B9">
      <w:pPr>
        <w:pStyle w:val="Default"/>
        <w:numPr>
          <w:ilvl w:val="0"/>
          <w:numId w:val="6"/>
        </w:numPr>
        <w:jc w:val="both"/>
        <w:rPr>
          <w:rFonts w:asciiTheme="minorHAnsi" w:eastAsiaTheme="minorEastAsia" w:hAnsiTheme="minorHAnsi" w:cstheme="minorBidi"/>
          <w:color w:val="auto"/>
          <w:lang w:val="es-BO" w:eastAsia="es-MX"/>
        </w:rPr>
      </w:pPr>
      <w:r w:rsidRPr="00781E67">
        <w:rPr>
          <w:rFonts w:asciiTheme="minorHAnsi" w:eastAsiaTheme="minorEastAsia" w:hAnsiTheme="minorHAnsi" w:cstheme="minorBidi"/>
          <w:color w:val="auto"/>
          <w:lang w:val="es-BO" w:eastAsia="es-MX"/>
        </w:rPr>
        <w:t>Establecer la estrategia para el cambio Climático de la CLAC para las organizaciones de</w:t>
      </w:r>
      <w:r w:rsidR="000F52B6" w:rsidRPr="00781E67">
        <w:rPr>
          <w:rFonts w:asciiTheme="minorHAnsi" w:eastAsiaTheme="minorEastAsia" w:hAnsiTheme="minorHAnsi" w:cstheme="minorBidi"/>
          <w:color w:val="auto"/>
          <w:lang w:val="es-BO" w:eastAsia="es-MX"/>
        </w:rPr>
        <w:t xml:space="preserve"> la región</w:t>
      </w:r>
      <w:r w:rsidRPr="00781E67">
        <w:rPr>
          <w:rFonts w:asciiTheme="minorHAnsi" w:eastAsiaTheme="minorEastAsia" w:hAnsiTheme="minorHAnsi" w:cstheme="minorBidi"/>
          <w:color w:val="auto"/>
          <w:lang w:val="es-BO" w:eastAsia="es-MX"/>
        </w:rPr>
        <w:t xml:space="preserve"> Andina, para  mitigar sus nocivos efectos.</w:t>
      </w:r>
    </w:p>
    <w:p w:rsidR="009F7055" w:rsidRPr="00781E67" w:rsidRDefault="009F7055" w:rsidP="00781E67">
      <w:pPr>
        <w:pStyle w:val="Default"/>
        <w:ind w:firstLine="840"/>
        <w:jc w:val="both"/>
        <w:rPr>
          <w:rFonts w:asciiTheme="minorHAnsi" w:eastAsia="Calibri" w:hAnsiTheme="minorHAnsi" w:cs="Times New Roman"/>
          <w:lang w:val="es-BO"/>
        </w:rPr>
      </w:pPr>
    </w:p>
    <w:p w:rsidR="009F7055" w:rsidRPr="00781E67" w:rsidRDefault="003E0900" w:rsidP="003B40B9">
      <w:pPr>
        <w:pStyle w:val="Default"/>
        <w:numPr>
          <w:ilvl w:val="0"/>
          <w:numId w:val="6"/>
        </w:numPr>
        <w:jc w:val="both"/>
        <w:rPr>
          <w:rFonts w:asciiTheme="minorHAnsi" w:eastAsia="Calibri" w:hAnsiTheme="minorHAnsi" w:cs="Times New Roman"/>
          <w:lang w:val="es-BO"/>
        </w:rPr>
      </w:pPr>
      <w:r>
        <w:rPr>
          <w:rFonts w:asciiTheme="minorHAnsi" w:eastAsia="Calibri" w:hAnsiTheme="minorHAnsi" w:cs="Times New Roman"/>
          <w:lang w:val="es-BO"/>
        </w:rPr>
        <w:t>A</w:t>
      </w:r>
      <w:r w:rsidR="009F7055" w:rsidRPr="00781E67">
        <w:rPr>
          <w:rFonts w:asciiTheme="minorHAnsi" w:eastAsia="Calibri" w:hAnsiTheme="minorHAnsi" w:cs="Times New Roman"/>
          <w:lang w:val="es-BO"/>
        </w:rPr>
        <w:t>cordar una estrategia para hacer frente a la actual situación</w:t>
      </w:r>
      <w:r>
        <w:rPr>
          <w:rFonts w:asciiTheme="minorHAnsi" w:eastAsia="Calibri" w:hAnsiTheme="minorHAnsi" w:cs="Times New Roman"/>
          <w:lang w:val="es-BO"/>
        </w:rPr>
        <w:t xml:space="preserve"> del comercio justo en el mundo</w:t>
      </w:r>
      <w:r w:rsidR="009F7055" w:rsidRPr="00781E67">
        <w:rPr>
          <w:rFonts w:asciiTheme="minorHAnsi" w:eastAsia="Calibri" w:hAnsiTheme="minorHAnsi" w:cs="Times New Roman"/>
          <w:lang w:val="es-BO"/>
        </w:rPr>
        <w:t>.</w:t>
      </w:r>
    </w:p>
    <w:p w:rsidR="000F52B6" w:rsidRPr="00781E67" w:rsidRDefault="000F52B6" w:rsidP="00781E67">
      <w:pPr>
        <w:pStyle w:val="Default"/>
        <w:jc w:val="both"/>
        <w:rPr>
          <w:rFonts w:asciiTheme="minorHAnsi" w:eastAsia="Calibri" w:hAnsiTheme="minorHAnsi" w:cs="Times New Roman"/>
          <w:lang w:val="es-BO"/>
        </w:rPr>
      </w:pPr>
    </w:p>
    <w:p w:rsidR="000F52B6" w:rsidRPr="00781E67" w:rsidRDefault="009F7055" w:rsidP="003B40B9">
      <w:pPr>
        <w:pStyle w:val="Default"/>
        <w:numPr>
          <w:ilvl w:val="0"/>
          <w:numId w:val="6"/>
        </w:numPr>
        <w:jc w:val="both"/>
        <w:rPr>
          <w:rFonts w:asciiTheme="minorHAnsi" w:eastAsia="Calibri" w:hAnsiTheme="minorHAnsi" w:cs="Times New Roman"/>
          <w:lang w:val="es-BO"/>
        </w:rPr>
      </w:pPr>
      <w:r w:rsidRPr="00781E67">
        <w:rPr>
          <w:rFonts w:asciiTheme="minorHAnsi" w:eastAsia="Calibri" w:hAnsiTheme="minorHAnsi" w:cs="Times New Roman"/>
          <w:lang w:val="es-BO"/>
        </w:rPr>
        <w:t>Conformar la Red de organizaciones de productores andinos de Quinua de la CLAC.</w:t>
      </w:r>
    </w:p>
    <w:p w:rsidR="000F52B6" w:rsidRPr="00781E67" w:rsidRDefault="000F52B6" w:rsidP="00781E67">
      <w:pPr>
        <w:pStyle w:val="Default"/>
        <w:jc w:val="both"/>
        <w:rPr>
          <w:rFonts w:asciiTheme="minorHAnsi" w:eastAsia="Calibri" w:hAnsiTheme="minorHAnsi" w:cs="Times New Roman"/>
          <w:lang w:val="es-BO"/>
        </w:rPr>
      </w:pPr>
    </w:p>
    <w:p w:rsidR="009F7055" w:rsidRPr="00781E67" w:rsidRDefault="009F7055" w:rsidP="003B40B9">
      <w:pPr>
        <w:pStyle w:val="Default"/>
        <w:numPr>
          <w:ilvl w:val="0"/>
          <w:numId w:val="6"/>
        </w:numPr>
        <w:jc w:val="both"/>
        <w:rPr>
          <w:rFonts w:asciiTheme="minorHAnsi" w:eastAsiaTheme="minorEastAsia" w:hAnsiTheme="minorHAnsi" w:cstheme="minorBidi"/>
          <w:color w:val="auto"/>
          <w:lang w:val="es-BO" w:eastAsia="es-MX"/>
        </w:rPr>
      </w:pPr>
      <w:r w:rsidRPr="00781E67">
        <w:rPr>
          <w:rFonts w:asciiTheme="minorHAnsi" w:eastAsiaTheme="minorEastAsia" w:hAnsiTheme="minorHAnsi" w:cstheme="minorBidi"/>
          <w:color w:val="auto"/>
          <w:lang w:val="es-BO" w:eastAsia="es-MX"/>
        </w:rPr>
        <w:t>Establecer un nivel de coordinación e información entre las organizaciones del</w:t>
      </w:r>
      <w:r w:rsidR="000F52B6" w:rsidRPr="00781E67">
        <w:rPr>
          <w:rFonts w:asciiTheme="minorHAnsi" w:eastAsiaTheme="minorEastAsia" w:hAnsiTheme="minorHAnsi" w:cstheme="minorBidi"/>
          <w:color w:val="auto"/>
          <w:lang w:val="es-BO" w:eastAsia="es-MX"/>
        </w:rPr>
        <w:t xml:space="preserve"> </w:t>
      </w:r>
      <w:r w:rsidRPr="00781E67">
        <w:rPr>
          <w:rFonts w:asciiTheme="minorHAnsi" w:eastAsiaTheme="minorEastAsia" w:hAnsiTheme="minorHAnsi" w:cstheme="minorBidi"/>
          <w:color w:val="auto"/>
          <w:lang w:val="es-BO" w:eastAsia="es-MX"/>
        </w:rPr>
        <w:t xml:space="preserve">     </w:t>
      </w:r>
      <w:r w:rsidR="003E0900">
        <w:rPr>
          <w:rFonts w:asciiTheme="minorHAnsi" w:eastAsiaTheme="minorEastAsia" w:hAnsiTheme="minorHAnsi" w:cstheme="minorBidi"/>
          <w:color w:val="auto"/>
          <w:lang w:val="es-BO" w:eastAsia="es-MX"/>
        </w:rPr>
        <w:t xml:space="preserve">         Comercio  justo de la Región A</w:t>
      </w:r>
      <w:r w:rsidRPr="00781E67">
        <w:rPr>
          <w:rFonts w:asciiTheme="minorHAnsi" w:eastAsiaTheme="minorEastAsia" w:hAnsiTheme="minorHAnsi" w:cstheme="minorBidi"/>
          <w:color w:val="auto"/>
          <w:lang w:val="es-BO" w:eastAsia="es-MX"/>
        </w:rPr>
        <w:t>ndina, en la perspectiva de incidir en el desarrollo del comercio</w:t>
      </w:r>
      <w:r w:rsidR="000F52B6" w:rsidRPr="00781E67">
        <w:rPr>
          <w:rFonts w:asciiTheme="minorHAnsi" w:eastAsiaTheme="minorEastAsia" w:hAnsiTheme="minorHAnsi" w:cstheme="minorBidi"/>
          <w:color w:val="auto"/>
          <w:lang w:val="es-BO" w:eastAsia="es-MX"/>
        </w:rPr>
        <w:t xml:space="preserve"> </w:t>
      </w:r>
      <w:r w:rsidRPr="00781E67">
        <w:rPr>
          <w:rFonts w:asciiTheme="minorHAnsi" w:eastAsiaTheme="minorEastAsia" w:hAnsiTheme="minorHAnsi" w:cstheme="minorBidi"/>
          <w:color w:val="auto"/>
          <w:lang w:val="es-BO" w:eastAsia="es-MX"/>
        </w:rPr>
        <w:t>Justo internacional, el desarrollo de comercio sur-sur y nacional y en la plataforma continental.</w:t>
      </w:r>
    </w:p>
    <w:p w:rsidR="000F52B6" w:rsidRPr="00781E67" w:rsidRDefault="000F52B6" w:rsidP="00781E67">
      <w:pPr>
        <w:pStyle w:val="Default"/>
        <w:jc w:val="both"/>
        <w:rPr>
          <w:rFonts w:asciiTheme="minorHAnsi" w:eastAsiaTheme="minorEastAsia" w:hAnsiTheme="minorHAnsi" w:cstheme="minorBidi"/>
          <w:color w:val="auto"/>
          <w:lang w:val="es-BO" w:eastAsia="es-MX"/>
        </w:rPr>
      </w:pPr>
    </w:p>
    <w:p w:rsidR="009F7055" w:rsidRPr="00781E67" w:rsidRDefault="009F7055" w:rsidP="003B40B9">
      <w:pPr>
        <w:pStyle w:val="Default"/>
        <w:numPr>
          <w:ilvl w:val="0"/>
          <w:numId w:val="6"/>
        </w:numPr>
        <w:jc w:val="both"/>
        <w:rPr>
          <w:rFonts w:asciiTheme="minorHAnsi" w:eastAsiaTheme="minorEastAsia" w:hAnsiTheme="minorHAnsi" w:cstheme="minorBidi"/>
          <w:color w:val="auto"/>
          <w:lang w:val="es-BO" w:eastAsia="es-MX"/>
        </w:rPr>
      </w:pPr>
      <w:r w:rsidRPr="00781E67">
        <w:rPr>
          <w:rFonts w:asciiTheme="minorHAnsi" w:eastAsiaTheme="minorEastAsia" w:hAnsiTheme="minorHAnsi" w:cstheme="minorBidi"/>
          <w:color w:val="auto"/>
          <w:lang w:val="es-BO" w:eastAsia="es-MX"/>
        </w:rPr>
        <w:t>Conocer los procesos de desarrollo y crecimiento diversificado</w:t>
      </w:r>
      <w:r w:rsidR="003E0900">
        <w:rPr>
          <w:rFonts w:asciiTheme="minorHAnsi" w:eastAsiaTheme="minorEastAsia" w:hAnsiTheme="minorHAnsi" w:cstheme="minorBidi"/>
          <w:color w:val="auto"/>
          <w:lang w:val="es-BO" w:eastAsia="es-MX"/>
        </w:rPr>
        <w:t xml:space="preserve"> que</w:t>
      </w:r>
      <w:r w:rsidRPr="00781E67">
        <w:rPr>
          <w:rFonts w:asciiTheme="minorHAnsi" w:eastAsiaTheme="minorEastAsia" w:hAnsiTheme="minorHAnsi" w:cstheme="minorBidi"/>
          <w:color w:val="auto"/>
          <w:lang w:val="es-BO" w:eastAsia="es-MX"/>
        </w:rPr>
        <w:t xml:space="preserve"> la Central COCLA </w:t>
      </w:r>
      <w:r w:rsidR="003E0900">
        <w:rPr>
          <w:rFonts w:asciiTheme="minorHAnsi" w:eastAsiaTheme="minorEastAsia" w:hAnsiTheme="minorHAnsi" w:cstheme="minorBidi"/>
          <w:color w:val="auto"/>
          <w:lang w:val="es-BO" w:eastAsia="es-MX"/>
        </w:rPr>
        <w:t>(</w:t>
      </w:r>
      <w:r w:rsidRPr="00781E67">
        <w:rPr>
          <w:rFonts w:asciiTheme="minorHAnsi" w:eastAsiaTheme="minorEastAsia" w:hAnsiTheme="minorHAnsi" w:cstheme="minorBidi"/>
          <w:color w:val="auto"/>
          <w:lang w:val="es-BO" w:eastAsia="es-MX"/>
        </w:rPr>
        <w:t>Quillabamba,</w:t>
      </w:r>
      <w:r w:rsidR="003E0900">
        <w:rPr>
          <w:rFonts w:asciiTheme="minorHAnsi" w:eastAsiaTheme="minorEastAsia" w:hAnsiTheme="minorHAnsi" w:cstheme="minorBidi"/>
          <w:color w:val="auto"/>
          <w:lang w:val="es-BO" w:eastAsia="es-MX"/>
        </w:rPr>
        <w:t xml:space="preserve"> La Convención-</w:t>
      </w:r>
      <w:r w:rsidRPr="00781E67">
        <w:rPr>
          <w:rFonts w:asciiTheme="minorHAnsi" w:eastAsiaTheme="minorEastAsia" w:hAnsiTheme="minorHAnsi" w:cstheme="minorBidi"/>
          <w:color w:val="auto"/>
          <w:lang w:val="es-BO" w:eastAsia="es-MX"/>
        </w:rPr>
        <w:t xml:space="preserve"> Cusco</w:t>
      </w:r>
      <w:r w:rsidR="003E0900">
        <w:rPr>
          <w:rFonts w:asciiTheme="minorHAnsi" w:eastAsiaTheme="minorEastAsia" w:hAnsiTheme="minorHAnsi" w:cstheme="minorBidi"/>
          <w:color w:val="auto"/>
          <w:lang w:val="es-BO" w:eastAsia="es-MX"/>
        </w:rPr>
        <w:t>) ha</w:t>
      </w:r>
      <w:r w:rsidRPr="00781E67">
        <w:rPr>
          <w:rFonts w:asciiTheme="minorHAnsi" w:eastAsiaTheme="minorEastAsia" w:hAnsiTheme="minorHAnsi" w:cstheme="minorBidi"/>
          <w:color w:val="auto"/>
          <w:lang w:val="es-BO" w:eastAsia="es-MX"/>
        </w:rPr>
        <w:t xml:space="preserve"> logrado con la contribución de la  prima de comercio justo.</w:t>
      </w:r>
    </w:p>
    <w:p w:rsidR="009F7055" w:rsidRPr="00A100F5" w:rsidRDefault="009F7055" w:rsidP="00A100F5">
      <w:pPr>
        <w:jc w:val="both"/>
        <w:rPr>
          <w:rFonts w:eastAsia="Calibri" w:cs="Times New Roman"/>
          <w:color w:val="3C219F"/>
          <w:sz w:val="24"/>
          <w:szCs w:val="24"/>
          <w:lang w:val="es-BO"/>
        </w:rPr>
      </w:pPr>
    </w:p>
    <w:p w:rsidR="00F160F3" w:rsidRPr="00A100F5" w:rsidRDefault="00F160F3" w:rsidP="00A100F5">
      <w:pPr>
        <w:ind w:left="360"/>
        <w:jc w:val="both"/>
        <w:rPr>
          <w:rFonts w:eastAsia="Calibri" w:cs="Times New Roman"/>
          <w:sz w:val="24"/>
          <w:szCs w:val="24"/>
          <w:lang w:val="es-BO"/>
        </w:rPr>
      </w:pPr>
    </w:p>
    <w:p w:rsidR="00AD6ED8" w:rsidRDefault="00AD6ED8" w:rsidP="00A100F5">
      <w:pPr>
        <w:jc w:val="both"/>
        <w:rPr>
          <w:sz w:val="24"/>
          <w:szCs w:val="24"/>
          <w:lang w:val="es-BO" w:eastAsia="es-EC"/>
        </w:rPr>
      </w:pPr>
    </w:p>
    <w:p w:rsidR="00AD6ED8" w:rsidRDefault="00AD6ED8" w:rsidP="00A100F5">
      <w:pPr>
        <w:jc w:val="both"/>
        <w:rPr>
          <w:sz w:val="24"/>
          <w:szCs w:val="24"/>
          <w:lang w:val="es-BO" w:eastAsia="es-EC"/>
        </w:rPr>
      </w:pPr>
    </w:p>
    <w:p w:rsidR="00AD6ED8" w:rsidRDefault="00AD6ED8" w:rsidP="00A100F5">
      <w:pPr>
        <w:jc w:val="both"/>
        <w:rPr>
          <w:sz w:val="24"/>
          <w:szCs w:val="24"/>
          <w:lang w:val="es-BO" w:eastAsia="es-EC"/>
        </w:rPr>
      </w:pPr>
    </w:p>
    <w:p w:rsidR="00AD6ED8" w:rsidRDefault="00AD6ED8" w:rsidP="00A100F5">
      <w:pPr>
        <w:jc w:val="both"/>
        <w:rPr>
          <w:sz w:val="24"/>
          <w:szCs w:val="24"/>
          <w:lang w:val="es-BO" w:eastAsia="es-EC"/>
        </w:rPr>
      </w:pPr>
    </w:p>
    <w:p w:rsidR="00AD6ED8" w:rsidRDefault="00AD6ED8" w:rsidP="00A100F5">
      <w:pPr>
        <w:jc w:val="both"/>
        <w:rPr>
          <w:sz w:val="24"/>
          <w:szCs w:val="24"/>
          <w:lang w:val="es-BO" w:eastAsia="es-EC"/>
        </w:rPr>
      </w:pPr>
    </w:p>
    <w:p w:rsidR="00AD6ED8" w:rsidRDefault="00AD6ED8" w:rsidP="00A100F5">
      <w:pPr>
        <w:jc w:val="both"/>
        <w:rPr>
          <w:b/>
          <w:i/>
          <w:sz w:val="24"/>
          <w:szCs w:val="24"/>
          <w:lang w:val="es-BO" w:eastAsia="es-EC"/>
        </w:rPr>
      </w:pPr>
    </w:p>
    <w:p w:rsidR="00B332FD" w:rsidRDefault="0097179A" w:rsidP="00A100F5">
      <w:pPr>
        <w:jc w:val="both"/>
        <w:rPr>
          <w:sz w:val="24"/>
          <w:szCs w:val="24"/>
          <w:lang w:val="es-BO" w:eastAsia="es-EC"/>
        </w:rPr>
      </w:pPr>
      <w:r>
        <w:rPr>
          <w:noProof/>
          <w:sz w:val="24"/>
          <w:szCs w:val="24"/>
          <w:lang w:val="es-BO" w:eastAsia="es-EC"/>
        </w:rPr>
        <w:pict>
          <v:rect id="_x0000_s1042" style="position:absolute;left:0;text-align:left;margin-left:278.35pt;margin-top:142.15pt;width:282.2pt;height:68.65pt;flip:x;z-index:251676672;mso-wrap-distance-top:7.2pt;mso-wrap-distance-bottom:10.8pt;mso-position-horizontal-relative:page;mso-position-vertical-relative:page" o:allowincell="f" fillcolor="#9bbb59 [3206]" stroked="f" strokecolor="white [3212]" strokeweight="1.5pt">
            <v:shadow on="t" color="#e36c0a [2409]" offset="-80pt,-36pt" offset2="-148pt,-60pt"/>
            <v:textbox style="mso-next-textbox:#_x0000_s1042" inset="36pt,0,10.8pt,0">
              <w:txbxContent>
                <w:p w:rsidR="005456C0" w:rsidRPr="00AD6ED8" w:rsidRDefault="005456C0" w:rsidP="00AD6ED8">
                  <w:pPr>
                    <w:pStyle w:val="Sinespaciado"/>
                    <w:jc w:val="right"/>
                    <w:rPr>
                      <w:b/>
                      <w:sz w:val="36"/>
                      <w:szCs w:val="36"/>
                    </w:rPr>
                  </w:pPr>
                  <w:r w:rsidRPr="00AD6ED8">
                    <w:rPr>
                      <w:b/>
                      <w:sz w:val="36"/>
                      <w:szCs w:val="36"/>
                    </w:rPr>
                    <w:t>PRIMER DIA</w:t>
                  </w:r>
                </w:p>
                <w:p w:rsidR="005456C0" w:rsidRPr="00AD6ED8" w:rsidRDefault="005456C0" w:rsidP="00AD6ED8">
                  <w:pPr>
                    <w:pStyle w:val="Sinespaciado"/>
                    <w:jc w:val="right"/>
                    <w:rPr>
                      <w:b/>
                      <w:sz w:val="36"/>
                      <w:szCs w:val="36"/>
                    </w:rPr>
                  </w:pPr>
                  <w:r w:rsidRPr="00AD6ED8">
                    <w:rPr>
                      <w:b/>
                      <w:sz w:val="36"/>
                      <w:szCs w:val="36"/>
                    </w:rPr>
                    <w:t xml:space="preserve">06 DE NOVIEMBRE </w:t>
                  </w:r>
                </w:p>
                <w:p w:rsidR="005456C0" w:rsidRDefault="005456C0">
                  <w:pPr>
                    <w:pBdr>
                      <w:top w:val="single" w:sz="18" w:space="5" w:color="FFFFFF" w:themeColor="background1"/>
                      <w:left w:val="single" w:sz="18" w:space="10" w:color="FFFFFF" w:themeColor="background1"/>
                      <w:right w:val="single" w:sz="48" w:space="30" w:color="9BBB59" w:themeColor="accent3"/>
                    </w:pBdr>
                    <w:rPr>
                      <w:rFonts w:asciiTheme="majorHAnsi" w:eastAsiaTheme="majorEastAsia" w:hAnsiTheme="majorHAnsi" w:cstheme="majorBidi"/>
                      <w:i/>
                      <w:iCs/>
                      <w:color w:val="FFFFFF" w:themeColor="background1"/>
                      <w:sz w:val="36"/>
                      <w:szCs w:val="36"/>
                      <w:lang w:val="es-ES"/>
                    </w:rPr>
                  </w:pPr>
                </w:p>
                <w:p w:rsidR="005456C0" w:rsidRDefault="005456C0">
                  <w:pPr>
                    <w:pBdr>
                      <w:top w:val="single" w:sz="18" w:space="5" w:color="FFFFFF" w:themeColor="background1"/>
                      <w:left w:val="single" w:sz="18" w:space="10" w:color="FFFFFF" w:themeColor="background1"/>
                      <w:right w:val="single" w:sz="48" w:space="30" w:color="9BBB59" w:themeColor="accent3"/>
                    </w:pBdr>
                    <w:rPr>
                      <w:rFonts w:asciiTheme="majorHAnsi" w:eastAsiaTheme="majorEastAsia" w:hAnsiTheme="majorHAnsi" w:cstheme="majorBidi"/>
                      <w:i/>
                      <w:iCs/>
                      <w:color w:val="FFFFFF" w:themeColor="background1"/>
                      <w:sz w:val="36"/>
                      <w:szCs w:val="36"/>
                      <w:lang w:val="es-ES"/>
                    </w:rPr>
                  </w:pPr>
                </w:p>
                <w:p w:rsidR="005456C0" w:rsidRDefault="005456C0">
                  <w:pPr>
                    <w:pBdr>
                      <w:top w:val="single" w:sz="18" w:space="5" w:color="FFFFFF" w:themeColor="background1"/>
                      <w:left w:val="single" w:sz="18" w:space="10" w:color="FFFFFF" w:themeColor="background1"/>
                      <w:right w:val="single" w:sz="48" w:space="30" w:color="9BBB59" w:themeColor="accent3"/>
                    </w:pBdr>
                    <w:rPr>
                      <w:rFonts w:asciiTheme="majorHAnsi" w:eastAsiaTheme="majorEastAsia" w:hAnsiTheme="majorHAnsi" w:cstheme="majorBidi"/>
                      <w:i/>
                      <w:iCs/>
                      <w:color w:val="FFFFFF" w:themeColor="background1"/>
                      <w:sz w:val="36"/>
                      <w:szCs w:val="36"/>
                      <w:lang w:val="es-ES"/>
                    </w:rPr>
                  </w:pPr>
                </w:p>
                <w:p w:rsidR="005456C0" w:rsidRDefault="005456C0">
                  <w:pPr>
                    <w:pBdr>
                      <w:top w:val="single" w:sz="18" w:space="5" w:color="FFFFFF" w:themeColor="background1"/>
                      <w:left w:val="single" w:sz="18" w:space="10" w:color="FFFFFF" w:themeColor="background1"/>
                      <w:right w:val="single" w:sz="48" w:space="30" w:color="9BBB59" w:themeColor="accent3"/>
                    </w:pBdr>
                    <w:rPr>
                      <w:rFonts w:asciiTheme="majorHAnsi" w:eastAsiaTheme="majorEastAsia" w:hAnsiTheme="majorHAnsi" w:cstheme="majorBidi"/>
                      <w:i/>
                      <w:iCs/>
                      <w:color w:val="FFFFFF" w:themeColor="background1"/>
                      <w:sz w:val="36"/>
                      <w:szCs w:val="36"/>
                      <w:lang w:val="es-ES"/>
                    </w:rPr>
                  </w:pPr>
                </w:p>
              </w:txbxContent>
            </v:textbox>
            <w10:wrap type="square" anchorx="page" anchory="page"/>
          </v:rect>
        </w:pict>
      </w:r>
      <w:r w:rsidR="00850984">
        <w:rPr>
          <w:b/>
          <w:i/>
          <w:sz w:val="24"/>
          <w:szCs w:val="24"/>
          <w:lang w:val="es-BO" w:eastAsia="es-EC"/>
        </w:rPr>
        <w:t>R</w:t>
      </w:r>
      <w:r w:rsidR="009F7055" w:rsidRPr="008A385E">
        <w:rPr>
          <w:b/>
          <w:i/>
          <w:sz w:val="24"/>
          <w:szCs w:val="24"/>
          <w:lang w:val="es-BO" w:eastAsia="es-EC"/>
        </w:rPr>
        <w:t>egistro de participantes</w:t>
      </w:r>
      <w:r w:rsidR="008A385E">
        <w:rPr>
          <w:b/>
          <w:i/>
          <w:sz w:val="24"/>
          <w:szCs w:val="24"/>
          <w:lang w:val="es-BO" w:eastAsia="es-EC"/>
        </w:rPr>
        <w:t xml:space="preserve">; </w:t>
      </w:r>
      <w:r w:rsidR="008A385E" w:rsidRPr="008A385E">
        <w:rPr>
          <w:sz w:val="24"/>
          <w:szCs w:val="24"/>
          <w:lang w:val="es-BO" w:eastAsia="es-EC"/>
        </w:rPr>
        <w:t>l</w:t>
      </w:r>
      <w:r w:rsidR="00B332FD">
        <w:rPr>
          <w:sz w:val="24"/>
          <w:szCs w:val="24"/>
          <w:lang w:val="es-BO" w:eastAsia="es-EC"/>
        </w:rPr>
        <w:t xml:space="preserve">as y </w:t>
      </w:r>
      <w:r w:rsidR="009E0AFD">
        <w:rPr>
          <w:sz w:val="24"/>
          <w:szCs w:val="24"/>
          <w:lang w:val="es-BO" w:eastAsia="es-EC"/>
        </w:rPr>
        <w:t xml:space="preserve">los participantes recibieron </w:t>
      </w:r>
      <w:r w:rsidR="00850984">
        <w:rPr>
          <w:sz w:val="24"/>
          <w:szCs w:val="24"/>
          <w:lang w:val="es-BO" w:eastAsia="es-EC"/>
        </w:rPr>
        <w:t>sus</w:t>
      </w:r>
      <w:r w:rsidR="009E0AFD">
        <w:rPr>
          <w:sz w:val="24"/>
          <w:szCs w:val="24"/>
          <w:lang w:val="es-BO" w:eastAsia="es-EC"/>
        </w:rPr>
        <w:t xml:space="preserve"> materiales </w:t>
      </w:r>
      <w:r w:rsidR="00850984">
        <w:rPr>
          <w:sz w:val="24"/>
          <w:szCs w:val="24"/>
          <w:lang w:val="es-BO" w:eastAsia="es-EC"/>
        </w:rPr>
        <w:t>(identificación, bolso y carpeta) preparados con mucho detalle para su incursión al Encuentro.</w:t>
      </w:r>
    </w:p>
    <w:p w:rsidR="009F7055" w:rsidRDefault="00850984" w:rsidP="00A100F5">
      <w:pPr>
        <w:jc w:val="both"/>
        <w:rPr>
          <w:sz w:val="24"/>
          <w:szCs w:val="24"/>
          <w:lang w:val="es-BO" w:eastAsia="es-EC"/>
        </w:rPr>
      </w:pPr>
      <w:r>
        <w:rPr>
          <w:b/>
          <w:i/>
          <w:sz w:val="24"/>
          <w:szCs w:val="24"/>
          <w:lang w:val="es-BO" w:eastAsia="es-EC"/>
        </w:rPr>
        <w:t>Palab</w:t>
      </w:r>
      <w:r w:rsidRPr="00850984">
        <w:rPr>
          <w:b/>
          <w:i/>
          <w:sz w:val="24"/>
          <w:szCs w:val="24"/>
          <w:lang w:val="es-BO" w:eastAsia="es-EC"/>
        </w:rPr>
        <w:t>ras de bienvenida</w:t>
      </w:r>
      <w:r w:rsidR="008A385E" w:rsidRPr="00D34B30">
        <w:rPr>
          <w:b/>
          <w:i/>
          <w:sz w:val="24"/>
          <w:szCs w:val="24"/>
          <w:lang w:val="es-BO" w:eastAsia="es-EC"/>
        </w:rPr>
        <w:t>;</w:t>
      </w:r>
      <w:r w:rsidR="008A385E">
        <w:rPr>
          <w:sz w:val="24"/>
          <w:szCs w:val="24"/>
          <w:lang w:val="es-BO" w:eastAsia="es-EC"/>
        </w:rPr>
        <w:t xml:space="preserve"> a </w:t>
      </w:r>
      <w:r w:rsidR="00CB07B0">
        <w:rPr>
          <w:sz w:val="24"/>
          <w:szCs w:val="24"/>
          <w:lang w:val="es-BO" w:eastAsia="es-EC"/>
        </w:rPr>
        <w:t>cargo de</w:t>
      </w:r>
      <w:r w:rsidR="00D34B30">
        <w:rPr>
          <w:sz w:val="24"/>
          <w:szCs w:val="24"/>
          <w:lang w:val="es-BO" w:eastAsia="es-EC"/>
        </w:rPr>
        <w:t>l Sr.</w:t>
      </w:r>
      <w:r w:rsidR="00CB07B0">
        <w:rPr>
          <w:sz w:val="24"/>
          <w:szCs w:val="24"/>
          <w:lang w:val="es-BO" w:eastAsia="es-EC"/>
        </w:rPr>
        <w:t xml:space="preserve"> Luis Suarez Puelles, Secretari</w:t>
      </w:r>
      <w:r w:rsidR="001802AB">
        <w:rPr>
          <w:sz w:val="24"/>
          <w:szCs w:val="24"/>
          <w:lang w:val="es-BO" w:eastAsia="es-EC"/>
        </w:rPr>
        <w:t>o Ejecutivo de la CNCJ Perú, quien</w:t>
      </w:r>
      <w:r w:rsidR="00CB07B0">
        <w:rPr>
          <w:sz w:val="24"/>
          <w:szCs w:val="24"/>
          <w:lang w:val="es-BO" w:eastAsia="es-EC"/>
        </w:rPr>
        <w:t xml:space="preserve"> </w:t>
      </w:r>
      <w:r w:rsidR="00D34B30">
        <w:rPr>
          <w:sz w:val="24"/>
          <w:szCs w:val="24"/>
          <w:lang w:val="es-BO" w:eastAsia="es-EC"/>
        </w:rPr>
        <w:t xml:space="preserve">dio </w:t>
      </w:r>
      <w:r w:rsidR="00CB07B0">
        <w:rPr>
          <w:sz w:val="24"/>
          <w:szCs w:val="24"/>
          <w:lang w:val="es-BO" w:eastAsia="es-EC"/>
        </w:rPr>
        <w:t xml:space="preserve">pase a la mesa de honor </w:t>
      </w:r>
      <w:r w:rsidR="001802AB">
        <w:rPr>
          <w:sz w:val="24"/>
          <w:szCs w:val="24"/>
          <w:lang w:val="es-BO" w:eastAsia="es-EC"/>
        </w:rPr>
        <w:t>para las</w:t>
      </w:r>
      <w:r w:rsidR="00CB07B0">
        <w:rPr>
          <w:sz w:val="24"/>
          <w:szCs w:val="24"/>
          <w:lang w:val="es-BO" w:eastAsia="es-EC"/>
        </w:rPr>
        <w:t xml:space="preserve"> palabras de saludo</w:t>
      </w:r>
      <w:r w:rsidR="001627ED" w:rsidRPr="00A100F5">
        <w:rPr>
          <w:sz w:val="24"/>
          <w:szCs w:val="24"/>
          <w:lang w:val="es-BO" w:eastAsia="es-EC"/>
        </w:rPr>
        <w:t xml:space="preserve"> de los presidentes de las Coordinadora de Bolivia, Ecuador y Colombia</w:t>
      </w:r>
      <w:r w:rsidR="001802AB">
        <w:rPr>
          <w:sz w:val="24"/>
          <w:szCs w:val="24"/>
          <w:lang w:val="es-BO" w:eastAsia="es-EC"/>
        </w:rPr>
        <w:t xml:space="preserve"> y la inauguración a cargo del país anfitrión</w:t>
      </w:r>
      <w:r w:rsidR="00CB07B0">
        <w:rPr>
          <w:sz w:val="24"/>
          <w:szCs w:val="24"/>
          <w:lang w:val="es-BO" w:eastAsia="es-EC"/>
        </w:rPr>
        <w:t>.</w:t>
      </w:r>
    </w:p>
    <w:p w:rsidR="00240766" w:rsidRPr="00834CE9" w:rsidRDefault="00240766" w:rsidP="009E6FD2">
      <w:pPr>
        <w:jc w:val="both"/>
        <w:outlineLvl w:val="0"/>
        <w:rPr>
          <w:rFonts w:eastAsia="Calibri" w:cs="Times New Roman"/>
          <w:sz w:val="24"/>
          <w:szCs w:val="24"/>
          <w:u w:val="single"/>
          <w:lang w:val="es-BO"/>
        </w:rPr>
      </w:pPr>
      <w:r w:rsidRPr="00834CE9">
        <w:rPr>
          <w:rFonts w:eastAsia="Calibri" w:cs="Times New Roman"/>
          <w:b/>
          <w:sz w:val="24"/>
          <w:szCs w:val="24"/>
          <w:u w:val="single"/>
          <w:lang w:val="es-BO"/>
        </w:rPr>
        <w:t>Perú</w:t>
      </w:r>
      <w:r w:rsidRPr="00834CE9">
        <w:rPr>
          <w:rFonts w:eastAsia="Calibri" w:cs="Times New Roman"/>
          <w:sz w:val="24"/>
          <w:szCs w:val="24"/>
          <w:u w:val="single"/>
          <w:lang w:val="es-BO"/>
        </w:rPr>
        <w:t xml:space="preserve"> </w:t>
      </w:r>
    </w:p>
    <w:p w:rsidR="00240766" w:rsidRPr="00A100F5" w:rsidRDefault="00542238" w:rsidP="00240766">
      <w:pPr>
        <w:jc w:val="both"/>
        <w:rPr>
          <w:rFonts w:eastAsia="Calibri" w:cs="Times New Roman"/>
          <w:sz w:val="24"/>
          <w:szCs w:val="24"/>
          <w:lang w:val="es-BO"/>
        </w:rPr>
      </w:pPr>
      <w:r>
        <w:rPr>
          <w:rFonts w:eastAsia="Calibri" w:cs="Times New Roman"/>
          <w:sz w:val="24"/>
          <w:szCs w:val="24"/>
          <w:lang w:val="es-BO"/>
        </w:rPr>
        <w:t>S</w:t>
      </w:r>
      <w:r w:rsidR="00240766" w:rsidRPr="00A100F5">
        <w:rPr>
          <w:rFonts w:eastAsia="Calibri" w:cs="Times New Roman"/>
          <w:sz w:val="24"/>
          <w:szCs w:val="24"/>
          <w:lang w:val="es-BO"/>
        </w:rPr>
        <w:t>aluda a la mesa y a los Directores de la CLA</w:t>
      </w:r>
      <w:r>
        <w:rPr>
          <w:rFonts w:eastAsia="Calibri" w:cs="Times New Roman"/>
          <w:sz w:val="24"/>
          <w:szCs w:val="24"/>
          <w:lang w:val="es-BO"/>
        </w:rPr>
        <w:t>C</w:t>
      </w:r>
      <w:r w:rsidR="001802AB">
        <w:rPr>
          <w:rFonts w:eastAsia="Calibri" w:cs="Times New Roman"/>
          <w:sz w:val="24"/>
          <w:szCs w:val="24"/>
          <w:lang w:val="es-BO"/>
        </w:rPr>
        <w:t>, insiste en señalar que</w:t>
      </w:r>
      <w:r w:rsidRPr="00A100F5">
        <w:rPr>
          <w:rFonts w:eastAsia="Calibri" w:cs="Times New Roman"/>
          <w:sz w:val="24"/>
          <w:szCs w:val="24"/>
          <w:lang w:val="es-BO"/>
        </w:rPr>
        <w:t xml:space="preserve"> el comercio justo </w:t>
      </w:r>
      <w:r w:rsidR="008C40A8">
        <w:rPr>
          <w:rFonts w:eastAsia="Calibri" w:cs="Times New Roman"/>
          <w:sz w:val="24"/>
          <w:szCs w:val="24"/>
          <w:lang w:val="es-BO"/>
        </w:rPr>
        <w:t>tiene principios éticos y filosóficos que parte de los</w:t>
      </w:r>
      <w:r w:rsidRPr="00A100F5">
        <w:rPr>
          <w:rFonts w:eastAsia="Calibri" w:cs="Times New Roman"/>
          <w:sz w:val="24"/>
          <w:szCs w:val="24"/>
          <w:lang w:val="es-BO"/>
        </w:rPr>
        <w:t xml:space="preserve"> pequeños productores </w:t>
      </w:r>
      <w:r w:rsidR="00240766" w:rsidRPr="00A100F5">
        <w:rPr>
          <w:rFonts w:eastAsia="Calibri" w:cs="Times New Roman"/>
          <w:sz w:val="24"/>
          <w:szCs w:val="24"/>
          <w:lang w:val="es-BO"/>
        </w:rPr>
        <w:t>como</w:t>
      </w:r>
      <w:r w:rsidR="003B58F9">
        <w:rPr>
          <w:rFonts w:eastAsia="Calibri" w:cs="Times New Roman"/>
          <w:sz w:val="24"/>
          <w:szCs w:val="24"/>
          <w:lang w:val="es-BO"/>
        </w:rPr>
        <w:t xml:space="preserve"> de</w:t>
      </w:r>
      <w:r w:rsidR="00240766" w:rsidRPr="00A100F5">
        <w:rPr>
          <w:rFonts w:eastAsia="Calibri" w:cs="Times New Roman"/>
          <w:sz w:val="24"/>
          <w:szCs w:val="24"/>
          <w:lang w:val="es-BO"/>
        </w:rPr>
        <w:t xml:space="preserve"> los consumidores solidarios para lograr el beneficio y los márgenes de ganancia</w:t>
      </w:r>
      <w:r w:rsidR="003B58F9">
        <w:rPr>
          <w:rFonts w:eastAsia="Calibri" w:cs="Times New Roman"/>
          <w:sz w:val="24"/>
          <w:szCs w:val="24"/>
          <w:lang w:val="es-BO"/>
        </w:rPr>
        <w:t xml:space="preserve">; que garanticen una </w:t>
      </w:r>
      <w:r w:rsidR="00240766" w:rsidRPr="00A100F5">
        <w:rPr>
          <w:rFonts w:eastAsia="Calibri" w:cs="Times New Roman"/>
          <w:sz w:val="24"/>
          <w:szCs w:val="24"/>
          <w:lang w:val="es-BO"/>
        </w:rPr>
        <w:t>mejora continua</w:t>
      </w:r>
      <w:r w:rsidR="003B58F9">
        <w:rPr>
          <w:rFonts w:eastAsia="Calibri" w:cs="Times New Roman"/>
          <w:sz w:val="24"/>
          <w:szCs w:val="24"/>
          <w:lang w:val="es-BO"/>
        </w:rPr>
        <w:t xml:space="preserve"> en </w:t>
      </w:r>
      <w:r w:rsidR="00240766" w:rsidRPr="00A100F5">
        <w:rPr>
          <w:rFonts w:eastAsia="Calibri" w:cs="Times New Roman"/>
          <w:sz w:val="24"/>
          <w:szCs w:val="24"/>
          <w:lang w:val="es-BO"/>
        </w:rPr>
        <w:t>su calidad de vida</w:t>
      </w:r>
      <w:r w:rsidR="003B58F9">
        <w:rPr>
          <w:rFonts w:eastAsia="Calibri" w:cs="Times New Roman"/>
          <w:sz w:val="24"/>
          <w:szCs w:val="24"/>
          <w:lang w:val="es-BO"/>
        </w:rPr>
        <w:t xml:space="preserve">. Esto no debe ser afectado por un </w:t>
      </w:r>
      <w:r w:rsidR="00240766" w:rsidRPr="00A100F5">
        <w:rPr>
          <w:rFonts w:eastAsia="Calibri" w:cs="Times New Roman"/>
          <w:sz w:val="24"/>
          <w:szCs w:val="24"/>
          <w:lang w:val="es-BO"/>
        </w:rPr>
        <w:t>desequilibrio del mercado que viene dando pie a injusticias</w:t>
      </w:r>
      <w:r w:rsidR="004D1848">
        <w:rPr>
          <w:rFonts w:eastAsia="Calibri" w:cs="Times New Roman"/>
          <w:sz w:val="24"/>
          <w:szCs w:val="24"/>
          <w:lang w:val="es-BO"/>
        </w:rPr>
        <w:t xml:space="preserve"> y que por ello se requiere dialogar y encontrar salidas. S</w:t>
      </w:r>
      <w:r w:rsidR="00240766" w:rsidRPr="00A100F5">
        <w:rPr>
          <w:rFonts w:eastAsia="Calibri" w:cs="Times New Roman"/>
          <w:sz w:val="24"/>
          <w:szCs w:val="24"/>
          <w:lang w:val="es-BO"/>
        </w:rPr>
        <w:t>aluda a los amigos de las delegaciones de varios países que llegan a Cusco</w:t>
      </w:r>
      <w:r w:rsidR="004D1848">
        <w:rPr>
          <w:rFonts w:eastAsia="Calibri" w:cs="Times New Roman"/>
          <w:sz w:val="24"/>
          <w:szCs w:val="24"/>
          <w:lang w:val="es-BO"/>
        </w:rPr>
        <w:t xml:space="preserve"> para este II Encuentro</w:t>
      </w:r>
      <w:r w:rsidR="00240766" w:rsidRPr="00A100F5">
        <w:rPr>
          <w:rFonts w:eastAsia="Calibri" w:cs="Times New Roman"/>
          <w:sz w:val="24"/>
          <w:szCs w:val="24"/>
          <w:lang w:val="es-BO"/>
        </w:rPr>
        <w:t>.</w:t>
      </w:r>
    </w:p>
    <w:p w:rsidR="004D1848" w:rsidRPr="00834CE9" w:rsidRDefault="00240766" w:rsidP="00240766">
      <w:pPr>
        <w:jc w:val="both"/>
        <w:rPr>
          <w:rFonts w:eastAsia="Calibri" w:cs="Times New Roman"/>
          <w:sz w:val="24"/>
          <w:szCs w:val="24"/>
          <w:u w:val="single"/>
          <w:lang w:val="es-BO"/>
        </w:rPr>
      </w:pPr>
      <w:r w:rsidRPr="00834CE9">
        <w:rPr>
          <w:rFonts w:eastAsia="Calibri" w:cs="Times New Roman"/>
          <w:b/>
          <w:sz w:val="24"/>
          <w:szCs w:val="24"/>
          <w:u w:val="single"/>
          <w:lang w:val="es-BO"/>
        </w:rPr>
        <w:t>Bolivia</w:t>
      </w:r>
      <w:r w:rsidRPr="00834CE9">
        <w:rPr>
          <w:rFonts w:eastAsia="Calibri" w:cs="Times New Roman"/>
          <w:sz w:val="24"/>
          <w:szCs w:val="24"/>
          <w:u w:val="single"/>
          <w:lang w:val="es-BO"/>
        </w:rPr>
        <w:t xml:space="preserve"> </w:t>
      </w:r>
    </w:p>
    <w:p w:rsidR="00240766" w:rsidRPr="00A100F5" w:rsidRDefault="004D1848" w:rsidP="00240766">
      <w:pPr>
        <w:jc w:val="both"/>
        <w:rPr>
          <w:rFonts w:eastAsia="Calibri" w:cs="Times New Roman"/>
          <w:sz w:val="24"/>
          <w:szCs w:val="24"/>
          <w:lang w:val="es-BO"/>
        </w:rPr>
      </w:pPr>
      <w:r>
        <w:rPr>
          <w:rFonts w:eastAsia="Calibri" w:cs="Times New Roman"/>
          <w:sz w:val="24"/>
          <w:szCs w:val="24"/>
          <w:lang w:val="es-BO"/>
        </w:rPr>
        <w:t>Brinda un s</w:t>
      </w:r>
      <w:r w:rsidR="00240766" w:rsidRPr="00A100F5">
        <w:rPr>
          <w:rFonts w:eastAsia="Calibri" w:cs="Times New Roman"/>
          <w:sz w:val="24"/>
          <w:szCs w:val="24"/>
          <w:lang w:val="es-BO"/>
        </w:rPr>
        <w:t>aludo con el espíritu y prin</w:t>
      </w:r>
      <w:r w:rsidR="00542238">
        <w:rPr>
          <w:rFonts w:eastAsia="Calibri" w:cs="Times New Roman"/>
          <w:sz w:val="24"/>
          <w:szCs w:val="24"/>
          <w:lang w:val="es-BO"/>
        </w:rPr>
        <w:t>c</w:t>
      </w:r>
      <w:r w:rsidR="00240766" w:rsidRPr="00A100F5">
        <w:rPr>
          <w:rFonts w:eastAsia="Calibri" w:cs="Times New Roman"/>
          <w:sz w:val="24"/>
          <w:szCs w:val="24"/>
          <w:lang w:val="es-BO"/>
        </w:rPr>
        <w:t>ipio de un comercio justo</w:t>
      </w:r>
      <w:r>
        <w:rPr>
          <w:rFonts w:eastAsia="Calibri" w:cs="Times New Roman"/>
          <w:sz w:val="24"/>
          <w:szCs w:val="24"/>
          <w:lang w:val="es-BO"/>
        </w:rPr>
        <w:t>, desde</w:t>
      </w:r>
      <w:r w:rsidR="00240766" w:rsidRPr="00A100F5">
        <w:rPr>
          <w:rFonts w:eastAsia="Calibri" w:cs="Times New Roman"/>
          <w:sz w:val="24"/>
          <w:szCs w:val="24"/>
          <w:lang w:val="es-BO"/>
        </w:rPr>
        <w:t xml:space="preserve"> el sentimiento que </w:t>
      </w:r>
      <w:r>
        <w:rPr>
          <w:rFonts w:eastAsia="Calibri" w:cs="Times New Roman"/>
          <w:sz w:val="24"/>
          <w:szCs w:val="24"/>
          <w:lang w:val="es-BO"/>
        </w:rPr>
        <w:t>viven</w:t>
      </w:r>
      <w:r w:rsidR="00240766" w:rsidRPr="00A100F5">
        <w:rPr>
          <w:rFonts w:eastAsia="Calibri" w:cs="Times New Roman"/>
          <w:sz w:val="24"/>
          <w:szCs w:val="24"/>
          <w:lang w:val="es-BO"/>
        </w:rPr>
        <w:t xml:space="preserve"> los productores y lo injusto que </w:t>
      </w:r>
      <w:r>
        <w:rPr>
          <w:rFonts w:eastAsia="Calibri" w:cs="Times New Roman"/>
          <w:sz w:val="24"/>
          <w:szCs w:val="24"/>
          <w:lang w:val="es-BO"/>
        </w:rPr>
        <w:t xml:space="preserve">es que </w:t>
      </w:r>
      <w:r w:rsidR="00240766" w:rsidRPr="00A100F5">
        <w:rPr>
          <w:rFonts w:eastAsia="Calibri" w:cs="Times New Roman"/>
          <w:sz w:val="24"/>
          <w:szCs w:val="24"/>
          <w:lang w:val="es-BO"/>
        </w:rPr>
        <w:t xml:space="preserve">en todo </w:t>
      </w:r>
      <w:r w:rsidR="00542238" w:rsidRPr="00A100F5">
        <w:rPr>
          <w:rFonts w:eastAsia="Calibri" w:cs="Times New Roman"/>
          <w:sz w:val="24"/>
          <w:szCs w:val="24"/>
          <w:lang w:val="es-BO"/>
        </w:rPr>
        <w:t>América</w:t>
      </w:r>
      <w:r>
        <w:rPr>
          <w:rFonts w:eastAsia="Calibri" w:cs="Times New Roman"/>
          <w:sz w:val="24"/>
          <w:szCs w:val="24"/>
          <w:lang w:val="es-BO"/>
        </w:rPr>
        <w:t xml:space="preserve"> L</w:t>
      </w:r>
      <w:r w:rsidR="00240766" w:rsidRPr="00A100F5">
        <w:rPr>
          <w:rFonts w:eastAsia="Calibri" w:cs="Times New Roman"/>
          <w:sz w:val="24"/>
          <w:szCs w:val="24"/>
          <w:lang w:val="es-BO"/>
        </w:rPr>
        <w:t xml:space="preserve">atina </w:t>
      </w:r>
      <w:r w:rsidR="00626D42">
        <w:rPr>
          <w:rFonts w:eastAsia="Calibri" w:cs="Times New Roman"/>
          <w:sz w:val="24"/>
          <w:szCs w:val="24"/>
          <w:lang w:val="es-BO"/>
        </w:rPr>
        <w:t xml:space="preserve">que </w:t>
      </w:r>
      <w:r w:rsidR="00240766" w:rsidRPr="00A100F5">
        <w:rPr>
          <w:rFonts w:eastAsia="Calibri" w:cs="Times New Roman"/>
          <w:sz w:val="24"/>
          <w:szCs w:val="24"/>
          <w:lang w:val="es-BO"/>
        </w:rPr>
        <w:t>los grandes terratenientes est</w:t>
      </w:r>
      <w:r w:rsidR="00626D42">
        <w:rPr>
          <w:rFonts w:eastAsia="Calibri" w:cs="Times New Roman"/>
          <w:sz w:val="24"/>
          <w:szCs w:val="24"/>
          <w:lang w:val="es-BO"/>
        </w:rPr>
        <w:t>én</w:t>
      </w:r>
      <w:r w:rsidR="00240766" w:rsidRPr="00A100F5">
        <w:rPr>
          <w:rFonts w:eastAsia="Calibri" w:cs="Times New Roman"/>
          <w:sz w:val="24"/>
          <w:szCs w:val="24"/>
          <w:lang w:val="es-BO"/>
        </w:rPr>
        <w:t xml:space="preserve"> acabando </w:t>
      </w:r>
      <w:r w:rsidR="00626D42">
        <w:rPr>
          <w:rFonts w:eastAsia="Calibri" w:cs="Times New Roman"/>
          <w:sz w:val="24"/>
          <w:szCs w:val="24"/>
          <w:lang w:val="es-BO"/>
        </w:rPr>
        <w:t xml:space="preserve">con </w:t>
      </w:r>
      <w:r w:rsidR="00B67FB0">
        <w:rPr>
          <w:rFonts w:eastAsia="Calibri" w:cs="Times New Roman"/>
          <w:sz w:val="24"/>
          <w:szCs w:val="24"/>
          <w:lang w:val="es-BO"/>
        </w:rPr>
        <w:t>la</w:t>
      </w:r>
      <w:r w:rsidR="00240766" w:rsidRPr="00A100F5">
        <w:rPr>
          <w:rFonts w:eastAsia="Calibri" w:cs="Times New Roman"/>
          <w:sz w:val="24"/>
          <w:szCs w:val="24"/>
          <w:lang w:val="es-BO"/>
        </w:rPr>
        <w:t xml:space="preserve"> madera</w:t>
      </w:r>
      <w:r>
        <w:rPr>
          <w:rFonts w:eastAsia="Calibri" w:cs="Times New Roman"/>
          <w:sz w:val="24"/>
          <w:szCs w:val="24"/>
          <w:lang w:val="es-BO"/>
        </w:rPr>
        <w:t xml:space="preserve"> </w:t>
      </w:r>
      <w:r w:rsidR="00B67FB0">
        <w:rPr>
          <w:rFonts w:eastAsia="Calibri" w:cs="Times New Roman"/>
          <w:sz w:val="24"/>
          <w:szCs w:val="24"/>
          <w:lang w:val="es-BO"/>
        </w:rPr>
        <w:t xml:space="preserve">y </w:t>
      </w:r>
      <w:r w:rsidR="00626D42">
        <w:rPr>
          <w:rFonts w:eastAsia="Calibri" w:cs="Times New Roman"/>
          <w:sz w:val="24"/>
          <w:szCs w:val="24"/>
          <w:lang w:val="es-BO"/>
        </w:rPr>
        <w:t xml:space="preserve">que </w:t>
      </w:r>
      <w:r w:rsidR="00B67FB0">
        <w:rPr>
          <w:rFonts w:eastAsia="Calibri" w:cs="Times New Roman"/>
          <w:sz w:val="24"/>
          <w:szCs w:val="24"/>
          <w:lang w:val="es-BO"/>
        </w:rPr>
        <w:t xml:space="preserve">las afectaciones climáticas </w:t>
      </w:r>
      <w:r w:rsidR="00626D42">
        <w:rPr>
          <w:rFonts w:eastAsia="Calibri" w:cs="Times New Roman"/>
          <w:sz w:val="24"/>
          <w:szCs w:val="24"/>
          <w:lang w:val="es-BO"/>
        </w:rPr>
        <w:t xml:space="preserve">vienen </w:t>
      </w:r>
      <w:r w:rsidR="00B67FB0">
        <w:rPr>
          <w:rFonts w:eastAsia="Calibri" w:cs="Times New Roman"/>
          <w:sz w:val="24"/>
          <w:szCs w:val="24"/>
          <w:lang w:val="es-BO"/>
        </w:rPr>
        <w:t xml:space="preserve">enfrentando </w:t>
      </w:r>
      <w:r>
        <w:rPr>
          <w:rFonts w:eastAsia="Calibri" w:cs="Times New Roman"/>
          <w:sz w:val="24"/>
          <w:szCs w:val="24"/>
          <w:lang w:val="es-BO"/>
        </w:rPr>
        <w:t>que afecta nuestro</w:t>
      </w:r>
      <w:r w:rsidR="00250144">
        <w:rPr>
          <w:rFonts w:eastAsia="Calibri" w:cs="Times New Roman"/>
          <w:sz w:val="24"/>
          <w:szCs w:val="24"/>
          <w:lang w:val="es-BO"/>
        </w:rPr>
        <w:t>s cultivos y nuestra vida. Pide ponerse de pie para</w:t>
      </w:r>
      <w:r w:rsidR="00240766" w:rsidRPr="00A100F5">
        <w:rPr>
          <w:rFonts w:eastAsia="Calibri" w:cs="Times New Roman"/>
          <w:sz w:val="24"/>
          <w:szCs w:val="24"/>
          <w:lang w:val="es-BO"/>
        </w:rPr>
        <w:t xml:space="preserve"> un minuto de silencio p</w:t>
      </w:r>
      <w:r w:rsidR="00DD7A64">
        <w:rPr>
          <w:rFonts w:eastAsia="Calibri" w:cs="Times New Roman"/>
          <w:sz w:val="24"/>
          <w:szCs w:val="24"/>
          <w:lang w:val="es-BO"/>
        </w:rPr>
        <w:t>or</w:t>
      </w:r>
      <w:r w:rsidR="00240766" w:rsidRPr="00A100F5">
        <w:rPr>
          <w:rFonts w:eastAsia="Calibri" w:cs="Times New Roman"/>
          <w:sz w:val="24"/>
          <w:szCs w:val="24"/>
          <w:lang w:val="es-BO"/>
        </w:rPr>
        <w:t xml:space="preserve"> el compañero </w:t>
      </w:r>
      <w:r w:rsidR="00542238" w:rsidRPr="00A100F5">
        <w:rPr>
          <w:rFonts w:eastAsia="Calibri" w:cs="Times New Roman"/>
          <w:sz w:val="24"/>
          <w:szCs w:val="24"/>
          <w:lang w:val="es-BO"/>
        </w:rPr>
        <w:t>Raúl</w:t>
      </w:r>
      <w:r w:rsidR="00240766" w:rsidRPr="00A100F5">
        <w:rPr>
          <w:rFonts w:eastAsia="Calibri" w:cs="Times New Roman"/>
          <w:sz w:val="24"/>
          <w:szCs w:val="24"/>
          <w:lang w:val="es-BO"/>
        </w:rPr>
        <w:t xml:space="preserve"> de</w:t>
      </w:r>
      <w:r w:rsidR="00542238">
        <w:rPr>
          <w:rFonts w:eastAsia="Calibri" w:cs="Times New Roman"/>
          <w:sz w:val="24"/>
          <w:szCs w:val="24"/>
          <w:lang w:val="es-BO"/>
        </w:rPr>
        <w:t>l Á</w:t>
      </w:r>
      <w:r w:rsidR="00240766" w:rsidRPr="00A100F5">
        <w:rPr>
          <w:rFonts w:eastAsia="Calibri" w:cs="Times New Roman"/>
          <w:sz w:val="24"/>
          <w:szCs w:val="24"/>
          <w:lang w:val="es-BO"/>
        </w:rPr>
        <w:t>guila.</w:t>
      </w:r>
    </w:p>
    <w:p w:rsidR="00240766" w:rsidRPr="00504EEF" w:rsidRDefault="00240766" w:rsidP="009E6FD2">
      <w:pPr>
        <w:jc w:val="both"/>
        <w:outlineLvl w:val="0"/>
        <w:rPr>
          <w:rFonts w:eastAsia="Calibri" w:cs="Times New Roman"/>
          <w:b/>
          <w:sz w:val="24"/>
          <w:szCs w:val="24"/>
          <w:u w:val="single"/>
          <w:lang w:val="es-BO"/>
        </w:rPr>
      </w:pPr>
      <w:r w:rsidRPr="00504EEF">
        <w:rPr>
          <w:rFonts w:eastAsia="Calibri" w:cs="Times New Roman"/>
          <w:b/>
          <w:sz w:val="24"/>
          <w:szCs w:val="24"/>
          <w:u w:val="single"/>
          <w:lang w:val="es-BO"/>
        </w:rPr>
        <w:t>Ecuador</w:t>
      </w:r>
    </w:p>
    <w:p w:rsidR="00240766" w:rsidRPr="00A100F5" w:rsidRDefault="00240766" w:rsidP="00240766">
      <w:pPr>
        <w:jc w:val="both"/>
        <w:rPr>
          <w:rFonts w:eastAsia="Calibri" w:cs="Times New Roman"/>
          <w:sz w:val="24"/>
          <w:szCs w:val="24"/>
          <w:lang w:val="es-BO"/>
        </w:rPr>
      </w:pPr>
      <w:r w:rsidRPr="00A100F5">
        <w:rPr>
          <w:rFonts w:eastAsia="Calibri" w:cs="Times New Roman"/>
          <w:sz w:val="24"/>
          <w:szCs w:val="24"/>
          <w:lang w:val="es-BO"/>
        </w:rPr>
        <w:t>Agradece la organización del evento y en la tarea que toca en beneficio de</w:t>
      </w:r>
      <w:r w:rsidR="007B3208">
        <w:rPr>
          <w:rFonts w:eastAsia="Calibri" w:cs="Times New Roman"/>
          <w:sz w:val="24"/>
          <w:szCs w:val="24"/>
          <w:lang w:val="es-BO"/>
        </w:rPr>
        <w:t xml:space="preserve"> </w:t>
      </w:r>
      <w:r w:rsidRPr="00A100F5">
        <w:rPr>
          <w:rFonts w:eastAsia="Calibri" w:cs="Times New Roman"/>
          <w:sz w:val="24"/>
          <w:szCs w:val="24"/>
          <w:lang w:val="es-BO"/>
        </w:rPr>
        <w:t>los productores</w:t>
      </w:r>
      <w:r w:rsidR="00EE1AD4">
        <w:rPr>
          <w:rFonts w:eastAsia="Calibri" w:cs="Times New Roman"/>
          <w:sz w:val="24"/>
          <w:szCs w:val="24"/>
          <w:lang w:val="es-BO"/>
        </w:rPr>
        <w:t>;</w:t>
      </w:r>
      <w:r w:rsidRPr="00A100F5">
        <w:rPr>
          <w:rFonts w:eastAsia="Calibri" w:cs="Times New Roman"/>
          <w:sz w:val="24"/>
          <w:szCs w:val="24"/>
          <w:lang w:val="es-BO"/>
        </w:rPr>
        <w:t xml:space="preserve"> insiste en la injusticia en los precios</w:t>
      </w:r>
      <w:r w:rsidR="00DD7A64">
        <w:rPr>
          <w:rFonts w:eastAsia="Calibri" w:cs="Times New Roman"/>
          <w:sz w:val="24"/>
          <w:szCs w:val="24"/>
          <w:lang w:val="es-BO"/>
        </w:rPr>
        <w:t xml:space="preserve"> </w:t>
      </w:r>
      <w:r w:rsidR="00EE1AD4">
        <w:rPr>
          <w:rFonts w:eastAsia="Calibri" w:cs="Times New Roman"/>
          <w:sz w:val="24"/>
          <w:szCs w:val="24"/>
          <w:lang w:val="es-BO"/>
        </w:rPr>
        <w:t>y que toca tomar medidas para enfrentarlos de la mejor manera.</w:t>
      </w:r>
    </w:p>
    <w:p w:rsidR="003A2EBA" w:rsidRDefault="003A2EBA" w:rsidP="003A2EBA">
      <w:pPr>
        <w:rPr>
          <w:rFonts w:eastAsia="Calibri" w:cs="Times New Roman"/>
          <w:sz w:val="24"/>
          <w:szCs w:val="24"/>
          <w:lang w:val="es-BO"/>
        </w:rPr>
      </w:pPr>
    </w:p>
    <w:p w:rsidR="003A2EBA" w:rsidRDefault="003A2EBA" w:rsidP="003A2EBA">
      <w:pPr>
        <w:tabs>
          <w:tab w:val="left" w:pos="1428"/>
        </w:tabs>
        <w:rPr>
          <w:rFonts w:eastAsia="Calibri" w:cs="Times New Roman"/>
          <w:sz w:val="24"/>
          <w:szCs w:val="24"/>
          <w:lang w:val="es-BO"/>
        </w:rPr>
      </w:pPr>
    </w:p>
    <w:p w:rsidR="00AD6ED8" w:rsidRDefault="00AD6ED8" w:rsidP="003A2EBA">
      <w:pPr>
        <w:tabs>
          <w:tab w:val="left" w:pos="1428"/>
        </w:tabs>
        <w:rPr>
          <w:rFonts w:eastAsia="Calibri" w:cs="Times New Roman"/>
          <w:noProof/>
          <w:sz w:val="24"/>
          <w:szCs w:val="24"/>
          <w:lang w:val="es-ES" w:eastAsia="es-ES"/>
        </w:rPr>
      </w:pPr>
    </w:p>
    <w:p w:rsidR="00AD6ED8" w:rsidRDefault="0097179A" w:rsidP="003A2EBA">
      <w:pPr>
        <w:tabs>
          <w:tab w:val="left" w:pos="1428"/>
        </w:tabs>
        <w:rPr>
          <w:rFonts w:eastAsia="Calibri" w:cs="Times New Roman"/>
          <w:sz w:val="24"/>
          <w:szCs w:val="24"/>
          <w:lang w:val="es-BO"/>
        </w:rPr>
      </w:pPr>
      <w:r>
        <w:rPr>
          <w:rFonts w:eastAsia="Calibri" w:cs="Times New Roman"/>
          <w:noProof/>
          <w:sz w:val="24"/>
          <w:szCs w:val="24"/>
          <w:lang w:val="es-BO" w:eastAsia="en-US"/>
        </w:rPr>
        <w:pict>
          <v:shape id="_x0000_s1039" type="#_x0000_t202" style="position:absolute;margin-left:156.9pt;margin-top:157.05pt;width:270.7pt;height:62.15pt;z-index:251672576;mso-width-relative:margin;mso-height-relative:margin" fillcolor="white [3201]" strokecolor="#f79646 [3209]" strokeweight="5pt">
            <v:stroke linestyle="thickThin"/>
            <v:shadow color="#868686"/>
            <v:textbox>
              <w:txbxContent>
                <w:p w:rsidR="005456C0" w:rsidRPr="00834CE9" w:rsidRDefault="005456C0" w:rsidP="00834CE9">
                  <w:pPr>
                    <w:jc w:val="center"/>
                    <w:rPr>
                      <w:b/>
                      <w:color w:val="C00000"/>
                      <w:sz w:val="18"/>
                      <w:szCs w:val="18"/>
                      <w:lang w:val="es-ES"/>
                    </w:rPr>
                  </w:pPr>
                  <w:r w:rsidRPr="00834CE9">
                    <w:rPr>
                      <w:b/>
                      <w:color w:val="C00000"/>
                      <w:sz w:val="18"/>
                      <w:szCs w:val="18"/>
                      <w:lang w:val="es-ES"/>
                    </w:rPr>
                    <w:t>Mesa de Honor en inauguración del II Encuentro Andino</w:t>
                  </w:r>
                  <w:r>
                    <w:rPr>
                      <w:b/>
                      <w:color w:val="C00000"/>
                      <w:sz w:val="18"/>
                      <w:szCs w:val="18"/>
                      <w:lang w:val="es-ES"/>
                    </w:rPr>
                    <w:t>,</w:t>
                  </w:r>
                  <w:r w:rsidRPr="00834CE9">
                    <w:rPr>
                      <w:b/>
                      <w:color w:val="C00000"/>
                      <w:sz w:val="18"/>
                      <w:szCs w:val="18"/>
                      <w:lang w:val="es-ES"/>
                    </w:rPr>
                    <w:t xml:space="preserve"> conformada por</w:t>
                  </w:r>
                  <w:r>
                    <w:rPr>
                      <w:b/>
                      <w:color w:val="C00000"/>
                      <w:sz w:val="18"/>
                      <w:szCs w:val="18"/>
                      <w:lang w:val="es-ES"/>
                    </w:rPr>
                    <w:t xml:space="preserve"> Directores del Consejo de la CLAC  y</w:t>
                  </w:r>
                  <w:r w:rsidRPr="00834CE9">
                    <w:rPr>
                      <w:b/>
                      <w:color w:val="C00000"/>
                      <w:sz w:val="18"/>
                      <w:szCs w:val="18"/>
                      <w:lang w:val="es-ES"/>
                    </w:rPr>
                    <w:t xml:space="preserve"> </w:t>
                  </w:r>
                  <w:r>
                    <w:rPr>
                      <w:b/>
                      <w:color w:val="C00000"/>
                      <w:sz w:val="18"/>
                      <w:szCs w:val="18"/>
                      <w:lang w:val="es-ES"/>
                    </w:rPr>
                    <w:t xml:space="preserve"> Presidentes </w:t>
                  </w:r>
                  <w:r w:rsidRPr="00834CE9">
                    <w:rPr>
                      <w:b/>
                      <w:color w:val="C00000"/>
                      <w:sz w:val="18"/>
                      <w:szCs w:val="18"/>
                      <w:lang w:val="es-ES"/>
                    </w:rPr>
                    <w:t xml:space="preserve"> de las Coordinadoras Nacionales de Perú, </w:t>
                  </w:r>
                  <w:r>
                    <w:rPr>
                      <w:b/>
                      <w:color w:val="C00000"/>
                      <w:sz w:val="18"/>
                      <w:szCs w:val="18"/>
                      <w:lang w:val="es-ES"/>
                    </w:rPr>
                    <w:t>Ecuador, Bolivia y Colombia.</w:t>
                  </w:r>
                </w:p>
              </w:txbxContent>
            </v:textbox>
          </v:shape>
        </w:pict>
      </w:r>
      <w:r w:rsidR="00AD6ED8">
        <w:rPr>
          <w:rFonts w:eastAsia="Calibri" w:cs="Times New Roman"/>
          <w:noProof/>
          <w:sz w:val="24"/>
          <w:szCs w:val="24"/>
          <w:lang w:val="es-PE" w:eastAsia="es-PE"/>
        </w:rPr>
        <w:drawing>
          <wp:inline distT="0" distB="0" distL="0" distR="0">
            <wp:extent cx="5398618" cy="2465223"/>
            <wp:effectExtent l="0" t="0" r="0" b="0"/>
            <wp:docPr id="55" name="Imagen 2" descr="F:\ENCUENTRO CUSCO\fotos 06.11\Cortesía Ricardo AVSF\DSC_0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ENCUENTRO CUSCO\fotos 06.11\Cortesía Ricardo AVSF\DSC_0308.JPG"/>
                    <pic:cNvPicPr>
                      <a:picLocks noChangeAspect="1" noChangeArrowheads="1"/>
                    </pic:cNvPicPr>
                  </pic:nvPicPr>
                  <pic:blipFill>
                    <a:blip r:embed="rId14" cstate="print"/>
                    <a:srcRect/>
                    <a:stretch>
                      <a:fillRect/>
                    </a:stretch>
                  </pic:blipFill>
                  <pic:spPr bwMode="auto">
                    <a:xfrm>
                      <a:off x="0" y="0"/>
                      <a:ext cx="5400040" cy="2465872"/>
                    </a:xfrm>
                    <a:prstGeom prst="rect">
                      <a:avLst/>
                    </a:prstGeom>
                    <a:noFill/>
                    <a:ln w="9525">
                      <a:noFill/>
                      <a:miter lim="800000"/>
                      <a:headEnd/>
                      <a:tailEnd/>
                    </a:ln>
                  </pic:spPr>
                </pic:pic>
              </a:graphicData>
            </a:graphic>
          </wp:inline>
        </w:drawing>
      </w:r>
    </w:p>
    <w:p w:rsidR="00AD6ED8" w:rsidRDefault="00AD6ED8" w:rsidP="003A2EBA">
      <w:pPr>
        <w:tabs>
          <w:tab w:val="left" w:pos="1428"/>
        </w:tabs>
        <w:rPr>
          <w:rFonts w:eastAsia="Calibri" w:cs="Times New Roman"/>
          <w:sz w:val="24"/>
          <w:szCs w:val="24"/>
          <w:lang w:val="es-BO"/>
        </w:rPr>
      </w:pPr>
    </w:p>
    <w:p w:rsidR="003A2EBA" w:rsidRDefault="004561AC" w:rsidP="003A2EBA">
      <w:pPr>
        <w:tabs>
          <w:tab w:val="left" w:pos="1428"/>
        </w:tabs>
        <w:rPr>
          <w:rFonts w:eastAsia="Calibri" w:cs="Times New Roman"/>
          <w:sz w:val="24"/>
          <w:szCs w:val="24"/>
          <w:lang w:val="es-BO"/>
        </w:rPr>
      </w:pPr>
      <w:r w:rsidRPr="00A100F5">
        <w:rPr>
          <w:rFonts w:eastAsia="Calibri" w:cs="Times New Roman"/>
          <w:sz w:val="24"/>
          <w:szCs w:val="24"/>
          <w:lang w:val="es-BO"/>
        </w:rPr>
        <w:t>Sonia</w:t>
      </w:r>
      <w:r>
        <w:rPr>
          <w:rFonts w:eastAsia="Calibri" w:cs="Times New Roman"/>
          <w:sz w:val="24"/>
          <w:szCs w:val="24"/>
          <w:lang w:val="es-BO"/>
        </w:rPr>
        <w:t xml:space="preserve"> Murillo, Directora </w:t>
      </w:r>
      <w:r w:rsidRPr="00A100F5">
        <w:rPr>
          <w:rFonts w:eastAsia="Calibri" w:cs="Times New Roman"/>
          <w:sz w:val="24"/>
          <w:szCs w:val="24"/>
          <w:lang w:val="es-BO"/>
        </w:rPr>
        <w:t>de la CLAC</w:t>
      </w:r>
      <w:r w:rsidR="00DE7FCC">
        <w:rPr>
          <w:rFonts w:eastAsia="Calibri" w:cs="Times New Roman"/>
          <w:sz w:val="24"/>
          <w:szCs w:val="24"/>
          <w:lang w:val="es-BO"/>
        </w:rPr>
        <w:t xml:space="preserve"> </w:t>
      </w:r>
      <w:r w:rsidRPr="00A100F5">
        <w:rPr>
          <w:rFonts w:eastAsia="Calibri" w:cs="Times New Roman"/>
          <w:sz w:val="24"/>
          <w:szCs w:val="24"/>
          <w:lang w:val="es-BO"/>
        </w:rPr>
        <w:t>trae el saludo de Marike</w:t>
      </w:r>
      <w:r w:rsidR="00126927">
        <w:rPr>
          <w:rFonts w:eastAsia="Calibri" w:cs="Times New Roman"/>
          <w:sz w:val="24"/>
          <w:szCs w:val="24"/>
          <w:lang w:val="es-BO"/>
        </w:rPr>
        <w:t xml:space="preserve"> de Peña</w:t>
      </w:r>
      <w:r w:rsidR="00834CE9">
        <w:rPr>
          <w:rFonts w:eastAsia="Calibri" w:cs="Times New Roman"/>
          <w:sz w:val="24"/>
          <w:szCs w:val="24"/>
          <w:lang w:val="es-BO"/>
        </w:rPr>
        <w:t>, P</w:t>
      </w:r>
      <w:r w:rsidRPr="00A100F5">
        <w:rPr>
          <w:rFonts w:eastAsia="Calibri" w:cs="Times New Roman"/>
          <w:sz w:val="24"/>
          <w:szCs w:val="24"/>
          <w:lang w:val="es-BO"/>
        </w:rPr>
        <w:t xml:space="preserve">residenta de la CLAC </w:t>
      </w:r>
      <w:r w:rsidR="00834CE9">
        <w:rPr>
          <w:rFonts w:eastAsia="Calibri" w:cs="Times New Roman"/>
          <w:sz w:val="24"/>
          <w:szCs w:val="24"/>
          <w:lang w:val="es-BO"/>
        </w:rPr>
        <w:t xml:space="preserve">y se compromete a </w:t>
      </w:r>
      <w:r w:rsidRPr="00A100F5">
        <w:rPr>
          <w:rFonts w:eastAsia="Calibri" w:cs="Times New Roman"/>
          <w:sz w:val="24"/>
          <w:szCs w:val="24"/>
          <w:lang w:val="es-BO"/>
        </w:rPr>
        <w:t>lleva</w:t>
      </w:r>
      <w:r w:rsidR="00834CE9">
        <w:rPr>
          <w:rFonts w:eastAsia="Calibri" w:cs="Times New Roman"/>
          <w:sz w:val="24"/>
          <w:szCs w:val="24"/>
          <w:lang w:val="es-BO"/>
        </w:rPr>
        <w:t>r consigo</w:t>
      </w:r>
      <w:r w:rsidRPr="00A100F5">
        <w:rPr>
          <w:rFonts w:eastAsia="Calibri" w:cs="Times New Roman"/>
          <w:sz w:val="24"/>
          <w:szCs w:val="24"/>
          <w:lang w:val="es-BO"/>
        </w:rPr>
        <w:t xml:space="preserve"> las inquietudes </w:t>
      </w:r>
      <w:r w:rsidR="00834CE9">
        <w:rPr>
          <w:rFonts w:eastAsia="Calibri" w:cs="Times New Roman"/>
          <w:sz w:val="24"/>
          <w:szCs w:val="24"/>
          <w:lang w:val="es-BO"/>
        </w:rPr>
        <w:t xml:space="preserve">que en el evento se presenten. </w:t>
      </w:r>
      <w:r w:rsidR="003A2EBA">
        <w:rPr>
          <w:rFonts w:eastAsia="Calibri" w:cs="Times New Roman"/>
          <w:sz w:val="24"/>
          <w:szCs w:val="24"/>
          <w:lang w:val="es-BO"/>
        </w:rPr>
        <w:t>Recalca que la CLAC somos todos; s</w:t>
      </w:r>
      <w:r w:rsidRPr="00A100F5">
        <w:rPr>
          <w:rFonts w:eastAsia="Calibri" w:cs="Times New Roman"/>
          <w:sz w:val="24"/>
          <w:szCs w:val="24"/>
          <w:lang w:val="es-BO"/>
        </w:rPr>
        <w:t xml:space="preserve">aluda </w:t>
      </w:r>
      <w:r w:rsidR="003A2EBA">
        <w:rPr>
          <w:rFonts w:eastAsia="Calibri" w:cs="Times New Roman"/>
          <w:sz w:val="24"/>
          <w:szCs w:val="24"/>
          <w:lang w:val="es-BO"/>
        </w:rPr>
        <w:t>también en nombre de su</w:t>
      </w:r>
      <w:r w:rsidRPr="00A100F5">
        <w:rPr>
          <w:rFonts w:eastAsia="Calibri" w:cs="Times New Roman"/>
          <w:sz w:val="24"/>
          <w:szCs w:val="24"/>
          <w:lang w:val="es-BO"/>
        </w:rPr>
        <w:t xml:space="preserve"> cooperativa cañera </w:t>
      </w:r>
      <w:r w:rsidR="003A2EBA">
        <w:rPr>
          <w:rFonts w:eastAsia="Calibri" w:cs="Times New Roman"/>
          <w:sz w:val="24"/>
          <w:szCs w:val="24"/>
          <w:lang w:val="es-BO"/>
        </w:rPr>
        <w:t>en Costa Rica, que vende el</w:t>
      </w:r>
      <w:r>
        <w:rPr>
          <w:rFonts w:eastAsia="Calibri" w:cs="Times New Roman"/>
          <w:sz w:val="24"/>
          <w:szCs w:val="24"/>
          <w:lang w:val="es-BO"/>
        </w:rPr>
        <w:t xml:space="preserve"> 100% de ventas al Comercio Justo</w:t>
      </w:r>
      <w:r w:rsidR="003A2EBA">
        <w:rPr>
          <w:rFonts w:eastAsia="Calibri" w:cs="Times New Roman"/>
          <w:sz w:val="24"/>
          <w:szCs w:val="24"/>
          <w:lang w:val="es-BO"/>
        </w:rPr>
        <w:t>.</w:t>
      </w:r>
    </w:p>
    <w:p w:rsidR="004561AC" w:rsidRPr="00A100F5" w:rsidRDefault="003A2EBA" w:rsidP="004561AC">
      <w:pPr>
        <w:jc w:val="both"/>
        <w:rPr>
          <w:rFonts w:eastAsia="Calibri" w:cs="Times New Roman"/>
          <w:sz w:val="24"/>
          <w:szCs w:val="24"/>
          <w:lang w:val="es-BO"/>
        </w:rPr>
      </w:pPr>
      <w:r>
        <w:rPr>
          <w:rFonts w:eastAsia="Calibri" w:cs="Times New Roman"/>
          <w:sz w:val="24"/>
          <w:szCs w:val="24"/>
          <w:lang w:val="es-BO"/>
        </w:rPr>
        <w:t>Luego, se muestra un mensaje vía skype de</w:t>
      </w:r>
      <w:r w:rsidR="004561AC">
        <w:rPr>
          <w:rFonts w:eastAsia="Calibri" w:cs="Times New Roman"/>
          <w:sz w:val="24"/>
          <w:szCs w:val="24"/>
          <w:lang w:val="es-BO"/>
        </w:rPr>
        <w:t xml:space="preserve"> Marike De Peña quien brinda un saludo a las y los asistentes mencionando que no pudo estar presentes por asuntos de representación de su cargo. Señala temas relevantes como la a</w:t>
      </w:r>
      <w:r w:rsidR="004561AC" w:rsidRPr="00A100F5">
        <w:rPr>
          <w:rFonts w:eastAsia="Calibri" w:cs="Times New Roman"/>
          <w:sz w:val="24"/>
          <w:szCs w:val="24"/>
          <w:lang w:val="es-BO"/>
        </w:rPr>
        <w:t>g</w:t>
      </w:r>
      <w:r w:rsidR="004561AC">
        <w:rPr>
          <w:rFonts w:eastAsia="Calibri" w:cs="Times New Roman"/>
          <w:sz w:val="24"/>
          <w:szCs w:val="24"/>
          <w:lang w:val="es-BO"/>
        </w:rPr>
        <w:t>ricultura familiar y cooperativismo</w:t>
      </w:r>
      <w:r w:rsidR="004561AC" w:rsidRPr="00A100F5">
        <w:rPr>
          <w:rFonts w:eastAsia="Calibri" w:cs="Times New Roman"/>
          <w:sz w:val="24"/>
          <w:szCs w:val="24"/>
          <w:lang w:val="es-BO"/>
        </w:rPr>
        <w:t>, a</w:t>
      </w:r>
      <w:r w:rsidR="004561AC">
        <w:rPr>
          <w:rFonts w:eastAsia="Calibri" w:cs="Times New Roman"/>
          <w:sz w:val="24"/>
          <w:szCs w:val="24"/>
          <w:lang w:val="es-BO"/>
        </w:rPr>
        <w:t>lternativas como nuestro sello, nuevas estrategias para resistir en el mercado como pequeños productores.</w:t>
      </w:r>
    </w:p>
    <w:p w:rsidR="004561AC" w:rsidRPr="00A100F5" w:rsidRDefault="004561AC" w:rsidP="004561AC">
      <w:pPr>
        <w:jc w:val="both"/>
        <w:rPr>
          <w:rFonts w:eastAsia="Calibri" w:cs="Times New Roman"/>
          <w:sz w:val="24"/>
          <w:szCs w:val="24"/>
          <w:lang w:val="es-BO"/>
        </w:rPr>
      </w:pPr>
      <w:r>
        <w:rPr>
          <w:rFonts w:eastAsia="Calibri" w:cs="Times New Roman"/>
          <w:sz w:val="24"/>
          <w:szCs w:val="24"/>
          <w:lang w:val="es-BO"/>
        </w:rPr>
        <w:t xml:space="preserve">Señala al espacio del </w:t>
      </w:r>
      <w:r w:rsidRPr="00A100F5">
        <w:rPr>
          <w:rFonts w:eastAsia="Calibri" w:cs="Times New Roman"/>
          <w:sz w:val="24"/>
          <w:szCs w:val="24"/>
          <w:lang w:val="es-BO"/>
        </w:rPr>
        <w:t xml:space="preserve">Encuentro </w:t>
      </w:r>
      <w:r>
        <w:rPr>
          <w:rFonts w:eastAsia="Calibri" w:cs="Times New Roman"/>
          <w:sz w:val="24"/>
          <w:szCs w:val="24"/>
          <w:lang w:val="es-BO"/>
        </w:rPr>
        <w:t>A</w:t>
      </w:r>
      <w:r w:rsidRPr="00A100F5">
        <w:rPr>
          <w:rFonts w:eastAsia="Calibri" w:cs="Times New Roman"/>
          <w:sz w:val="24"/>
          <w:szCs w:val="24"/>
          <w:lang w:val="es-BO"/>
        </w:rPr>
        <w:t xml:space="preserve">ndino como oportunidad para aportar ideas desde sus propios intereses, perspectivas, propuestas, un diálogo intercambio de experiencias y construcción de propuestas. </w:t>
      </w:r>
    </w:p>
    <w:p w:rsidR="00504EEF" w:rsidRPr="00A100F5" w:rsidRDefault="00504EEF" w:rsidP="00A100F5">
      <w:pPr>
        <w:jc w:val="both"/>
        <w:rPr>
          <w:rFonts w:eastAsia="Calibri" w:cs="Times New Roman"/>
          <w:sz w:val="24"/>
          <w:szCs w:val="24"/>
          <w:lang w:val="es-BO"/>
        </w:rPr>
      </w:pPr>
    </w:p>
    <w:p w:rsidR="00EE1AD4" w:rsidRDefault="00EE1AD4">
      <w:pPr>
        <w:rPr>
          <w:b/>
          <w:sz w:val="24"/>
          <w:szCs w:val="24"/>
          <w:lang w:val="es-EC" w:eastAsia="es-EC"/>
        </w:rPr>
      </w:pPr>
      <w:r>
        <w:rPr>
          <w:b/>
          <w:sz w:val="24"/>
          <w:szCs w:val="24"/>
          <w:lang w:val="es-EC" w:eastAsia="es-EC"/>
        </w:rPr>
        <w:br w:type="page"/>
      </w:r>
    </w:p>
    <w:p w:rsidR="001627ED" w:rsidRDefault="0097179A" w:rsidP="007B3208">
      <w:pPr>
        <w:shd w:val="clear" w:color="auto" w:fill="D6E3BC" w:themeFill="accent3" w:themeFillTint="66"/>
        <w:jc w:val="both"/>
        <w:outlineLvl w:val="0"/>
        <w:rPr>
          <w:b/>
          <w:sz w:val="24"/>
          <w:szCs w:val="24"/>
          <w:lang w:val="es-EC" w:eastAsia="es-EC"/>
        </w:rPr>
      </w:pPr>
      <w:r>
        <w:rPr>
          <w:b/>
          <w:noProof/>
          <w:color w:val="336600"/>
          <w:sz w:val="52"/>
          <w:szCs w:val="36"/>
        </w:rPr>
        <w:lastRenderedPageBreak/>
        <w:pict>
          <v:group id="26 Grupo" o:spid="_x0000_s1032" style="position:absolute;left:0;text-align:left;margin-left:16.35pt;margin-top:25.1pt;width:383.6pt;height:429.7pt;z-index:251670528;mso-width-relative:margin;mso-height-relative:margin" coordsize="66865,619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">
            <v:shape id="Imagen 19" o:spid="_x0000_s1036" type="#_x0000_t75" alt="http://www.pnuma.org/geo/geoalc3/MAPAS%20EN%20JPG%20ESPANOL/MAPA%201.1.jpg" style="position:absolute;top:15240;width:36957;height:4667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6oJIPGAAAA2wAAAA8AAABkcnMvZG93bnJldi54bWxEj0FrwkAUhO9C/8PyCt7qxhxqG92EIpQW&#10;DxatqMdH9pmkyb4N2dWk/fVdQfA4zMw3zCIbTCMu1LnKsoLpJAJBnFtdcaFg9/3+9ALCeWSNjWVS&#10;8EsOsvRhtMBE2543dNn6QgQIuwQVlN63iZQuL8mgm9iWOHgn2xn0QXaF1B32AW4aGUfRszRYcVgo&#10;saVlSXm9PRsFq6L/+GuP8fqn3k9fv5bn+sCuVmr8OLzNQXga/D18a39qBfEMrl/CD5Dp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qgkg8YAAADbAAAADwAAAAAAAAAAAAAA&#10;AACfAgAAZHJzL2Rvd25yZXYueG1sUEsFBgAAAAAEAAQA9wAAAJIDAAAAAA==&#10;">
              <v:imagedata r:id="rId15" o:title="MAPA%201" croptop="2142f" cropbottom="1727f"/>
              <v:path arrowok="t"/>
            </v:shape>
            <v:shape id="Imagen 13" o:spid="_x0000_s1035" type="#_x0000_t75" alt="http://nuevaya.com.ni/wp-content/uploads/2013/02/Un-fruto-del-cafe-afectado-por-la-roya_480_311.jpg" style="position:absolute;left:20383;top:1524;width:44672;height:2962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2EBvi/AAAA2wAAAA8AAABkcnMvZG93bnJldi54bWxET8uKwjAU3QvzD+EOuLOpIiIdowzCgKIu&#10;fMz+0lybOslNaTJa/XqzEFweznu26JwVV2pD7VnBMMtBEJde11wpOB1/BlMQISJrtJ5JwZ0CLOYf&#10;vRkW2t94T9dDrEQK4VCgAhNjU0gZSkMOQ+Yb4sSdfeswJthWUrd4S+HOylGeT6TDmlODwYaWhsq/&#10;w79TsOZK65X9tfUW13s53lxM3D2U6n92318gInXxLX65V1rBKI1NX9IPkPMn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thAb4vwAAANsAAAAPAAAAAAAAAAAAAAAAAJ8CAABk&#10;cnMvZG93bnJldi54bWxQSwUGAAAAAAQABAD3AAAAiwMAAAAA&#10;" stroked="t" strokecolor="#31849b [2408]" strokeweight="5pt">
              <v:stroke endcap="round"/>
              <v:imagedata r:id="rId16" o:title="Un-fruto-del-cafe-afectado-por-la-roya_480_311"/>
              <v:shadow on="t" type="perspective" color="black" opacity="14417f" origin=",.5" offset="0,23pt" matrix="-52429f,,,-11796f"/>
              <v:path arrowok="t"/>
            </v:shape>
            <v:shape id="Imagen 22" o:spid="_x0000_s1034" type="#_x0000_t75" alt="http://planetaescom.files.wordpress.com/2009/12/maiz-sdarc-115109.jpg" style="position:absolute;width:20383;height:1666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kLsTGAAAA2wAAAA8AAABkcnMvZG93bnJldi54bWxEj0FrwkAUhO9C/8PyCr3pRg9FoxtphULp&#10;QalW9PiSfU3SZt/G3Y2m/94VhB6HmfmGWSx704gzOV9bVjAeJSCIC6trLhV87d6GUxA+IGtsLJOC&#10;P/KwzB4GC0y1vfAnnbehFBHCPkUFVQhtKqUvKjLoR7Yljt63dQZDlK6U2uElwk0jJ0nyLA3WHBcq&#10;bGlVUfG77YyCn1O5ORb7w/p17D7Wp26ar/QmV+rpsX+ZgwjUh//wvf2uFUxmcPsSf4DMr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KQuxMYAAADbAAAADwAAAAAAAAAAAAAA&#10;AACfAgAAZHJzL2Rvd25yZXYueG1sUEsFBgAAAAAEAAQA9wAAAJIDAAAAAA==&#10;">
              <v:imagedata r:id="rId17" o:title="maiz-sdarc-115109"/>
              <v:path arrowok="t"/>
            </v:shape>
            <v:shape id="Imagen 25" o:spid="_x0000_s1033" type="#_x0000_t75" alt="http://www.lostiempos.com/diario/actualidad/vida-y-futuro/20110612/media_recortes/2011/06/12/261737_gd.jpg" style="position:absolute;left:41148;top:32099;width:25717;height:1524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DXu/AAAAA2wAAAA8AAABkcnMvZG93bnJldi54bWxET0trAjEQvhf6H8IUvNVsW5CyGkXE0r0I&#10;9YHgbdiMm+Bmsmymuv775iD0+PG9Z4shtOpKffKRDbyNC1DEdbSeGwOH/dfrJ6gkyBbbyGTgTgkW&#10;8+enGZY23nhL1500KodwKtGAE+lKrVPtKGAax444c+fYB5QM+0bbHm85PLT6vSgmOqDn3OCwo5Wj&#10;+rL7DQZQfPU93H0lx5PdXM7s1uufrTGjl2E5BSU0yL/44a6sgY+8Pn/JP0DP/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TMNe78AAAADbAAAADwAAAAAAAAAAAAAAAACfAgAA&#10;ZHJzL2Rvd25yZXYueG1sUEsFBgAAAAAEAAQA9wAAAIwDAAAAAA==&#10;">
              <v:imagedata r:id="rId18" o:title="261737_gd"/>
              <v:path arrowok="t"/>
            </v:shape>
          </v:group>
        </w:pict>
      </w:r>
      <w:r w:rsidR="001627ED" w:rsidRPr="00D34B30">
        <w:rPr>
          <w:b/>
          <w:sz w:val="24"/>
          <w:szCs w:val="24"/>
          <w:lang w:val="es-EC" w:eastAsia="es-EC"/>
        </w:rPr>
        <w:t>TEMA 1: CAMBIO CLIMÁTICO</w:t>
      </w:r>
    </w:p>
    <w:p w:rsidR="007B3208" w:rsidRDefault="007B3208" w:rsidP="00504EEF">
      <w:pPr>
        <w:rPr>
          <w:b/>
          <w:sz w:val="24"/>
          <w:szCs w:val="24"/>
          <w:lang w:val="es-EC" w:eastAsia="es-EC"/>
        </w:rPr>
      </w:pPr>
    </w:p>
    <w:p w:rsidR="003A2EBA" w:rsidRDefault="003A2EBA" w:rsidP="00504EEF">
      <w:pPr>
        <w:rPr>
          <w:b/>
          <w:sz w:val="24"/>
          <w:szCs w:val="24"/>
          <w:lang w:val="es-EC" w:eastAsia="es-EC"/>
        </w:rPr>
      </w:pPr>
    </w:p>
    <w:p w:rsidR="003A2EBA" w:rsidRDefault="003A2EBA" w:rsidP="00504EEF">
      <w:pPr>
        <w:rPr>
          <w:b/>
          <w:sz w:val="24"/>
          <w:szCs w:val="24"/>
          <w:lang w:val="es-EC" w:eastAsia="es-EC"/>
        </w:rPr>
      </w:pPr>
    </w:p>
    <w:p w:rsidR="003A2EBA" w:rsidRDefault="003A2EBA" w:rsidP="00504EEF">
      <w:pPr>
        <w:rPr>
          <w:b/>
          <w:sz w:val="24"/>
          <w:szCs w:val="24"/>
          <w:lang w:val="es-EC" w:eastAsia="es-EC"/>
        </w:rPr>
      </w:pPr>
    </w:p>
    <w:p w:rsidR="003A2EBA" w:rsidRPr="00D34B30" w:rsidRDefault="003A2EBA" w:rsidP="00504EEF">
      <w:pPr>
        <w:rPr>
          <w:b/>
          <w:sz w:val="24"/>
          <w:szCs w:val="24"/>
          <w:lang w:val="es-EC" w:eastAsia="es-EC"/>
        </w:rPr>
      </w:pPr>
    </w:p>
    <w:p w:rsidR="003A2EBA" w:rsidRDefault="003A2EBA">
      <w:pPr>
        <w:rPr>
          <w:b/>
          <w:i/>
          <w:sz w:val="24"/>
          <w:szCs w:val="24"/>
          <w:lang w:val="es-EC" w:eastAsia="es-EC"/>
        </w:rPr>
      </w:pPr>
    </w:p>
    <w:p w:rsidR="003A2EBA" w:rsidRDefault="003A2EBA">
      <w:pPr>
        <w:rPr>
          <w:b/>
          <w:i/>
          <w:sz w:val="24"/>
          <w:szCs w:val="24"/>
          <w:lang w:val="es-EC" w:eastAsia="es-EC"/>
        </w:rPr>
      </w:pPr>
    </w:p>
    <w:p w:rsidR="003A2EBA" w:rsidRDefault="003A2EBA">
      <w:pPr>
        <w:rPr>
          <w:b/>
          <w:i/>
          <w:sz w:val="24"/>
          <w:szCs w:val="24"/>
          <w:lang w:val="es-EC" w:eastAsia="es-EC"/>
        </w:rPr>
      </w:pPr>
    </w:p>
    <w:p w:rsidR="003A2EBA" w:rsidRDefault="003A2EBA">
      <w:pPr>
        <w:rPr>
          <w:b/>
          <w:i/>
          <w:sz w:val="24"/>
          <w:szCs w:val="24"/>
          <w:lang w:val="es-EC" w:eastAsia="es-EC"/>
        </w:rPr>
      </w:pPr>
    </w:p>
    <w:p w:rsidR="003A2EBA" w:rsidRDefault="003A2EBA">
      <w:pPr>
        <w:rPr>
          <w:b/>
          <w:i/>
          <w:sz w:val="24"/>
          <w:szCs w:val="24"/>
          <w:lang w:val="es-EC" w:eastAsia="es-EC"/>
        </w:rPr>
      </w:pPr>
    </w:p>
    <w:p w:rsidR="003A2EBA" w:rsidRDefault="003A2EBA">
      <w:pPr>
        <w:rPr>
          <w:b/>
          <w:i/>
          <w:sz w:val="24"/>
          <w:szCs w:val="24"/>
          <w:lang w:val="es-EC" w:eastAsia="es-EC"/>
        </w:rPr>
      </w:pPr>
    </w:p>
    <w:p w:rsidR="003A2EBA" w:rsidRDefault="003A2EBA">
      <w:pPr>
        <w:rPr>
          <w:b/>
          <w:i/>
          <w:sz w:val="24"/>
          <w:szCs w:val="24"/>
          <w:lang w:val="es-EC" w:eastAsia="es-EC"/>
        </w:rPr>
      </w:pPr>
    </w:p>
    <w:p w:rsidR="003A2EBA" w:rsidRDefault="0097179A">
      <w:pPr>
        <w:rPr>
          <w:b/>
          <w:i/>
          <w:sz w:val="24"/>
          <w:szCs w:val="24"/>
          <w:lang w:val="es-EC" w:eastAsia="es-EC"/>
        </w:rPr>
      </w:pPr>
      <w:r>
        <w:rPr>
          <w:b/>
          <w:i/>
          <w:noProof/>
          <w:sz w:val="24"/>
          <w:szCs w:val="24"/>
          <w:lang w:val="es-ES" w:eastAsia="es-ES"/>
        </w:rPr>
        <w:pict>
          <v:shape id="_x0000_s1040" type="#_x0000_t202" style="position:absolute;margin-left:252.25pt;margin-top:24.7pt;width:186.5pt;height:95.35pt;z-index:251674624;mso-height-percent:200;mso-height-percent:200;mso-width-relative:margin;mso-height-relative:margin">
            <v:textbox style="mso-fit-shape-to-text:t">
              <w:txbxContent>
                <w:p w:rsidR="005456C0" w:rsidRPr="00BE5427" w:rsidRDefault="005456C0" w:rsidP="00ED7DD4">
                  <w:pPr>
                    <w:shd w:val="clear" w:color="auto" w:fill="244061" w:themeFill="accent1" w:themeFillShade="80"/>
                    <w:jc w:val="center"/>
                    <w:rPr>
                      <w:b/>
                      <w:i/>
                      <w:sz w:val="24"/>
                      <w:szCs w:val="24"/>
                      <w:lang w:val="es-EC" w:eastAsia="es-EC"/>
                    </w:rPr>
                  </w:pPr>
                  <w:r w:rsidRPr="00BE5427">
                    <w:rPr>
                      <w:b/>
                      <w:i/>
                      <w:sz w:val="24"/>
                      <w:szCs w:val="24"/>
                      <w:lang w:val="es-EC" w:eastAsia="es-EC"/>
                    </w:rPr>
                    <w:t xml:space="preserve">Estrategia de Cambio </w:t>
                  </w:r>
                  <w:r>
                    <w:rPr>
                      <w:b/>
                      <w:i/>
                      <w:sz w:val="24"/>
                      <w:szCs w:val="24"/>
                      <w:lang w:val="es-EC" w:eastAsia="es-EC"/>
                    </w:rPr>
                    <w:t>c</w:t>
                  </w:r>
                  <w:r w:rsidRPr="00BE5427">
                    <w:rPr>
                      <w:b/>
                      <w:i/>
                      <w:sz w:val="24"/>
                      <w:szCs w:val="24"/>
                      <w:lang w:val="es-EC" w:eastAsia="es-EC"/>
                    </w:rPr>
                    <w:t>limático de</w:t>
                  </w:r>
                  <w:r>
                    <w:rPr>
                      <w:b/>
                      <w:i/>
                      <w:sz w:val="24"/>
                      <w:szCs w:val="24"/>
                      <w:lang w:val="es-EC" w:eastAsia="es-EC"/>
                    </w:rPr>
                    <w:t xml:space="preserve"> la</w:t>
                  </w:r>
                  <w:r w:rsidRPr="00BE5427">
                    <w:rPr>
                      <w:b/>
                      <w:i/>
                      <w:sz w:val="24"/>
                      <w:szCs w:val="24"/>
                      <w:lang w:val="es-EC" w:eastAsia="es-EC"/>
                    </w:rPr>
                    <w:t xml:space="preserve"> CLAC para la Región Andina</w:t>
                  </w:r>
                </w:p>
                <w:p w:rsidR="005456C0" w:rsidRDefault="005456C0" w:rsidP="00ED7DD4">
                  <w:pPr>
                    <w:pStyle w:val="Sinespaciado"/>
                    <w:shd w:val="clear" w:color="auto" w:fill="244061" w:themeFill="accent1" w:themeFillShade="80"/>
                    <w:jc w:val="center"/>
                    <w:rPr>
                      <w:rFonts w:eastAsia="Calibri"/>
                      <w:lang w:val="es-BO"/>
                    </w:rPr>
                  </w:pPr>
                  <w:r w:rsidRPr="00BE5427">
                    <w:rPr>
                      <w:rFonts w:eastAsia="Calibri"/>
                      <w:lang w:val="es-BO"/>
                    </w:rPr>
                    <w:t>Ivette Aguilar.</w:t>
                  </w:r>
                </w:p>
                <w:p w:rsidR="005456C0" w:rsidRDefault="005456C0" w:rsidP="00ED7DD4">
                  <w:pPr>
                    <w:pStyle w:val="Sinespaciado"/>
                    <w:shd w:val="clear" w:color="auto" w:fill="244061" w:themeFill="accent1" w:themeFillShade="80"/>
                    <w:jc w:val="center"/>
                    <w:rPr>
                      <w:lang w:val="es-ES"/>
                    </w:rPr>
                  </w:pPr>
                  <w:r w:rsidRPr="00BE5427">
                    <w:rPr>
                      <w:rFonts w:eastAsia="Calibri"/>
                      <w:lang w:val="es-BO"/>
                    </w:rPr>
                    <w:t>Consultora experta en cambio climático</w:t>
                  </w:r>
                </w:p>
              </w:txbxContent>
            </v:textbox>
          </v:shape>
        </w:pict>
      </w:r>
    </w:p>
    <w:p w:rsidR="003A2EBA" w:rsidRDefault="003A2EBA">
      <w:pPr>
        <w:rPr>
          <w:b/>
          <w:i/>
          <w:sz w:val="24"/>
          <w:szCs w:val="24"/>
          <w:lang w:val="es-EC" w:eastAsia="es-EC"/>
        </w:rPr>
      </w:pPr>
    </w:p>
    <w:p w:rsidR="00ED7DD4" w:rsidRDefault="003A2EBA">
      <w:pPr>
        <w:rPr>
          <w:b/>
          <w:i/>
          <w:noProof/>
          <w:sz w:val="24"/>
          <w:szCs w:val="24"/>
          <w:lang w:val="es-ES" w:eastAsia="es-ES"/>
        </w:rPr>
      </w:pPr>
      <w:r>
        <w:rPr>
          <w:b/>
          <w:i/>
          <w:noProof/>
          <w:sz w:val="24"/>
          <w:szCs w:val="24"/>
          <w:lang w:val="es-ES" w:eastAsia="es-ES"/>
        </w:rPr>
        <w:t xml:space="preserve">                                       </w:t>
      </w:r>
      <w:r>
        <w:rPr>
          <w:b/>
          <w:i/>
          <w:noProof/>
          <w:sz w:val="24"/>
          <w:szCs w:val="24"/>
          <w:lang w:val="es-PE" w:eastAsia="es-PE"/>
        </w:rPr>
        <w:drawing>
          <wp:inline distT="0" distB="0" distL="0" distR="0">
            <wp:extent cx="5057698" cy="3371950"/>
            <wp:effectExtent l="19050" t="0" r="0" b="0"/>
            <wp:docPr id="20" name="Imagen 3" descr="F:\ENCUENTRO CUSCO\fotos 06.11\Cortesía Ricardo AVSF\DSC_0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ENCUENTRO CUSCO\fotos 06.11\Cortesía Ricardo AVSF\DSC_0315.JPG"/>
                    <pic:cNvPicPr>
                      <a:picLocks noChangeAspect="1" noChangeArrowheads="1"/>
                    </pic:cNvPicPr>
                  </pic:nvPicPr>
                  <pic:blipFill>
                    <a:blip r:embed="rId19" cstate="print"/>
                    <a:srcRect/>
                    <a:stretch>
                      <a:fillRect/>
                    </a:stretch>
                  </pic:blipFill>
                  <pic:spPr bwMode="auto">
                    <a:xfrm>
                      <a:off x="0" y="0"/>
                      <a:ext cx="5062960" cy="3375458"/>
                    </a:xfrm>
                    <a:prstGeom prst="snip2DiagRect">
                      <a:avLst/>
                    </a:prstGeom>
                    <a:noFill/>
                    <a:ln w="9525">
                      <a:noFill/>
                      <a:miter lim="800000"/>
                      <a:headEnd/>
                      <a:tailEnd/>
                    </a:ln>
                  </pic:spPr>
                </pic:pic>
              </a:graphicData>
            </a:graphic>
          </wp:inline>
        </w:drawing>
      </w:r>
    </w:p>
    <w:p w:rsidR="00BE5427" w:rsidRPr="00A100F5" w:rsidRDefault="004C4AC1" w:rsidP="00BE5427">
      <w:pPr>
        <w:jc w:val="both"/>
        <w:rPr>
          <w:rFonts w:eastAsia="Calibri" w:cs="Times New Roman"/>
          <w:sz w:val="24"/>
          <w:szCs w:val="24"/>
          <w:lang w:val="es-BO"/>
        </w:rPr>
      </w:pPr>
      <w:r>
        <w:rPr>
          <w:rFonts w:eastAsia="Calibri" w:cs="Times New Roman"/>
          <w:sz w:val="24"/>
          <w:szCs w:val="24"/>
          <w:lang w:val="es-BO"/>
        </w:rPr>
        <w:lastRenderedPageBreak/>
        <w:t>La Expositor  Ivette Aguilar, inicia su intervención, primeramente a</w:t>
      </w:r>
      <w:r w:rsidR="007B3208" w:rsidRPr="00A100F5">
        <w:rPr>
          <w:rFonts w:eastAsia="Calibri" w:cs="Times New Roman"/>
          <w:sz w:val="24"/>
          <w:szCs w:val="24"/>
          <w:lang w:val="es-BO"/>
        </w:rPr>
        <w:t>gradece</w:t>
      </w:r>
      <w:r w:rsidR="00BE5427" w:rsidRPr="00A100F5">
        <w:rPr>
          <w:rFonts w:eastAsia="Calibri" w:cs="Times New Roman"/>
          <w:sz w:val="24"/>
          <w:szCs w:val="24"/>
          <w:lang w:val="es-BO"/>
        </w:rPr>
        <w:t xml:space="preserve"> primero por el esfuerzo de realizar este e</w:t>
      </w:r>
      <w:r>
        <w:rPr>
          <w:rFonts w:eastAsia="Calibri" w:cs="Times New Roman"/>
          <w:sz w:val="24"/>
          <w:szCs w:val="24"/>
          <w:lang w:val="es-BO"/>
        </w:rPr>
        <w:t xml:space="preserve">vento, </w:t>
      </w:r>
      <w:r w:rsidR="00BE5427" w:rsidRPr="00A100F5">
        <w:rPr>
          <w:rFonts w:eastAsia="Calibri" w:cs="Times New Roman"/>
          <w:sz w:val="24"/>
          <w:szCs w:val="24"/>
          <w:lang w:val="es-BO"/>
        </w:rPr>
        <w:t xml:space="preserve"> y lo que supone para enfrentar barreras económicas y ambientales</w:t>
      </w:r>
      <w:r w:rsidR="007B3208">
        <w:rPr>
          <w:rFonts w:eastAsia="Calibri" w:cs="Times New Roman"/>
          <w:sz w:val="24"/>
          <w:szCs w:val="24"/>
          <w:lang w:val="es-BO"/>
        </w:rPr>
        <w:t>.</w:t>
      </w:r>
    </w:p>
    <w:p w:rsidR="00BE5427" w:rsidRPr="00A100F5" w:rsidRDefault="007B3208" w:rsidP="00BE5427">
      <w:pPr>
        <w:jc w:val="both"/>
        <w:rPr>
          <w:rFonts w:eastAsia="Calibri" w:cs="Times New Roman"/>
          <w:sz w:val="24"/>
          <w:szCs w:val="24"/>
          <w:lang w:val="es-BO"/>
        </w:rPr>
      </w:pPr>
      <w:r>
        <w:rPr>
          <w:rFonts w:eastAsia="Calibri" w:cs="Times New Roman"/>
          <w:sz w:val="24"/>
          <w:szCs w:val="24"/>
          <w:lang w:val="es-BO"/>
        </w:rPr>
        <w:t xml:space="preserve">Indica que se está realizando un </w:t>
      </w:r>
      <w:r w:rsidRPr="00E2320D">
        <w:rPr>
          <w:rFonts w:eastAsia="Calibri" w:cs="Times New Roman"/>
          <w:b/>
          <w:sz w:val="24"/>
          <w:szCs w:val="24"/>
          <w:u w:val="single"/>
          <w:lang w:val="es-BO"/>
        </w:rPr>
        <w:t>diagnóstico en 4 regiones andinas</w:t>
      </w:r>
      <w:r w:rsidRPr="00A100F5">
        <w:rPr>
          <w:rFonts w:eastAsia="Calibri" w:cs="Times New Roman"/>
          <w:sz w:val="24"/>
          <w:szCs w:val="24"/>
          <w:lang w:val="es-BO"/>
        </w:rPr>
        <w:t xml:space="preserve"> (Perú, Ecuador, Bolivia y Colombia)</w:t>
      </w:r>
      <w:r>
        <w:rPr>
          <w:rFonts w:eastAsia="Calibri" w:cs="Times New Roman"/>
          <w:sz w:val="24"/>
          <w:szCs w:val="24"/>
          <w:lang w:val="es-BO"/>
        </w:rPr>
        <w:t xml:space="preserve"> y que </w:t>
      </w:r>
      <w:r w:rsidRPr="00A100F5">
        <w:rPr>
          <w:rFonts w:eastAsia="Calibri" w:cs="Times New Roman"/>
          <w:sz w:val="24"/>
          <w:szCs w:val="24"/>
          <w:lang w:val="es-BO"/>
        </w:rPr>
        <w:t>se incluye también Paraguay</w:t>
      </w:r>
      <w:r>
        <w:rPr>
          <w:rFonts w:eastAsia="Calibri" w:cs="Times New Roman"/>
          <w:sz w:val="24"/>
          <w:szCs w:val="24"/>
          <w:lang w:val="es-BO"/>
        </w:rPr>
        <w:t>.</w:t>
      </w:r>
      <w:r w:rsidR="00E2320D">
        <w:rPr>
          <w:rFonts w:eastAsia="Calibri" w:cs="Times New Roman"/>
          <w:sz w:val="24"/>
          <w:szCs w:val="24"/>
          <w:lang w:val="es-BO"/>
        </w:rPr>
        <w:t xml:space="preserve"> </w:t>
      </w:r>
      <w:r>
        <w:rPr>
          <w:rFonts w:eastAsia="Calibri" w:cs="Times New Roman"/>
          <w:sz w:val="24"/>
          <w:szCs w:val="24"/>
          <w:lang w:val="es-BO"/>
        </w:rPr>
        <w:t>La primera parte se enfoca en cómo el cambio climático se mani</w:t>
      </w:r>
      <w:r w:rsidR="00BE5427" w:rsidRPr="00A100F5">
        <w:rPr>
          <w:rFonts w:eastAsia="Calibri" w:cs="Times New Roman"/>
          <w:sz w:val="24"/>
          <w:szCs w:val="24"/>
          <w:lang w:val="es-BO"/>
        </w:rPr>
        <w:t>fiest</w:t>
      </w:r>
      <w:r>
        <w:rPr>
          <w:rFonts w:eastAsia="Calibri" w:cs="Times New Roman"/>
          <w:sz w:val="24"/>
          <w:szCs w:val="24"/>
          <w:lang w:val="es-BO"/>
        </w:rPr>
        <w:t>a</w:t>
      </w:r>
      <w:r w:rsidR="00BE5427" w:rsidRPr="00A100F5">
        <w:rPr>
          <w:rFonts w:eastAsia="Calibri" w:cs="Times New Roman"/>
          <w:sz w:val="24"/>
          <w:szCs w:val="24"/>
          <w:lang w:val="es-BO"/>
        </w:rPr>
        <w:t xml:space="preserve"> y como est</w:t>
      </w:r>
      <w:r>
        <w:rPr>
          <w:rFonts w:eastAsia="Calibri" w:cs="Times New Roman"/>
          <w:sz w:val="24"/>
          <w:szCs w:val="24"/>
          <w:lang w:val="es-BO"/>
        </w:rPr>
        <w:t xml:space="preserve">á </w:t>
      </w:r>
      <w:r w:rsidR="00BE5427" w:rsidRPr="00A100F5">
        <w:rPr>
          <w:rFonts w:eastAsia="Calibri" w:cs="Times New Roman"/>
          <w:sz w:val="24"/>
          <w:szCs w:val="24"/>
          <w:lang w:val="es-BO"/>
        </w:rPr>
        <w:t xml:space="preserve">impactando en la agricultura y en los </w:t>
      </w:r>
      <w:r w:rsidRPr="00A100F5">
        <w:rPr>
          <w:rFonts w:eastAsia="Calibri" w:cs="Times New Roman"/>
          <w:sz w:val="24"/>
          <w:szCs w:val="24"/>
          <w:lang w:val="es-BO"/>
        </w:rPr>
        <w:t>principales</w:t>
      </w:r>
      <w:r w:rsidR="00BE5427" w:rsidRPr="00A100F5">
        <w:rPr>
          <w:rFonts w:eastAsia="Calibri" w:cs="Times New Roman"/>
          <w:sz w:val="24"/>
          <w:szCs w:val="24"/>
          <w:lang w:val="es-BO"/>
        </w:rPr>
        <w:t xml:space="preserve"> productos</w:t>
      </w:r>
      <w:r>
        <w:rPr>
          <w:rFonts w:eastAsia="Calibri" w:cs="Times New Roman"/>
          <w:sz w:val="24"/>
          <w:szCs w:val="24"/>
          <w:lang w:val="es-BO"/>
        </w:rPr>
        <w:t>.</w:t>
      </w:r>
      <w:r w:rsidR="00BE5427" w:rsidRPr="00A100F5">
        <w:rPr>
          <w:rFonts w:eastAsia="Calibri" w:cs="Times New Roman"/>
          <w:sz w:val="24"/>
          <w:szCs w:val="24"/>
          <w:lang w:val="es-BO"/>
        </w:rPr>
        <w:t xml:space="preserve"> </w:t>
      </w:r>
      <w:r>
        <w:rPr>
          <w:rFonts w:eastAsia="Calibri" w:cs="Times New Roman"/>
          <w:sz w:val="24"/>
          <w:szCs w:val="24"/>
          <w:lang w:val="es-BO"/>
        </w:rPr>
        <w:t xml:space="preserve">La segunda parte se enfoca en </w:t>
      </w:r>
      <w:r w:rsidR="00BE5427" w:rsidRPr="00A100F5">
        <w:rPr>
          <w:rFonts w:eastAsia="Calibri" w:cs="Times New Roman"/>
          <w:sz w:val="24"/>
          <w:szCs w:val="24"/>
          <w:lang w:val="es-BO"/>
        </w:rPr>
        <w:t>qu</w:t>
      </w:r>
      <w:r>
        <w:rPr>
          <w:rFonts w:eastAsia="Calibri" w:cs="Times New Roman"/>
          <w:sz w:val="24"/>
          <w:szCs w:val="24"/>
          <w:lang w:val="es-BO"/>
        </w:rPr>
        <w:t>é</w:t>
      </w:r>
      <w:r w:rsidR="00BE5427" w:rsidRPr="00A100F5">
        <w:rPr>
          <w:rFonts w:eastAsia="Calibri" w:cs="Times New Roman"/>
          <w:sz w:val="24"/>
          <w:szCs w:val="24"/>
          <w:lang w:val="es-BO"/>
        </w:rPr>
        <w:t xml:space="preserve"> </w:t>
      </w:r>
      <w:r w:rsidRPr="00A100F5">
        <w:rPr>
          <w:rFonts w:eastAsia="Calibri" w:cs="Times New Roman"/>
          <w:sz w:val="24"/>
          <w:szCs w:val="24"/>
          <w:lang w:val="es-BO"/>
        </w:rPr>
        <w:t>están</w:t>
      </w:r>
      <w:r w:rsidR="00BE5427" w:rsidRPr="00A100F5">
        <w:rPr>
          <w:rFonts w:eastAsia="Calibri" w:cs="Times New Roman"/>
          <w:sz w:val="24"/>
          <w:szCs w:val="24"/>
          <w:lang w:val="es-BO"/>
        </w:rPr>
        <w:t xml:space="preserve"> haciendo los </w:t>
      </w:r>
      <w:r w:rsidRPr="00A100F5">
        <w:rPr>
          <w:rFonts w:eastAsia="Calibri" w:cs="Times New Roman"/>
          <w:sz w:val="24"/>
          <w:szCs w:val="24"/>
          <w:lang w:val="es-BO"/>
        </w:rPr>
        <w:t>gobiernos</w:t>
      </w:r>
      <w:r w:rsidR="00BE5427" w:rsidRPr="00A100F5">
        <w:rPr>
          <w:rFonts w:eastAsia="Calibri" w:cs="Times New Roman"/>
          <w:sz w:val="24"/>
          <w:szCs w:val="24"/>
          <w:lang w:val="es-BO"/>
        </w:rPr>
        <w:t xml:space="preserve"> a nivel local, regional y nacional bajo los compromisos asumidos</w:t>
      </w:r>
      <w:r>
        <w:rPr>
          <w:rFonts w:eastAsia="Calibri" w:cs="Times New Roman"/>
          <w:sz w:val="24"/>
          <w:szCs w:val="24"/>
          <w:lang w:val="es-BO"/>
        </w:rPr>
        <w:t>.</w:t>
      </w:r>
      <w:r w:rsidR="00BE5427" w:rsidRPr="00A100F5">
        <w:rPr>
          <w:rFonts w:eastAsia="Calibri" w:cs="Times New Roman"/>
          <w:sz w:val="24"/>
          <w:szCs w:val="24"/>
          <w:lang w:val="es-BO"/>
        </w:rPr>
        <w:t xml:space="preserve"> </w:t>
      </w:r>
      <w:r>
        <w:rPr>
          <w:rFonts w:eastAsia="Calibri" w:cs="Times New Roman"/>
          <w:sz w:val="24"/>
          <w:szCs w:val="24"/>
          <w:lang w:val="es-BO"/>
        </w:rPr>
        <w:t>Y en los r</w:t>
      </w:r>
      <w:r w:rsidR="00BE5427" w:rsidRPr="00A100F5">
        <w:rPr>
          <w:rFonts w:eastAsia="Calibri" w:cs="Times New Roman"/>
          <w:sz w:val="24"/>
          <w:szCs w:val="24"/>
          <w:lang w:val="es-BO"/>
        </w:rPr>
        <w:t xml:space="preserve">etos que sobre la base de esos compromisos se </w:t>
      </w:r>
      <w:r w:rsidR="00552A5B" w:rsidRPr="00A100F5">
        <w:rPr>
          <w:rFonts w:eastAsia="Calibri" w:cs="Times New Roman"/>
          <w:sz w:val="24"/>
          <w:szCs w:val="24"/>
          <w:lang w:val="es-BO"/>
        </w:rPr>
        <w:t>podría</w:t>
      </w:r>
      <w:r w:rsidR="00BE5427" w:rsidRPr="00A100F5">
        <w:rPr>
          <w:rFonts w:eastAsia="Calibri" w:cs="Times New Roman"/>
          <w:sz w:val="24"/>
          <w:szCs w:val="24"/>
          <w:lang w:val="es-BO"/>
        </w:rPr>
        <w:t xml:space="preserve"> implementar a manera de hacer incidencia con sus gobiernos y como  los pequeños productores pueden y deben ser incluidos</w:t>
      </w:r>
      <w:r>
        <w:rPr>
          <w:rFonts w:eastAsia="Calibri" w:cs="Times New Roman"/>
          <w:sz w:val="24"/>
          <w:szCs w:val="24"/>
          <w:lang w:val="es-BO"/>
        </w:rPr>
        <w:t>.</w:t>
      </w:r>
      <w:r w:rsidR="00E2320D">
        <w:rPr>
          <w:rFonts w:eastAsia="Calibri" w:cs="Times New Roman"/>
          <w:sz w:val="24"/>
          <w:szCs w:val="24"/>
          <w:lang w:val="es-BO"/>
        </w:rPr>
        <w:t xml:space="preserve"> </w:t>
      </w:r>
      <w:r w:rsidR="00BE5427" w:rsidRPr="00A100F5">
        <w:rPr>
          <w:rFonts w:eastAsia="Calibri" w:cs="Times New Roman"/>
          <w:sz w:val="24"/>
          <w:szCs w:val="24"/>
          <w:lang w:val="es-BO"/>
        </w:rPr>
        <w:t>La tercera parte</w:t>
      </w:r>
      <w:r w:rsidR="009967A9">
        <w:rPr>
          <w:rFonts w:eastAsia="Calibri" w:cs="Times New Roman"/>
          <w:sz w:val="24"/>
          <w:szCs w:val="24"/>
          <w:lang w:val="es-BO"/>
        </w:rPr>
        <w:t xml:space="preserve"> se dedica a </w:t>
      </w:r>
      <w:r w:rsidR="00BE5427" w:rsidRPr="00A100F5">
        <w:rPr>
          <w:rFonts w:eastAsia="Calibri" w:cs="Times New Roman"/>
          <w:sz w:val="24"/>
          <w:szCs w:val="24"/>
          <w:lang w:val="es-BO"/>
        </w:rPr>
        <w:t>la estrategia en si tienen metas y mecanismos de implementación.</w:t>
      </w:r>
    </w:p>
    <w:p w:rsidR="00BE5427" w:rsidRDefault="00E2320D" w:rsidP="00BE5427">
      <w:pPr>
        <w:jc w:val="both"/>
        <w:rPr>
          <w:rFonts w:eastAsia="Calibri" w:cs="Times New Roman"/>
          <w:sz w:val="24"/>
          <w:szCs w:val="24"/>
          <w:lang w:val="es-BO"/>
        </w:rPr>
      </w:pPr>
      <w:r>
        <w:rPr>
          <w:rFonts w:eastAsia="Calibri" w:cs="Times New Roman"/>
          <w:sz w:val="24"/>
          <w:szCs w:val="24"/>
          <w:lang w:val="es-BO"/>
        </w:rPr>
        <w:t xml:space="preserve">Hace referencia luego a </w:t>
      </w:r>
      <w:r w:rsidR="00BE5427" w:rsidRPr="009967A9">
        <w:rPr>
          <w:rFonts w:eastAsia="Calibri" w:cs="Times New Roman"/>
          <w:b/>
          <w:sz w:val="24"/>
          <w:szCs w:val="24"/>
          <w:lang w:val="es-BO"/>
        </w:rPr>
        <w:t xml:space="preserve">Los ecosistemas </w:t>
      </w:r>
      <w:r w:rsidR="009967A9" w:rsidRPr="009967A9">
        <w:rPr>
          <w:rFonts w:eastAsia="Calibri" w:cs="Times New Roman"/>
          <w:b/>
          <w:sz w:val="24"/>
          <w:szCs w:val="24"/>
          <w:lang w:val="es-BO"/>
        </w:rPr>
        <w:t>naturales</w:t>
      </w:r>
      <w:r>
        <w:rPr>
          <w:rFonts w:eastAsia="Calibri" w:cs="Times New Roman"/>
          <w:b/>
          <w:sz w:val="24"/>
          <w:szCs w:val="24"/>
          <w:lang w:val="es-BO"/>
        </w:rPr>
        <w:t xml:space="preserve"> y s</w:t>
      </w:r>
      <w:r w:rsidR="00BE5427" w:rsidRPr="00A100F5">
        <w:rPr>
          <w:rFonts w:eastAsia="Calibri" w:cs="Times New Roman"/>
          <w:sz w:val="24"/>
          <w:szCs w:val="24"/>
          <w:lang w:val="es-BO"/>
        </w:rPr>
        <w:t>eñala los principales marcos de referencia al 2015 que incluye</w:t>
      </w:r>
      <w:r>
        <w:rPr>
          <w:rFonts w:eastAsia="Calibri" w:cs="Times New Roman"/>
          <w:sz w:val="24"/>
          <w:szCs w:val="24"/>
          <w:lang w:val="es-BO"/>
        </w:rPr>
        <w:t>n</w:t>
      </w:r>
      <w:r w:rsidR="00BE5427" w:rsidRPr="00A100F5">
        <w:rPr>
          <w:rFonts w:eastAsia="Calibri" w:cs="Times New Roman"/>
          <w:sz w:val="24"/>
          <w:szCs w:val="24"/>
          <w:lang w:val="es-BO"/>
        </w:rPr>
        <w:t xml:space="preserve"> este tema intentando que se vaya de un país a otro en campañas de sensibilización.</w:t>
      </w:r>
    </w:p>
    <w:p w:rsidR="007A22A3" w:rsidRDefault="00902226" w:rsidP="00BE5427">
      <w:pPr>
        <w:jc w:val="both"/>
        <w:rPr>
          <w:rFonts w:eastAsia="Calibri" w:cs="Times New Roman"/>
          <w:sz w:val="24"/>
          <w:szCs w:val="24"/>
          <w:lang w:val="es-BO"/>
        </w:rPr>
      </w:pPr>
      <w:r>
        <w:rPr>
          <w:rFonts w:eastAsia="Calibri" w:cs="Times New Roman"/>
          <w:sz w:val="24"/>
          <w:szCs w:val="24"/>
          <w:lang w:val="es-BO"/>
        </w:rPr>
        <w:t>Se hizo referencia a:</w:t>
      </w:r>
    </w:p>
    <w:p w:rsidR="007A22A3" w:rsidRPr="00552A5B" w:rsidRDefault="007A22A3" w:rsidP="00FE1383">
      <w:pPr>
        <w:pStyle w:val="Prrafodelista"/>
        <w:numPr>
          <w:ilvl w:val="0"/>
          <w:numId w:val="35"/>
        </w:numPr>
        <w:jc w:val="both"/>
        <w:rPr>
          <w:rFonts w:eastAsia="Calibri" w:cs="Times New Roman"/>
          <w:sz w:val="24"/>
          <w:szCs w:val="24"/>
          <w:lang w:val="es-BO"/>
        </w:rPr>
      </w:pPr>
      <w:r w:rsidRPr="00552A5B">
        <w:rPr>
          <w:rFonts w:eastAsia="Calibri" w:cs="Times New Roman"/>
          <w:sz w:val="24"/>
          <w:szCs w:val="24"/>
          <w:lang w:val="es-BO"/>
        </w:rPr>
        <w:t>Los Planes Estratégicos 2010-2012 y 2013-2015 de la CLAC incluyen el tema del cambio climático en la Misión y líneas estratégicas</w:t>
      </w:r>
    </w:p>
    <w:p w:rsidR="007A22A3" w:rsidRPr="00552A5B" w:rsidRDefault="007A22A3" w:rsidP="00FE1383">
      <w:pPr>
        <w:pStyle w:val="Prrafodelista"/>
        <w:numPr>
          <w:ilvl w:val="0"/>
          <w:numId w:val="35"/>
        </w:numPr>
        <w:jc w:val="both"/>
        <w:rPr>
          <w:rFonts w:eastAsia="Calibri" w:cs="Times New Roman"/>
          <w:sz w:val="24"/>
          <w:szCs w:val="24"/>
          <w:lang w:val="es-BO"/>
        </w:rPr>
      </w:pPr>
      <w:r w:rsidRPr="00552A5B">
        <w:rPr>
          <w:rFonts w:eastAsia="Calibri" w:cs="Times New Roman"/>
          <w:sz w:val="24"/>
          <w:szCs w:val="24"/>
          <w:lang w:val="es-BO"/>
        </w:rPr>
        <w:t>A partir de mayo de 2011 se desarrollaron capacitaciones sobre cambio climático en Centroamérica (2011), República Dominicana (2011) y Ecuador (2012)</w:t>
      </w:r>
    </w:p>
    <w:p w:rsidR="007A22A3" w:rsidRPr="00552A5B" w:rsidRDefault="007A22A3" w:rsidP="00FE1383">
      <w:pPr>
        <w:pStyle w:val="Prrafodelista"/>
        <w:numPr>
          <w:ilvl w:val="0"/>
          <w:numId w:val="35"/>
        </w:numPr>
        <w:jc w:val="both"/>
        <w:rPr>
          <w:rFonts w:eastAsia="Calibri" w:cs="Times New Roman"/>
          <w:sz w:val="24"/>
          <w:szCs w:val="24"/>
          <w:lang w:val="es-BO"/>
        </w:rPr>
      </w:pPr>
      <w:r w:rsidRPr="00552A5B">
        <w:rPr>
          <w:rFonts w:eastAsia="Calibri" w:cs="Times New Roman"/>
          <w:sz w:val="24"/>
          <w:szCs w:val="24"/>
          <w:lang w:val="es-BO"/>
        </w:rPr>
        <w:t>Se desarrollaron las Estrategias ante el cambio climático de los PP por un CJ de Mesoamérica (2011) y Sudamérica (2012)</w:t>
      </w:r>
    </w:p>
    <w:p w:rsidR="007A22A3" w:rsidRPr="00552A5B" w:rsidRDefault="007A22A3" w:rsidP="00FE1383">
      <w:pPr>
        <w:pStyle w:val="Prrafodelista"/>
        <w:numPr>
          <w:ilvl w:val="0"/>
          <w:numId w:val="35"/>
        </w:numPr>
        <w:jc w:val="both"/>
        <w:rPr>
          <w:rFonts w:eastAsia="Calibri" w:cs="Times New Roman"/>
          <w:sz w:val="24"/>
          <w:szCs w:val="24"/>
          <w:lang w:val="es-BO"/>
        </w:rPr>
      </w:pPr>
      <w:r w:rsidRPr="00552A5B">
        <w:rPr>
          <w:rFonts w:eastAsia="Calibri" w:cs="Times New Roman"/>
          <w:sz w:val="24"/>
          <w:szCs w:val="24"/>
          <w:lang w:val="es-BO"/>
        </w:rPr>
        <w:t>Se actualizó la Estrategia de Mesoamérica y amplió a Chiapas y República Dominicana</w:t>
      </w:r>
    </w:p>
    <w:p w:rsidR="00902226" w:rsidRDefault="00902226" w:rsidP="00BE5427">
      <w:pPr>
        <w:jc w:val="both"/>
        <w:rPr>
          <w:rFonts w:eastAsia="Calibri" w:cs="Times New Roman"/>
          <w:sz w:val="24"/>
          <w:szCs w:val="24"/>
          <w:lang w:val="es-BO"/>
        </w:rPr>
      </w:pPr>
    </w:p>
    <w:p w:rsidR="00BE5427" w:rsidRPr="00A100F5" w:rsidRDefault="00E2320D" w:rsidP="00BE5427">
      <w:pPr>
        <w:jc w:val="both"/>
        <w:rPr>
          <w:rFonts w:eastAsia="Calibri" w:cs="Times New Roman"/>
          <w:sz w:val="24"/>
          <w:szCs w:val="24"/>
          <w:lang w:val="es-BO"/>
        </w:rPr>
      </w:pPr>
      <w:r w:rsidRPr="00E2320D">
        <w:rPr>
          <w:rFonts w:eastAsia="Calibri" w:cs="Times New Roman"/>
          <w:sz w:val="24"/>
          <w:szCs w:val="24"/>
          <w:lang w:val="es-BO"/>
        </w:rPr>
        <w:t>Pasa</w:t>
      </w:r>
      <w:r w:rsidR="00CD780D">
        <w:rPr>
          <w:rFonts w:eastAsia="Calibri" w:cs="Times New Roman"/>
          <w:sz w:val="24"/>
          <w:szCs w:val="24"/>
          <w:lang w:val="es-BO"/>
        </w:rPr>
        <w:t xml:space="preserve"> proseguir con la presentación pasa</w:t>
      </w:r>
      <w:r w:rsidRPr="00E2320D">
        <w:rPr>
          <w:rFonts w:eastAsia="Calibri" w:cs="Times New Roman"/>
          <w:sz w:val="24"/>
          <w:szCs w:val="24"/>
          <w:lang w:val="es-BO"/>
        </w:rPr>
        <w:t xml:space="preserve"> a dar a</w:t>
      </w:r>
      <w:r w:rsidR="00BE5427" w:rsidRPr="00E2320D">
        <w:rPr>
          <w:rFonts w:eastAsia="Calibri" w:cs="Times New Roman"/>
          <w:sz w:val="24"/>
          <w:szCs w:val="24"/>
          <w:lang w:val="es-BO"/>
        </w:rPr>
        <w:t>lgunas</w:t>
      </w:r>
      <w:r>
        <w:rPr>
          <w:rFonts w:eastAsia="Calibri" w:cs="Times New Roman"/>
          <w:b/>
          <w:sz w:val="24"/>
          <w:szCs w:val="24"/>
          <w:lang w:val="es-BO"/>
        </w:rPr>
        <w:t xml:space="preserve"> señales del cambio climático, </w:t>
      </w:r>
      <w:r>
        <w:rPr>
          <w:rFonts w:eastAsia="Calibri" w:cs="Times New Roman"/>
          <w:sz w:val="24"/>
          <w:szCs w:val="24"/>
          <w:lang w:val="es-BO"/>
        </w:rPr>
        <w:t>explica</w:t>
      </w:r>
      <w:r w:rsidR="00CD780D">
        <w:rPr>
          <w:rFonts w:eastAsia="Calibri" w:cs="Times New Roman"/>
          <w:sz w:val="24"/>
          <w:szCs w:val="24"/>
          <w:lang w:val="es-BO"/>
        </w:rPr>
        <w:t>ndo</w:t>
      </w:r>
      <w:r>
        <w:rPr>
          <w:rFonts w:eastAsia="Calibri" w:cs="Times New Roman"/>
          <w:sz w:val="24"/>
          <w:szCs w:val="24"/>
          <w:lang w:val="es-BO"/>
        </w:rPr>
        <w:t xml:space="preserve"> que es </w:t>
      </w:r>
      <w:r w:rsidR="00BE5427" w:rsidRPr="00A100F5">
        <w:rPr>
          <w:rFonts w:eastAsia="Calibri" w:cs="Times New Roman"/>
          <w:sz w:val="24"/>
          <w:szCs w:val="24"/>
          <w:lang w:val="es-BO"/>
        </w:rPr>
        <w:t xml:space="preserve">un ecosistema natural </w:t>
      </w:r>
      <w:r>
        <w:rPr>
          <w:rFonts w:eastAsia="Calibri" w:cs="Times New Roman"/>
          <w:sz w:val="24"/>
          <w:szCs w:val="24"/>
          <w:lang w:val="es-BO"/>
        </w:rPr>
        <w:t xml:space="preserve">y como se están </w:t>
      </w:r>
      <w:r w:rsidR="00BE5427" w:rsidRPr="00A100F5">
        <w:rPr>
          <w:rFonts w:eastAsia="Calibri" w:cs="Times New Roman"/>
          <w:sz w:val="24"/>
          <w:szCs w:val="24"/>
          <w:lang w:val="es-BO"/>
        </w:rPr>
        <w:t xml:space="preserve">impactando el 99% de los glaciares </w:t>
      </w:r>
      <w:r>
        <w:rPr>
          <w:rFonts w:eastAsia="Calibri" w:cs="Times New Roman"/>
          <w:sz w:val="24"/>
          <w:szCs w:val="24"/>
          <w:lang w:val="es-BO"/>
        </w:rPr>
        <w:t xml:space="preserve">que </w:t>
      </w:r>
      <w:r w:rsidR="00BE5427" w:rsidRPr="00A100F5">
        <w:rPr>
          <w:rFonts w:eastAsia="Calibri" w:cs="Times New Roman"/>
          <w:sz w:val="24"/>
          <w:szCs w:val="24"/>
          <w:lang w:val="es-BO"/>
        </w:rPr>
        <w:t>se encuentran en los países de la Región Andina</w:t>
      </w:r>
      <w:r>
        <w:rPr>
          <w:rFonts w:eastAsia="Calibri" w:cs="Times New Roman"/>
          <w:sz w:val="24"/>
          <w:szCs w:val="24"/>
          <w:lang w:val="es-BO"/>
        </w:rPr>
        <w:t xml:space="preserve">, agrega que hay proyecciones </w:t>
      </w:r>
      <w:r w:rsidR="00BE5427" w:rsidRPr="00A100F5">
        <w:rPr>
          <w:rFonts w:eastAsia="Calibri" w:cs="Times New Roman"/>
          <w:sz w:val="24"/>
          <w:szCs w:val="24"/>
          <w:lang w:val="es-BO"/>
        </w:rPr>
        <w:t xml:space="preserve">de cómo </w:t>
      </w:r>
      <w:r>
        <w:rPr>
          <w:rFonts w:eastAsia="Calibri" w:cs="Times New Roman"/>
          <w:sz w:val="24"/>
          <w:szCs w:val="24"/>
          <w:lang w:val="es-BO"/>
        </w:rPr>
        <w:t xml:space="preserve">todo </w:t>
      </w:r>
      <w:r w:rsidR="00BE5427" w:rsidRPr="00A100F5">
        <w:rPr>
          <w:rFonts w:eastAsia="Calibri" w:cs="Times New Roman"/>
          <w:sz w:val="24"/>
          <w:szCs w:val="24"/>
          <w:lang w:val="es-BO"/>
        </w:rPr>
        <w:t xml:space="preserve">irá a cambiar, </w:t>
      </w:r>
      <w:r>
        <w:rPr>
          <w:rFonts w:eastAsia="Calibri" w:cs="Times New Roman"/>
          <w:sz w:val="24"/>
          <w:szCs w:val="24"/>
          <w:lang w:val="es-BO"/>
        </w:rPr>
        <w:t xml:space="preserve">que </w:t>
      </w:r>
      <w:r w:rsidR="00BE5427" w:rsidRPr="00A100F5">
        <w:rPr>
          <w:rFonts w:eastAsia="Calibri" w:cs="Times New Roman"/>
          <w:sz w:val="24"/>
          <w:szCs w:val="24"/>
          <w:lang w:val="es-BO"/>
        </w:rPr>
        <w:t xml:space="preserve">la temperatura podría aumentar </w:t>
      </w:r>
      <w:r>
        <w:rPr>
          <w:rFonts w:eastAsia="Calibri" w:cs="Times New Roman"/>
          <w:sz w:val="24"/>
          <w:szCs w:val="24"/>
          <w:lang w:val="es-BO"/>
        </w:rPr>
        <w:t xml:space="preserve">y </w:t>
      </w:r>
      <w:r w:rsidR="00BE5427" w:rsidRPr="00A100F5">
        <w:rPr>
          <w:rFonts w:eastAsia="Calibri" w:cs="Times New Roman"/>
          <w:sz w:val="24"/>
          <w:szCs w:val="24"/>
          <w:lang w:val="es-BO"/>
        </w:rPr>
        <w:t>esto</w:t>
      </w:r>
      <w:r>
        <w:rPr>
          <w:rFonts w:eastAsia="Calibri" w:cs="Times New Roman"/>
          <w:sz w:val="24"/>
          <w:szCs w:val="24"/>
          <w:lang w:val="es-BO"/>
        </w:rPr>
        <w:t xml:space="preserve"> tener un i</w:t>
      </w:r>
      <w:r w:rsidR="00BE5427" w:rsidRPr="00A100F5">
        <w:rPr>
          <w:rFonts w:eastAsia="Calibri" w:cs="Times New Roman"/>
          <w:sz w:val="24"/>
          <w:szCs w:val="24"/>
          <w:lang w:val="es-BO"/>
        </w:rPr>
        <w:t>mpacto en algunos cultivos y nos trae información sobre los meses que habrá mayor impacto las lluvias. Muestra fotos de reducción de en más de 80% de área en las últimos 50 años</w:t>
      </w:r>
      <w:r>
        <w:rPr>
          <w:rFonts w:eastAsia="Calibri" w:cs="Times New Roman"/>
          <w:sz w:val="24"/>
          <w:szCs w:val="24"/>
          <w:lang w:val="es-BO"/>
        </w:rPr>
        <w:t xml:space="preserve"> e información sobre l</w:t>
      </w:r>
      <w:r w:rsidR="00BE5427" w:rsidRPr="00A100F5">
        <w:rPr>
          <w:rFonts w:eastAsia="Calibri" w:cs="Times New Roman"/>
          <w:sz w:val="24"/>
          <w:szCs w:val="24"/>
          <w:lang w:val="es-BO"/>
        </w:rPr>
        <w:t>os cambios y tendencias de los efectos de los cambios climático y su afectación en cada uno de los cultivos en términos de seguridad alimentaria, sobre aquellos productos de la canasta básica.</w:t>
      </w:r>
    </w:p>
    <w:p w:rsidR="00BE5427" w:rsidRPr="00A100F5" w:rsidRDefault="00BE5427" w:rsidP="00BE5427">
      <w:pPr>
        <w:jc w:val="both"/>
        <w:rPr>
          <w:rFonts w:eastAsia="Calibri" w:cs="Times New Roman"/>
          <w:sz w:val="24"/>
          <w:szCs w:val="24"/>
          <w:lang w:val="es-BO"/>
        </w:rPr>
      </w:pPr>
      <w:r w:rsidRPr="00A100F5">
        <w:rPr>
          <w:rFonts w:eastAsia="Calibri" w:cs="Times New Roman"/>
          <w:sz w:val="24"/>
          <w:szCs w:val="24"/>
          <w:lang w:val="es-BO"/>
        </w:rPr>
        <w:lastRenderedPageBreak/>
        <w:t xml:space="preserve">En el caso del </w:t>
      </w:r>
      <w:r w:rsidR="00CD780D" w:rsidRPr="00A100F5">
        <w:rPr>
          <w:rFonts w:eastAsia="Calibri" w:cs="Times New Roman"/>
          <w:sz w:val="24"/>
          <w:szCs w:val="24"/>
          <w:lang w:val="es-BO"/>
        </w:rPr>
        <w:t>Perú</w:t>
      </w:r>
      <w:r w:rsidRPr="00A100F5">
        <w:rPr>
          <w:rFonts w:eastAsia="Calibri" w:cs="Times New Roman"/>
          <w:sz w:val="24"/>
          <w:szCs w:val="24"/>
          <w:lang w:val="es-BO"/>
        </w:rPr>
        <w:t xml:space="preserve"> re</w:t>
      </w:r>
      <w:r w:rsidR="00E2320D">
        <w:rPr>
          <w:rFonts w:eastAsia="Calibri" w:cs="Times New Roman"/>
          <w:sz w:val="24"/>
          <w:szCs w:val="24"/>
          <w:lang w:val="es-BO"/>
        </w:rPr>
        <w:t>vela</w:t>
      </w:r>
      <w:r w:rsidRPr="00A100F5">
        <w:rPr>
          <w:rFonts w:eastAsia="Calibri" w:cs="Times New Roman"/>
          <w:sz w:val="24"/>
          <w:szCs w:val="24"/>
          <w:lang w:val="es-BO"/>
        </w:rPr>
        <w:t xml:space="preserve"> que se va a dar un evento del fenómeno de “el niño” fuerte entre el 2009 y el 2015. Y como habría mayores precipitaciones en el litoral.</w:t>
      </w:r>
    </w:p>
    <w:p w:rsidR="00AD6ED8" w:rsidRDefault="00AD6ED8" w:rsidP="00CD780D">
      <w:pPr>
        <w:jc w:val="both"/>
        <w:rPr>
          <w:rFonts w:eastAsia="Calibri" w:cs="Times New Roman"/>
          <w:sz w:val="24"/>
          <w:szCs w:val="24"/>
          <w:lang w:val="es-BO"/>
        </w:rPr>
      </w:pPr>
    </w:p>
    <w:p w:rsidR="00AD6ED8" w:rsidRDefault="00AD6ED8" w:rsidP="00CD780D">
      <w:pPr>
        <w:jc w:val="both"/>
        <w:rPr>
          <w:rFonts w:eastAsia="Calibri" w:cs="Times New Roman"/>
          <w:sz w:val="24"/>
          <w:szCs w:val="24"/>
          <w:lang w:val="es-BO"/>
        </w:rPr>
      </w:pPr>
    </w:p>
    <w:p w:rsidR="00CD780D" w:rsidRPr="00A100F5" w:rsidRDefault="00BE5427" w:rsidP="00CD780D">
      <w:pPr>
        <w:jc w:val="both"/>
        <w:rPr>
          <w:rFonts w:eastAsia="Calibri" w:cs="Times New Roman"/>
          <w:sz w:val="24"/>
          <w:szCs w:val="24"/>
          <w:lang w:val="es-BO"/>
        </w:rPr>
      </w:pPr>
      <w:r w:rsidRPr="00A100F5">
        <w:rPr>
          <w:rFonts w:eastAsia="Calibri" w:cs="Times New Roman"/>
          <w:sz w:val="24"/>
          <w:szCs w:val="24"/>
          <w:lang w:val="es-BO"/>
        </w:rPr>
        <w:t>Sobre el impacto en el café, se hace una proy</w:t>
      </w:r>
      <w:r w:rsidR="00E2320D">
        <w:rPr>
          <w:rFonts w:eastAsia="Calibri" w:cs="Times New Roman"/>
          <w:sz w:val="24"/>
          <w:szCs w:val="24"/>
          <w:lang w:val="es-BO"/>
        </w:rPr>
        <w:t xml:space="preserve">ección de los impactos muy </w:t>
      </w:r>
      <w:r w:rsidR="00CD780D">
        <w:rPr>
          <w:rFonts w:eastAsia="Calibri" w:cs="Times New Roman"/>
          <w:sz w:val="24"/>
          <w:szCs w:val="24"/>
          <w:lang w:val="es-BO"/>
        </w:rPr>
        <w:t>alta</w:t>
      </w:r>
      <w:r w:rsidR="00E2320D">
        <w:rPr>
          <w:rFonts w:eastAsia="Calibri" w:cs="Times New Roman"/>
          <w:sz w:val="24"/>
          <w:szCs w:val="24"/>
          <w:lang w:val="es-BO"/>
        </w:rPr>
        <w:t xml:space="preserve">, sobre el </w:t>
      </w:r>
      <w:r w:rsidRPr="00A100F5">
        <w:rPr>
          <w:rFonts w:eastAsia="Calibri" w:cs="Times New Roman"/>
          <w:sz w:val="24"/>
          <w:szCs w:val="24"/>
          <w:lang w:val="es-BO"/>
        </w:rPr>
        <w:t>Cacao</w:t>
      </w:r>
      <w:r w:rsidR="00E2320D">
        <w:rPr>
          <w:rFonts w:eastAsia="Calibri" w:cs="Times New Roman"/>
          <w:sz w:val="24"/>
          <w:szCs w:val="24"/>
          <w:lang w:val="es-BO"/>
        </w:rPr>
        <w:t xml:space="preserve"> dice que la</w:t>
      </w:r>
      <w:r w:rsidR="007E6653">
        <w:rPr>
          <w:rFonts w:eastAsia="Calibri" w:cs="Times New Roman"/>
          <w:sz w:val="24"/>
          <w:szCs w:val="24"/>
          <w:lang w:val="es-BO"/>
        </w:rPr>
        <w:t xml:space="preserve">s especies para la polinización </w:t>
      </w:r>
      <w:r w:rsidR="00CD780D">
        <w:rPr>
          <w:rFonts w:eastAsia="Calibri" w:cs="Times New Roman"/>
          <w:sz w:val="24"/>
          <w:szCs w:val="24"/>
          <w:lang w:val="es-BO"/>
        </w:rPr>
        <w:t>puede</w:t>
      </w:r>
      <w:r w:rsidR="007E6653">
        <w:rPr>
          <w:rFonts w:eastAsia="Calibri" w:cs="Times New Roman"/>
          <w:sz w:val="24"/>
          <w:szCs w:val="24"/>
          <w:lang w:val="es-BO"/>
        </w:rPr>
        <w:t>n</w:t>
      </w:r>
      <w:r w:rsidR="00CD780D">
        <w:rPr>
          <w:rFonts w:eastAsia="Calibri" w:cs="Times New Roman"/>
          <w:sz w:val="24"/>
          <w:szCs w:val="24"/>
          <w:lang w:val="es-BO"/>
        </w:rPr>
        <w:t xml:space="preserve"> desaparecer</w:t>
      </w:r>
      <w:r w:rsidR="007E6653">
        <w:rPr>
          <w:rFonts w:eastAsia="Calibri" w:cs="Times New Roman"/>
          <w:sz w:val="24"/>
          <w:szCs w:val="24"/>
          <w:lang w:val="es-BO"/>
        </w:rPr>
        <w:t xml:space="preserve"> si no se </w:t>
      </w:r>
      <w:r w:rsidR="00CD780D">
        <w:rPr>
          <w:rFonts w:eastAsia="Calibri" w:cs="Times New Roman"/>
          <w:sz w:val="24"/>
          <w:szCs w:val="24"/>
          <w:lang w:val="es-BO"/>
        </w:rPr>
        <w:t xml:space="preserve">cuenta </w:t>
      </w:r>
      <w:r w:rsidR="007E6653">
        <w:rPr>
          <w:rFonts w:eastAsia="Calibri" w:cs="Times New Roman"/>
          <w:sz w:val="24"/>
          <w:szCs w:val="24"/>
          <w:lang w:val="es-BO"/>
        </w:rPr>
        <w:t>con</w:t>
      </w:r>
      <w:r w:rsidR="00CD780D">
        <w:rPr>
          <w:rFonts w:eastAsia="Calibri" w:cs="Times New Roman"/>
          <w:sz w:val="24"/>
          <w:szCs w:val="24"/>
          <w:lang w:val="es-BO"/>
        </w:rPr>
        <w:t xml:space="preserve"> sistemas agroforestales de cacao.</w:t>
      </w:r>
      <w:r w:rsidR="00CD780D" w:rsidRPr="00CD780D">
        <w:rPr>
          <w:rFonts w:eastAsia="Calibri" w:cs="Times New Roman"/>
          <w:sz w:val="24"/>
          <w:szCs w:val="24"/>
          <w:lang w:val="es-BO"/>
        </w:rPr>
        <w:t xml:space="preserve"> </w:t>
      </w:r>
      <w:r w:rsidR="00CD780D">
        <w:rPr>
          <w:rFonts w:eastAsia="Calibri" w:cs="Times New Roman"/>
          <w:sz w:val="24"/>
          <w:szCs w:val="24"/>
          <w:lang w:val="es-BO"/>
        </w:rPr>
        <w:t>Hace un llamado a t</w:t>
      </w:r>
      <w:r w:rsidR="00CD780D" w:rsidRPr="00A100F5">
        <w:rPr>
          <w:rFonts w:eastAsia="Calibri" w:cs="Times New Roman"/>
          <w:sz w:val="24"/>
          <w:szCs w:val="24"/>
          <w:lang w:val="es-BO"/>
        </w:rPr>
        <w:t xml:space="preserve">ener en cuenta esto es </w:t>
      </w:r>
      <w:r w:rsidR="00CD780D">
        <w:rPr>
          <w:rFonts w:eastAsia="Calibri" w:cs="Times New Roman"/>
          <w:sz w:val="24"/>
          <w:szCs w:val="24"/>
          <w:lang w:val="es-BO"/>
        </w:rPr>
        <w:t xml:space="preserve">importante </w:t>
      </w:r>
      <w:r w:rsidR="00CD780D" w:rsidRPr="00A100F5">
        <w:rPr>
          <w:rFonts w:eastAsia="Calibri" w:cs="Times New Roman"/>
          <w:sz w:val="24"/>
          <w:szCs w:val="24"/>
          <w:lang w:val="es-BO"/>
        </w:rPr>
        <w:t xml:space="preserve">para emprender estrategias para la adaptación. Cuanto más vulnerable esté un sistema productivo </w:t>
      </w:r>
      <w:r w:rsidR="00CD780D">
        <w:rPr>
          <w:rFonts w:eastAsia="Calibri" w:cs="Times New Roman"/>
          <w:sz w:val="24"/>
          <w:szCs w:val="24"/>
          <w:lang w:val="es-BO"/>
        </w:rPr>
        <w:t xml:space="preserve">más </w:t>
      </w:r>
      <w:r w:rsidR="00CD780D" w:rsidRPr="00A100F5">
        <w:rPr>
          <w:rFonts w:eastAsia="Calibri" w:cs="Times New Roman"/>
          <w:sz w:val="24"/>
          <w:szCs w:val="24"/>
          <w:lang w:val="es-BO"/>
        </w:rPr>
        <w:t>debe apuntar a la vulnerabilidad de los sistemas de agro</w:t>
      </w:r>
      <w:r w:rsidR="00EF2C5A">
        <w:rPr>
          <w:rFonts w:eastAsia="Calibri" w:cs="Times New Roman"/>
          <w:sz w:val="24"/>
          <w:szCs w:val="24"/>
          <w:lang w:val="es-BO"/>
        </w:rPr>
        <w:t xml:space="preserve"> </w:t>
      </w:r>
      <w:r w:rsidR="00CD780D" w:rsidRPr="00A100F5">
        <w:rPr>
          <w:rFonts w:eastAsia="Calibri" w:cs="Times New Roman"/>
          <w:sz w:val="24"/>
          <w:szCs w:val="24"/>
          <w:lang w:val="es-BO"/>
        </w:rPr>
        <w:t xml:space="preserve">producción. </w:t>
      </w:r>
      <w:r w:rsidR="00CD780D">
        <w:rPr>
          <w:rFonts w:eastAsia="Calibri" w:cs="Times New Roman"/>
          <w:sz w:val="24"/>
          <w:szCs w:val="24"/>
          <w:lang w:val="es-BO"/>
        </w:rPr>
        <w:t>H</w:t>
      </w:r>
      <w:r w:rsidR="00CD780D" w:rsidRPr="00A100F5">
        <w:rPr>
          <w:rFonts w:eastAsia="Calibri" w:cs="Times New Roman"/>
          <w:sz w:val="24"/>
          <w:szCs w:val="24"/>
          <w:lang w:val="es-BO"/>
        </w:rPr>
        <w:t>ay que rescatar saberes ancestrales para que los encuentre mejor preparado.</w:t>
      </w:r>
    </w:p>
    <w:p w:rsidR="00E2320D" w:rsidRDefault="00E2320D" w:rsidP="00BE5427">
      <w:pPr>
        <w:jc w:val="both"/>
        <w:rPr>
          <w:rFonts w:eastAsia="Calibri" w:cs="Times New Roman"/>
          <w:sz w:val="24"/>
          <w:szCs w:val="24"/>
          <w:lang w:val="es-BO"/>
        </w:rPr>
      </w:pPr>
      <w:r>
        <w:rPr>
          <w:rFonts w:eastAsia="Calibri" w:cs="Times New Roman"/>
          <w:sz w:val="24"/>
          <w:szCs w:val="24"/>
          <w:lang w:val="es-BO"/>
        </w:rPr>
        <w:t xml:space="preserve">En cuanto a los </w:t>
      </w:r>
      <w:r w:rsidR="00BE5427" w:rsidRPr="00A100F5">
        <w:rPr>
          <w:rFonts w:eastAsia="Calibri" w:cs="Times New Roman"/>
          <w:sz w:val="24"/>
          <w:szCs w:val="24"/>
          <w:lang w:val="es-BO"/>
        </w:rPr>
        <w:t xml:space="preserve">productores y consumidores de miel </w:t>
      </w:r>
      <w:r>
        <w:rPr>
          <w:rFonts w:eastAsia="Calibri" w:cs="Times New Roman"/>
          <w:sz w:val="24"/>
          <w:szCs w:val="24"/>
          <w:lang w:val="es-BO"/>
        </w:rPr>
        <w:t xml:space="preserve">también </w:t>
      </w:r>
      <w:r w:rsidR="00BE5427" w:rsidRPr="00A100F5">
        <w:rPr>
          <w:rFonts w:eastAsia="Calibri" w:cs="Times New Roman"/>
          <w:sz w:val="24"/>
          <w:szCs w:val="24"/>
          <w:lang w:val="es-BO"/>
        </w:rPr>
        <w:t>será</w:t>
      </w:r>
      <w:r>
        <w:rPr>
          <w:rFonts w:eastAsia="Calibri" w:cs="Times New Roman"/>
          <w:sz w:val="24"/>
          <w:szCs w:val="24"/>
          <w:lang w:val="es-BO"/>
        </w:rPr>
        <w:t>n</w:t>
      </w:r>
      <w:r w:rsidR="00BE5427" w:rsidRPr="00A100F5">
        <w:rPr>
          <w:rFonts w:eastAsia="Calibri" w:cs="Times New Roman"/>
          <w:sz w:val="24"/>
          <w:szCs w:val="24"/>
          <w:lang w:val="es-BO"/>
        </w:rPr>
        <w:t xml:space="preserve"> altamente afectado</w:t>
      </w:r>
      <w:r>
        <w:rPr>
          <w:rFonts w:eastAsia="Calibri" w:cs="Times New Roman"/>
          <w:sz w:val="24"/>
          <w:szCs w:val="24"/>
          <w:lang w:val="es-BO"/>
        </w:rPr>
        <w:t>s</w:t>
      </w:r>
      <w:r w:rsidR="00BE5427" w:rsidRPr="00A100F5">
        <w:rPr>
          <w:rFonts w:eastAsia="Calibri" w:cs="Times New Roman"/>
          <w:sz w:val="24"/>
          <w:szCs w:val="24"/>
          <w:lang w:val="es-BO"/>
        </w:rPr>
        <w:t xml:space="preserve">, </w:t>
      </w:r>
      <w:r>
        <w:rPr>
          <w:rFonts w:eastAsia="Calibri" w:cs="Times New Roman"/>
          <w:sz w:val="24"/>
          <w:szCs w:val="24"/>
          <w:lang w:val="es-BO"/>
        </w:rPr>
        <w:t xml:space="preserve">el cambio climático </w:t>
      </w:r>
      <w:r w:rsidR="00BE5427" w:rsidRPr="00A100F5">
        <w:rPr>
          <w:rFonts w:eastAsia="Calibri" w:cs="Times New Roman"/>
          <w:sz w:val="24"/>
          <w:szCs w:val="24"/>
          <w:lang w:val="es-BO"/>
        </w:rPr>
        <w:t xml:space="preserve">genera </w:t>
      </w:r>
      <w:r w:rsidR="00CD780D">
        <w:rPr>
          <w:rFonts w:eastAsia="Calibri" w:cs="Times New Roman"/>
          <w:sz w:val="24"/>
          <w:szCs w:val="24"/>
          <w:lang w:val="es-BO"/>
        </w:rPr>
        <w:t>e</w:t>
      </w:r>
      <w:r w:rsidR="00CD780D" w:rsidRPr="00A100F5">
        <w:rPr>
          <w:rFonts w:eastAsia="Calibri" w:cs="Times New Roman"/>
          <w:sz w:val="24"/>
          <w:szCs w:val="24"/>
          <w:lang w:val="es-BO"/>
        </w:rPr>
        <w:t>strés</w:t>
      </w:r>
      <w:r w:rsidR="00BE5427" w:rsidRPr="00A100F5">
        <w:rPr>
          <w:rFonts w:eastAsia="Calibri" w:cs="Times New Roman"/>
          <w:sz w:val="24"/>
          <w:szCs w:val="24"/>
          <w:lang w:val="es-BO"/>
        </w:rPr>
        <w:t xml:space="preserve"> en las abejas y podrían abandonar las colmenas. Las que dependen de una floración única son más vulnerables (caso Chiapas) la diversificación hace que </w:t>
      </w:r>
      <w:r w:rsidRPr="00A100F5">
        <w:rPr>
          <w:rFonts w:eastAsia="Calibri" w:cs="Times New Roman"/>
          <w:sz w:val="24"/>
          <w:szCs w:val="24"/>
          <w:lang w:val="es-BO"/>
        </w:rPr>
        <w:t>se</w:t>
      </w:r>
      <w:r>
        <w:rPr>
          <w:rFonts w:eastAsia="Calibri" w:cs="Times New Roman"/>
          <w:sz w:val="24"/>
          <w:szCs w:val="24"/>
          <w:lang w:val="es-BO"/>
        </w:rPr>
        <w:t xml:space="preserve">an </w:t>
      </w:r>
      <w:r w:rsidR="00BE5427" w:rsidRPr="00A100F5">
        <w:rPr>
          <w:rFonts w:eastAsia="Calibri" w:cs="Times New Roman"/>
          <w:sz w:val="24"/>
          <w:szCs w:val="24"/>
          <w:lang w:val="es-BO"/>
        </w:rPr>
        <w:t>más resistente</w:t>
      </w:r>
      <w:r>
        <w:rPr>
          <w:rFonts w:eastAsia="Calibri" w:cs="Times New Roman"/>
          <w:sz w:val="24"/>
          <w:szCs w:val="24"/>
          <w:lang w:val="es-BO"/>
        </w:rPr>
        <w:t>s, el r</w:t>
      </w:r>
      <w:r w:rsidR="00BE5427" w:rsidRPr="00A100F5">
        <w:rPr>
          <w:rFonts w:eastAsia="Calibri" w:cs="Times New Roman"/>
          <w:sz w:val="24"/>
          <w:szCs w:val="24"/>
          <w:lang w:val="es-BO"/>
        </w:rPr>
        <w:t xml:space="preserve">eto para los apicultores </w:t>
      </w:r>
      <w:r>
        <w:rPr>
          <w:rFonts w:eastAsia="Calibri" w:cs="Times New Roman"/>
          <w:sz w:val="24"/>
          <w:szCs w:val="24"/>
          <w:lang w:val="es-BO"/>
        </w:rPr>
        <w:t xml:space="preserve">está </w:t>
      </w:r>
      <w:r w:rsidR="00BE5427" w:rsidRPr="00A100F5">
        <w:rPr>
          <w:rFonts w:eastAsia="Calibri" w:cs="Times New Roman"/>
          <w:sz w:val="24"/>
          <w:szCs w:val="24"/>
          <w:lang w:val="es-BO"/>
        </w:rPr>
        <w:t xml:space="preserve">entre mantener el sabor de una sola flor o bajar calidad </w:t>
      </w:r>
      <w:r>
        <w:rPr>
          <w:rFonts w:eastAsia="Calibri" w:cs="Times New Roman"/>
          <w:sz w:val="24"/>
          <w:szCs w:val="24"/>
          <w:lang w:val="es-BO"/>
        </w:rPr>
        <w:t>y diversificarse</w:t>
      </w:r>
      <w:r w:rsidR="00BE5427" w:rsidRPr="00A100F5">
        <w:rPr>
          <w:rFonts w:eastAsia="Calibri" w:cs="Times New Roman"/>
          <w:sz w:val="24"/>
          <w:szCs w:val="24"/>
          <w:lang w:val="es-BO"/>
        </w:rPr>
        <w:t xml:space="preserve">. </w:t>
      </w:r>
    </w:p>
    <w:p w:rsidR="007A22A3" w:rsidRDefault="007A22A3" w:rsidP="007A22A3">
      <w:pPr>
        <w:jc w:val="center"/>
      </w:pPr>
    </w:p>
    <w:p w:rsidR="007A22A3" w:rsidRDefault="007A22A3" w:rsidP="007A22A3">
      <w:pPr>
        <w:jc w:val="center"/>
      </w:pPr>
      <w:r w:rsidRPr="00944B7A">
        <w:rPr>
          <w:noProof/>
          <w:lang w:val="es-PE" w:eastAsia="es-PE"/>
        </w:rPr>
        <w:drawing>
          <wp:inline distT="0" distB="0" distL="0" distR="0">
            <wp:extent cx="4281808" cy="3314700"/>
            <wp:effectExtent l="19050" t="0" r="4442" b="0"/>
            <wp:docPr id="9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email"/>
                    <a:srcRect/>
                    <a:stretch>
                      <a:fillRect/>
                    </a:stretch>
                  </pic:blipFill>
                  <pic:spPr bwMode="auto">
                    <a:xfrm>
                      <a:off x="0" y="0"/>
                      <a:ext cx="4292244" cy="3322779"/>
                    </a:xfrm>
                    <a:prstGeom prst="rect">
                      <a:avLst/>
                    </a:prstGeom>
                    <a:noFill/>
                    <a:ln w="9525">
                      <a:noFill/>
                      <a:miter lim="800000"/>
                      <a:headEnd/>
                      <a:tailEnd/>
                    </a:ln>
                  </pic:spPr>
                </pic:pic>
              </a:graphicData>
            </a:graphic>
          </wp:inline>
        </w:drawing>
      </w:r>
    </w:p>
    <w:p w:rsidR="007A22A3" w:rsidRDefault="007A22A3" w:rsidP="007A22A3">
      <w:pPr>
        <w:jc w:val="center"/>
      </w:pPr>
    </w:p>
    <w:p w:rsidR="00AD6ED8" w:rsidRDefault="00AD6ED8" w:rsidP="007A22A3">
      <w:pPr>
        <w:jc w:val="center"/>
        <w:rPr>
          <w:noProof/>
          <w:lang w:val="es-ES" w:eastAsia="es-ES"/>
        </w:rPr>
      </w:pPr>
    </w:p>
    <w:p w:rsidR="00AD6ED8" w:rsidRDefault="00AD6ED8" w:rsidP="007A22A3">
      <w:pPr>
        <w:jc w:val="center"/>
        <w:rPr>
          <w:noProof/>
          <w:lang w:val="es-ES" w:eastAsia="es-ES"/>
        </w:rPr>
      </w:pPr>
    </w:p>
    <w:p w:rsidR="00AD6ED8" w:rsidRDefault="00AD6ED8" w:rsidP="007A22A3">
      <w:pPr>
        <w:jc w:val="center"/>
        <w:rPr>
          <w:noProof/>
          <w:lang w:val="es-ES" w:eastAsia="es-ES"/>
        </w:rPr>
      </w:pPr>
    </w:p>
    <w:p w:rsidR="00AD6ED8" w:rsidRDefault="00AD6ED8" w:rsidP="007A22A3">
      <w:pPr>
        <w:jc w:val="center"/>
        <w:rPr>
          <w:noProof/>
          <w:lang w:val="es-ES" w:eastAsia="es-ES"/>
        </w:rPr>
      </w:pPr>
    </w:p>
    <w:p w:rsidR="00AD6ED8" w:rsidRDefault="00AD6ED8" w:rsidP="007A22A3">
      <w:pPr>
        <w:jc w:val="center"/>
        <w:rPr>
          <w:noProof/>
          <w:lang w:val="es-ES" w:eastAsia="es-ES"/>
        </w:rPr>
      </w:pPr>
    </w:p>
    <w:p w:rsidR="007A22A3" w:rsidRDefault="007A22A3" w:rsidP="007A22A3">
      <w:pPr>
        <w:jc w:val="center"/>
      </w:pPr>
      <w:r w:rsidRPr="00944B7A">
        <w:rPr>
          <w:noProof/>
          <w:lang w:val="es-PE" w:eastAsia="es-PE"/>
        </w:rPr>
        <w:drawing>
          <wp:inline distT="0" distB="0" distL="0" distR="0">
            <wp:extent cx="4275694" cy="3595882"/>
            <wp:effectExtent l="19050" t="0" r="0" b="0"/>
            <wp:docPr id="9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email"/>
                    <a:srcRect/>
                    <a:stretch>
                      <a:fillRect/>
                    </a:stretch>
                  </pic:blipFill>
                  <pic:spPr bwMode="auto">
                    <a:xfrm>
                      <a:off x="0" y="0"/>
                      <a:ext cx="4275694" cy="3595882"/>
                    </a:xfrm>
                    <a:prstGeom prst="rect">
                      <a:avLst/>
                    </a:prstGeom>
                    <a:noFill/>
                    <a:ln w="9525">
                      <a:noFill/>
                      <a:miter lim="800000"/>
                      <a:headEnd/>
                      <a:tailEnd/>
                    </a:ln>
                  </pic:spPr>
                </pic:pic>
              </a:graphicData>
            </a:graphic>
          </wp:inline>
        </w:drawing>
      </w:r>
    </w:p>
    <w:p w:rsidR="007A22A3" w:rsidRDefault="007A22A3" w:rsidP="007A22A3">
      <w:pPr>
        <w:jc w:val="center"/>
      </w:pPr>
    </w:p>
    <w:p w:rsidR="007A22A3" w:rsidRDefault="007A22A3" w:rsidP="007A22A3">
      <w:pPr>
        <w:jc w:val="center"/>
      </w:pPr>
      <w:r w:rsidRPr="00C04222">
        <w:rPr>
          <w:noProof/>
          <w:lang w:val="es-PE" w:eastAsia="es-PE"/>
        </w:rPr>
        <w:lastRenderedPageBreak/>
        <w:drawing>
          <wp:inline distT="0" distB="0" distL="0" distR="0">
            <wp:extent cx="4886960" cy="3721040"/>
            <wp:effectExtent l="19050" t="0" r="8890" b="0"/>
            <wp:docPr id="9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email"/>
                    <a:srcRect/>
                    <a:stretch>
                      <a:fillRect/>
                    </a:stretch>
                  </pic:blipFill>
                  <pic:spPr bwMode="auto">
                    <a:xfrm>
                      <a:off x="0" y="0"/>
                      <a:ext cx="4893562" cy="3726067"/>
                    </a:xfrm>
                    <a:prstGeom prst="rect">
                      <a:avLst/>
                    </a:prstGeom>
                    <a:noFill/>
                    <a:ln w="9525">
                      <a:noFill/>
                      <a:miter lim="800000"/>
                      <a:headEnd/>
                      <a:tailEnd/>
                    </a:ln>
                  </pic:spPr>
                </pic:pic>
              </a:graphicData>
            </a:graphic>
          </wp:inline>
        </w:drawing>
      </w:r>
    </w:p>
    <w:p w:rsidR="007A22A3" w:rsidRDefault="007A22A3" w:rsidP="007A22A3">
      <w:pPr>
        <w:jc w:val="center"/>
      </w:pPr>
    </w:p>
    <w:p w:rsidR="00AD6ED8" w:rsidRDefault="00AD6ED8" w:rsidP="007A22A3">
      <w:pPr>
        <w:jc w:val="center"/>
        <w:rPr>
          <w:noProof/>
          <w:lang w:val="es-ES" w:eastAsia="es-ES"/>
        </w:rPr>
      </w:pPr>
    </w:p>
    <w:p w:rsidR="00AD6ED8" w:rsidRDefault="00AD6ED8" w:rsidP="007A22A3">
      <w:pPr>
        <w:jc w:val="center"/>
        <w:rPr>
          <w:noProof/>
          <w:lang w:val="es-ES" w:eastAsia="es-ES"/>
        </w:rPr>
      </w:pPr>
    </w:p>
    <w:p w:rsidR="007A22A3" w:rsidRDefault="007A22A3" w:rsidP="007A22A3">
      <w:pPr>
        <w:jc w:val="center"/>
      </w:pPr>
      <w:r w:rsidRPr="00C04222">
        <w:rPr>
          <w:noProof/>
          <w:lang w:val="es-PE" w:eastAsia="es-PE"/>
        </w:rPr>
        <w:lastRenderedPageBreak/>
        <w:drawing>
          <wp:inline distT="0" distB="0" distL="0" distR="0">
            <wp:extent cx="5334000" cy="3920815"/>
            <wp:effectExtent l="19050" t="0" r="0" b="0"/>
            <wp:docPr id="96"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email"/>
                    <a:srcRect/>
                    <a:stretch>
                      <a:fillRect/>
                    </a:stretch>
                  </pic:blipFill>
                  <pic:spPr bwMode="auto">
                    <a:xfrm>
                      <a:off x="0" y="0"/>
                      <a:ext cx="5334000" cy="3920815"/>
                    </a:xfrm>
                    <a:prstGeom prst="rect">
                      <a:avLst/>
                    </a:prstGeom>
                    <a:noFill/>
                    <a:ln w="9525">
                      <a:noFill/>
                      <a:miter lim="800000"/>
                      <a:headEnd/>
                      <a:tailEnd/>
                    </a:ln>
                  </pic:spPr>
                </pic:pic>
              </a:graphicData>
            </a:graphic>
          </wp:inline>
        </w:drawing>
      </w:r>
    </w:p>
    <w:p w:rsidR="007A22A3" w:rsidRDefault="007A22A3" w:rsidP="007A22A3">
      <w:pPr>
        <w:jc w:val="center"/>
      </w:pPr>
      <w:r w:rsidRPr="00C04222">
        <w:rPr>
          <w:noProof/>
          <w:lang w:val="es-PE" w:eastAsia="es-PE"/>
        </w:rPr>
        <w:drawing>
          <wp:inline distT="0" distB="0" distL="0" distR="0">
            <wp:extent cx="4705350" cy="3643496"/>
            <wp:effectExtent l="0" t="0" r="0" b="0"/>
            <wp:docPr id="97"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email"/>
                    <a:srcRect/>
                    <a:stretch>
                      <a:fillRect/>
                    </a:stretch>
                  </pic:blipFill>
                  <pic:spPr bwMode="auto">
                    <a:xfrm>
                      <a:off x="0" y="0"/>
                      <a:ext cx="4707780" cy="3645378"/>
                    </a:xfrm>
                    <a:prstGeom prst="rect">
                      <a:avLst/>
                    </a:prstGeom>
                    <a:noFill/>
                    <a:ln w="9525">
                      <a:noFill/>
                      <a:miter lim="800000"/>
                      <a:headEnd/>
                      <a:tailEnd/>
                    </a:ln>
                  </pic:spPr>
                </pic:pic>
              </a:graphicData>
            </a:graphic>
          </wp:inline>
        </w:drawing>
      </w:r>
    </w:p>
    <w:p w:rsidR="007A22A3" w:rsidRDefault="007A22A3" w:rsidP="007A22A3">
      <w:pPr>
        <w:jc w:val="center"/>
      </w:pPr>
    </w:p>
    <w:p w:rsidR="00AD6ED8" w:rsidRDefault="00AD6ED8" w:rsidP="007A22A3">
      <w:pPr>
        <w:jc w:val="center"/>
        <w:rPr>
          <w:noProof/>
          <w:lang w:val="es-ES" w:eastAsia="es-ES"/>
        </w:rPr>
      </w:pPr>
    </w:p>
    <w:p w:rsidR="007A22A3" w:rsidRDefault="007A22A3" w:rsidP="007A22A3">
      <w:pPr>
        <w:jc w:val="center"/>
      </w:pPr>
      <w:r w:rsidRPr="00C04222">
        <w:rPr>
          <w:noProof/>
          <w:lang w:val="es-PE" w:eastAsia="es-PE"/>
        </w:rPr>
        <w:lastRenderedPageBreak/>
        <w:drawing>
          <wp:inline distT="0" distB="0" distL="0" distR="0">
            <wp:extent cx="4621008" cy="3524250"/>
            <wp:effectExtent l="19050" t="0" r="8142" b="0"/>
            <wp:docPr id="98"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email"/>
                    <a:srcRect/>
                    <a:stretch>
                      <a:fillRect/>
                    </a:stretch>
                  </pic:blipFill>
                  <pic:spPr bwMode="auto">
                    <a:xfrm>
                      <a:off x="0" y="0"/>
                      <a:ext cx="4621008" cy="3524250"/>
                    </a:xfrm>
                    <a:prstGeom prst="rect">
                      <a:avLst/>
                    </a:prstGeom>
                    <a:noFill/>
                    <a:ln w="9525">
                      <a:noFill/>
                      <a:miter lim="800000"/>
                      <a:headEnd/>
                      <a:tailEnd/>
                    </a:ln>
                  </pic:spPr>
                </pic:pic>
              </a:graphicData>
            </a:graphic>
          </wp:inline>
        </w:drawing>
      </w:r>
    </w:p>
    <w:p w:rsidR="007A22A3" w:rsidRDefault="007A22A3" w:rsidP="007A22A3">
      <w:pPr>
        <w:jc w:val="center"/>
      </w:pPr>
    </w:p>
    <w:p w:rsidR="007A22A3" w:rsidRDefault="007A22A3" w:rsidP="007A22A3">
      <w:pPr>
        <w:jc w:val="center"/>
      </w:pPr>
      <w:r w:rsidRPr="00C04222">
        <w:rPr>
          <w:noProof/>
          <w:lang w:val="es-PE" w:eastAsia="es-PE"/>
        </w:rPr>
        <w:drawing>
          <wp:inline distT="0" distB="0" distL="0" distR="0">
            <wp:extent cx="4848603" cy="3750152"/>
            <wp:effectExtent l="19050" t="0" r="9147" b="0"/>
            <wp:docPr id="99"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cstate="email"/>
                    <a:srcRect/>
                    <a:stretch>
                      <a:fillRect/>
                    </a:stretch>
                  </pic:blipFill>
                  <pic:spPr bwMode="auto">
                    <a:xfrm>
                      <a:off x="0" y="0"/>
                      <a:ext cx="4848603" cy="3750152"/>
                    </a:xfrm>
                    <a:prstGeom prst="rect">
                      <a:avLst/>
                    </a:prstGeom>
                    <a:noFill/>
                    <a:ln w="9525">
                      <a:noFill/>
                      <a:miter lim="800000"/>
                      <a:headEnd/>
                      <a:tailEnd/>
                    </a:ln>
                  </pic:spPr>
                </pic:pic>
              </a:graphicData>
            </a:graphic>
          </wp:inline>
        </w:drawing>
      </w:r>
    </w:p>
    <w:p w:rsidR="007A22A3" w:rsidRDefault="007A22A3" w:rsidP="007A22A3">
      <w:pPr>
        <w:jc w:val="center"/>
      </w:pPr>
    </w:p>
    <w:p w:rsidR="00AD6ED8" w:rsidRDefault="00AD6ED8" w:rsidP="007A22A3">
      <w:pPr>
        <w:jc w:val="center"/>
        <w:rPr>
          <w:noProof/>
          <w:lang w:val="es-ES" w:eastAsia="es-ES"/>
        </w:rPr>
      </w:pPr>
    </w:p>
    <w:p w:rsidR="00AD6ED8" w:rsidRDefault="00AD6ED8" w:rsidP="007A22A3">
      <w:pPr>
        <w:jc w:val="center"/>
        <w:rPr>
          <w:noProof/>
          <w:lang w:val="es-ES" w:eastAsia="es-ES"/>
        </w:rPr>
      </w:pPr>
    </w:p>
    <w:p w:rsidR="007A22A3" w:rsidRDefault="007A22A3" w:rsidP="007A22A3">
      <w:pPr>
        <w:jc w:val="center"/>
      </w:pPr>
      <w:r w:rsidRPr="00C04222">
        <w:rPr>
          <w:noProof/>
          <w:lang w:val="es-PE" w:eastAsia="es-PE"/>
        </w:rPr>
        <w:lastRenderedPageBreak/>
        <w:drawing>
          <wp:inline distT="0" distB="0" distL="0" distR="0">
            <wp:extent cx="4317271" cy="3785478"/>
            <wp:effectExtent l="0" t="0" r="7079" b="0"/>
            <wp:docPr id="100"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email"/>
                    <a:srcRect/>
                    <a:stretch>
                      <a:fillRect/>
                    </a:stretch>
                  </pic:blipFill>
                  <pic:spPr bwMode="auto">
                    <a:xfrm>
                      <a:off x="0" y="0"/>
                      <a:ext cx="4322488" cy="3790052"/>
                    </a:xfrm>
                    <a:prstGeom prst="rect">
                      <a:avLst/>
                    </a:prstGeom>
                    <a:noFill/>
                    <a:ln w="9525">
                      <a:noFill/>
                      <a:miter lim="800000"/>
                      <a:headEnd/>
                      <a:tailEnd/>
                    </a:ln>
                  </pic:spPr>
                </pic:pic>
              </a:graphicData>
            </a:graphic>
          </wp:inline>
        </w:drawing>
      </w:r>
    </w:p>
    <w:p w:rsidR="007A22A3" w:rsidRDefault="007A22A3" w:rsidP="007A22A3">
      <w:pPr>
        <w:jc w:val="center"/>
      </w:pPr>
      <w:r w:rsidRPr="009D01F1">
        <w:rPr>
          <w:noProof/>
          <w:lang w:val="es-PE" w:eastAsia="es-PE"/>
        </w:rPr>
        <w:drawing>
          <wp:inline distT="0" distB="0" distL="0" distR="0">
            <wp:extent cx="4762500" cy="3650840"/>
            <wp:effectExtent l="0" t="0" r="0" b="0"/>
            <wp:docPr id="101"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cstate="email"/>
                    <a:srcRect/>
                    <a:stretch>
                      <a:fillRect/>
                    </a:stretch>
                  </pic:blipFill>
                  <pic:spPr bwMode="auto">
                    <a:xfrm>
                      <a:off x="0" y="0"/>
                      <a:ext cx="4762500" cy="3650840"/>
                    </a:xfrm>
                    <a:prstGeom prst="rect">
                      <a:avLst/>
                    </a:prstGeom>
                    <a:noFill/>
                    <a:ln w="9525">
                      <a:noFill/>
                      <a:miter lim="800000"/>
                      <a:headEnd/>
                      <a:tailEnd/>
                    </a:ln>
                  </pic:spPr>
                </pic:pic>
              </a:graphicData>
            </a:graphic>
          </wp:inline>
        </w:drawing>
      </w:r>
    </w:p>
    <w:p w:rsidR="007A22A3" w:rsidRDefault="007A22A3" w:rsidP="007A22A3">
      <w:pPr>
        <w:jc w:val="center"/>
      </w:pPr>
    </w:p>
    <w:p w:rsidR="00AD6ED8" w:rsidRDefault="00AD6ED8" w:rsidP="007A22A3">
      <w:pPr>
        <w:jc w:val="center"/>
        <w:rPr>
          <w:noProof/>
          <w:lang w:val="es-ES" w:eastAsia="es-ES"/>
        </w:rPr>
      </w:pPr>
    </w:p>
    <w:p w:rsidR="00AD6ED8" w:rsidRDefault="00AD6ED8" w:rsidP="007A22A3">
      <w:pPr>
        <w:jc w:val="center"/>
        <w:rPr>
          <w:noProof/>
          <w:lang w:val="es-ES" w:eastAsia="es-ES"/>
        </w:rPr>
      </w:pPr>
    </w:p>
    <w:p w:rsidR="007A22A3" w:rsidRDefault="007A22A3" w:rsidP="007A22A3">
      <w:pPr>
        <w:jc w:val="center"/>
      </w:pPr>
      <w:r w:rsidRPr="009D01F1">
        <w:rPr>
          <w:noProof/>
          <w:lang w:val="es-PE" w:eastAsia="es-PE"/>
        </w:rPr>
        <w:lastRenderedPageBreak/>
        <w:drawing>
          <wp:inline distT="0" distB="0" distL="0" distR="0">
            <wp:extent cx="4766934" cy="3653050"/>
            <wp:effectExtent l="19050" t="0" r="0" b="0"/>
            <wp:docPr id="102"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cstate="email"/>
                    <a:srcRect/>
                    <a:stretch>
                      <a:fillRect/>
                    </a:stretch>
                  </pic:blipFill>
                  <pic:spPr bwMode="auto">
                    <a:xfrm>
                      <a:off x="0" y="0"/>
                      <a:ext cx="4766934" cy="3653050"/>
                    </a:xfrm>
                    <a:prstGeom prst="rect">
                      <a:avLst/>
                    </a:prstGeom>
                    <a:noFill/>
                    <a:ln w="9525">
                      <a:noFill/>
                      <a:miter lim="800000"/>
                      <a:headEnd/>
                      <a:tailEnd/>
                    </a:ln>
                  </pic:spPr>
                </pic:pic>
              </a:graphicData>
            </a:graphic>
          </wp:inline>
        </w:drawing>
      </w:r>
    </w:p>
    <w:p w:rsidR="007A22A3" w:rsidRDefault="007A22A3" w:rsidP="007A22A3">
      <w:pPr>
        <w:jc w:val="center"/>
      </w:pPr>
    </w:p>
    <w:p w:rsidR="007A22A3" w:rsidRDefault="007A22A3" w:rsidP="007A22A3">
      <w:pPr>
        <w:jc w:val="center"/>
      </w:pPr>
      <w:r w:rsidRPr="009D01F1">
        <w:rPr>
          <w:noProof/>
          <w:lang w:val="es-PE" w:eastAsia="es-PE"/>
        </w:rPr>
        <w:drawing>
          <wp:inline distT="0" distB="0" distL="0" distR="0">
            <wp:extent cx="4612571" cy="3867150"/>
            <wp:effectExtent l="0" t="0" r="0" b="0"/>
            <wp:docPr id="103"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cstate="email"/>
                    <a:srcRect/>
                    <a:stretch>
                      <a:fillRect/>
                    </a:stretch>
                  </pic:blipFill>
                  <pic:spPr bwMode="auto">
                    <a:xfrm>
                      <a:off x="0" y="0"/>
                      <a:ext cx="4622842" cy="3875761"/>
                    </a:xfrm>
                    <a:prstGeom prst="rect">
                      <a:avLst/>
                    </a:prstGeom>
                    <a:noFill/>
                    <a:ln w="9525">
                      <a:noFill/>
                      <a:miter lim="800000"/>
                      <a:headEnd/>
                      <a:tailEnd/>
                    </a:ln>
                  </pic:spPr>
                </pic:pic>
              </a:graphicData>
            </a:graphic>
          </wp:inline>
        </w:drawing>
      </w:r>
    </w:p>
    <w:p w:rsidR="007A22A3" w:rsidRDefault="007A22A3" w:rsidP="007A22A3">
      <w:pPr>
        <w:jc w:val="center"/>
      </w:pPr>
    </w:p>
    <w:p w:rsidR="00AD6ED8" w:rsidRDefault="00AD6ED8" w:rsidP="007A22A3">
      <w:pPr>
        <w:jc w:val="center"/>
        <w:rPr>
          <w:noProof/>
          <w:lang w:val="es-ES" w:eastAsia="es-ES"/>
        </w:rPr>
      </w:pPr>
    </w:p>
    <w:p w:rsidR="00AD6ED8" w:rsidRDefault="00AD6ED8" w:rsidP="007A22A3">
      <w:pPr>
        <w:jc w:val="center"/>
        <w:rPr>
          <w:noProof/>
          <w:lang w:val="es-ES" w:eastAsia="es-ES"/>
        </w:rPr>
      </w:pPr>
    </w:p>
    <w:p w:rsidR="007A22A3" w:rsidRDefault="007A22A3" w:rsidP="007A22A3">
      <w:pPr>
        <w:jc w:val="center"/>
      </w:pPr>
      <w:r w:rsidRPr="009D01F1">
        <w:rPr>
          <w:noProof/>
          <w:lang w:val="es-PE" w:eastAsia="es-PE"/>
        </w:rPr>
        <w:drawing>
          <wp:inline distT="0" distB="0" distL="0" distR="0">
            <wp:extent cx="4660786" cy="3529997"/>
            <wp:effectExtent l="19050" t="0" r="6464" b="0"/>
            <wp:docPr id="104"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cstate="email"/>
                    <a:srcRect/>
                    <a:stretch>
                      <a:fillRect/>
                    </a:stretch>
                  </pic:blipFill>
                  <pic:spPr bwMode="auto">
                    <a:xfrm>
                      <a:off x="0" y="0"/>
                      <a:ext cx="4663394" cy="3531973"/>
                    </a:xfrm>
                    <a:prstGeom prst="rect">
                      <a:avLst/>
                    </a:prstGeom>
                    <a:noFill/>
                    <a:ln w="9525">
                      <a:noFill/>
                      <a:miter lim="800000"/>
                      <a:headEnd/>
                      <a:tailEnd/>
                    </a:ln>
                  </pic:spPr>
                </pic:pic>
              </a:graphicData>
            </a:graphic>
          </wp:inline>
        </w:drawing>
      </w:r>
    </w:p>
    <w:p w:rsidR="007A22A3" w:rsidRDefault="007A22A3" w:rsidP="007A22A3">
      <w:pPr>
        <w:jc w:val="center"/>
      </w:pPr>
    </w:p>
    <w:p w:rsidR="00BE5427" w:rsidRPr="009967A9" w:rsidRDefault="00BE5427" w:rsidP="00BE5427">
      <w:pPr>
        <w:jc w:val="both"/>
        <w:rPr>
          <w:rFonts w:eastAsia="Calibri" w:cs="Times New Roman"/>
          <w:b/>
          <w:sz w:val="24"/>
          <w:szCs w:val="24"/>
          <w:lang w:val="es-BO"/>
        </w:rPr>
      </w:pPr>
      <w:r w:rsidRPr="009967A9">
        <w:rPr>
          <w:rFonts w:eastAsia="Calibri" w:cs="Times New Roman"/>
          <w:b/>
          <w:sz w:val="24"/>
          <w:szCs w:val="24"/>
          <w:lang w:val="es-BO"/>
        </w:rPr>
        <w:t>Las estrategias y de medidas de respuestas:</w:t>
      </w:r>
    </w:p>
    <w:p w:rsidR="00BE5427" w:rsidRPr="009967A9" w:rsidRDefault="00BE5427" w:rsidP="00BE5427">
      <w:pPr>
        <w:jc w:val="both"/>
        <w:rPr>
          <w:rFonts w:eastAsia="Calibri" w:cs="Times New Roman"/>
          <w:sz w:val="24"/>
          <w:szCs w:val="24"/>
          <w:u w:val="single"/>
          <w:lang w:val="es-BO"/>
        </w:rPr>
      </w:pPr>
      <w:r w:rsidRPr="009967A9">
        <w:rPr>
          <w:rFonts w:eastAsia="Calibri" w:cs="Times New Roman"/>
          <w:sz w:val="24"/>
          <w:szCs w:val="24"/>
          <w:u w:val="single"/>
          <w:lang w:val="es-BO"/>
        </w:rPr>
        <w:t>De mitigación</w:t>
      </w:r>
      <w:r w:rsidRPr="009967A9">
        <w:rPr>
          <w:rFonts w:eastAsia="Calibri" w:cs="Times New Roman"/>
          <w:sz w:val="24"/>
          <w:szCs w:val="24"/>
          <w:lang w:val="es-BO"/>
        </w:rPr>
        <w:t>, para atacar las causas.</w:t>
      </w:r>
    </w:p>
    <w:p w:rsidR="00E2320D" w:rsidRDefault="00BE5427" w:rsidP="00BE5427">
      <w:pPr>
        <w:jc w:val="both"/>
        <w:rPr>
          <w:rFonts w:eastAsia="Calibri" w:cs="Times New Roman"/>
          <w:sz w:val="24"/>
          <w:szCs w:val="24"/>
          <w:lang w:val="es-BO"/>
        </w:rPr>
      </w:pPr>
      <w:r w:rsidRPr="009967A9">
        <w:rPr>
          <w:rFonts w:eastAsia="Calibri" w:cs="Times New Roman"/>
          <w:sz w:val="24"/>
          <w:szCs w:val="24"/>
          <w:u w:val="single"/>
          <w:lang w:val="es-BO"/>
        </w:rPr>
        <w:t>De adaptación</w:t>
      </w:r>
      <w:r w:rsidR="00EF2C5A" w:rsidRPr="00EF2C5A">
        <w:rPr>
          <w:rFonts w:eastAsia="Calibri" w:cs="Times New Roman"/>
          <w:sz w:val="24"/>
          <w:szCs w:val="24"/>
          <w:lang w:val="es-BO"/>
        </w:rPr>
        <w:t xml:space="preserve">, </w:t>
      </w:r>
      <w:r w:rsidR="00E2320D" w:rsidRPr="00EF2C5A">
        <w:rPr>
          <w:rFonts w:eastAsia="Calibri" w:cs="Times New Roman"/>
          <w:sz w:val="24"/>
          <w:szCs w:val="24"/>
          <w:lang w:val="es-BO"/>
        </w:rPr>
        <w:t>(</w:t>
      </w:r>
      <w:r w:rsidRPr="00A100F5">
        <w:rPr>
          <w:rFonts w:eastAsia="Calibri" w:cs="Times New Roman"/>
          <w:sz w:val="24"/>
          <w:szCs w:val="24"/>
          <w:lang w:val="es-BO"/>
        </w:rPr>
        <w:t>mal llamada</w:t>
      </w:r>
      <w:r w:rsidR="00EF2C5A">
        <w:rPr>
          <w:rFonts w:eastAsia="Calibri" w:cs="Times New Roman"/>
          <w:sz w:val="24"/>
          <w:szCs w:val="24"/>
          <w:lang w:val="es-BO"/>
        </w:rPr>
        <w:t xml:space="preserve"> según la expositora</w:t>
      </w:r>
      <w:r w:rsidR="00E2320D">
        <w:rPr>
          <w:rFonts w:eastAsia="Calibri" w:cs="Times New Roman"/>
          <w:sz w:val="24"/>
          <w:szCs w:val="24"/>
          <w:lang w:val="es-BO"/>
        </w:rPr>
        <w:t>). P</w:t>
      </w:r>
      <w:r w:rsidRPr="00A100F5">
        <w:rPr>
          <w:rFonts w:eastAsia="Calibri" w:cs="Times New Roman"/>
          <w:sz w:val="24"/>
          <w:szCs w:val="24"/>
          <w:lang w:val="es-BO"/>
        </w:rPr>
        <w:t>ara que al menos sea</w:t>
      </w:r>
      <w:r w:rsidR="00E2320D">
        <w:rPr>
          <w:rFonts w:eastAsia="Calibri" w:cs="Times New Roman"/>
          <w:sz w:val="24"/>
          <w:szCs w:val="24"/>
          <w:lang w:val="es-BO"/>
        </w:rPr>
        <w:t>n</w:t>
      </w:r>
      <w:r w:rsidRPr="00A100F5">
        <w:rPr>
          <w:rFonts w:eastAsia="Calibri" w:cs="Times New Roman"/>
          <w:sz w:val="24"/>
          <w:szCs w:val="24"/>
          <w:lang w:val="es-BO"/>
        </w:rPr>
        <w:t xml:space="preserve"> menores los efectos</w:t>
      </w:r>
      <w:r w:rsidR="00E2320D">
        <w:rPr>
          <w:rFonts w:eastAsia="Calibri" w:cs="Times New Roman"/>
          <w:sz w:val="24"/>
          <w:szCs w:val="24"/>
          <w:lang w:val="es-BO"/>
        </w:rPr>
        <w:t xml:space="preserve"> las estrategias de</w:t>
      </w:r>
      <w:r w:rsidRPr="00A100F5">
        <w:rPr>
          <w:rFonts w:eastAsia="Calibri" w:cs="Times New Roman"/>
          <w:sz w:val="24"/>
          <w:szCs w:val="24"/>
          <w:lang w:val="es-BO"/>
        </w:rPr>
        <w:t>ben ser efectivas y sostenibles</w:t>
      </w:r>
      <w:r w:rsidR="00E2320D">
        <w:rPr>
          <w:rFonts w:eastAsia="Calibri" w:cs="Times New Roman"/>
          <w:sz w:val="24"/>
          <w:szCs w:val="24"/>
          <w:lang w:val="es-BO"/>
        </w:rPr>
        <w:t>, p</w:t>
      </w:r>
      <w:r w:rsidRPr="00A100F5">
        <w:rPr>
          <w:rFonts w:eastAsia="Calibri" w:cs="Times New Roman"/>
          <w:sz w:val="24"/>
          <w:szCs w:val="24"/>
          <w:lang w:val="es-BO"/>
        </w:rPr>
        <w:t xml:space="preserve">orque hay algunas que más bien generan efectos contrarios, por </w:t>
      </w:r>
      <w:r w:rsidR="00E2320D" w:rsidRPr="00A100F5">
        <w:rPr>
          <w:rFonts w:eastAsia="Calibri" w:cs="Times New Roman"/>
          <w:sz w:val="24"/>
          <w:szCs w:val="24"/>
          <w:lang w:val="es-BO"/>
        </w:rPr>
        <w:t>ejemplo</w:t>
      </w:r>
      <w:r w:rsidR="00E2320D">
        <w:rPr>
          <w:rFonts w:eastAsia="Calibri" w:cs="Times New Roman"/>
          <w:sz w:val="24"/>
          <w:szCs w:val="24"/>
          <w:lang w:val="es-BO"/>
        </w:rPr>
        <w:t xml:space="preserve"> los </w:t>
      </w:r>
      <w:r w:rsidR="00E2320D" w:rsidRPr="00A100F5">
        <w:rPr>
          <w:rFonts w:eastAsia="Calibri" w:cs="Times New Roman"/>
          <w:sz w:val="24"/>
          <w:szCs w:val="24"/>
          <w:lang w:val="es-BO"/>
        </w:rPr>
        <w:t>transgénicos</w:t>
      </w:r>
      <w:r w:rsidRPr="00A100F5">
        <w:rPr>
          <w:rFonts w:eastAsia="Calibri" w:cs="Times New Roman"/>
          <w:sz w:val="24"/>
          <w:szCs w:val="24"/>
          <w:lang w:val="es-BO"/>
        </w:rPr>
        <w:t xml:space="preserve"> que puede generar problemas graves en otros ecosistemas o en la salud humana. </w:t>
      </w:r>
    </w:p>
    <w:p w:rsidR="00BE5427" w:rsidRPr="00A100F5" w:rsidRDefault="00BE5427" w:rsidP="00BE5427">
      <w:pPr>
        <w:jc w:val="both"/>
        <w:rPr>
          <w:rFonts w:eastAsia="Calibri" w:cs="Times New Roman"/>
          <w:sz w:val="24"/>
          <w:szCs w:val="24"/>
          <w:lang w:val="es-BO"/>
        </w:rPr>
      </w:pPr>
      <w:r w:rsidRPr="00A100F5">
        <w:rPr>
          <w:rFonts w:eastAsia="Calibri" w:cs="Times New Roman"/>
          <w:sz w:val="24"/>
          <w:szCs w:val="24"/>
          <w:lang w:val="es-BO"/>
        </w:rPr>
        <w:t>Resalta el consejo plurinacional de cambio climático en Bolivia</w:t>
      </w:r>
      <w:r w:rsidR="00E2320D">
        <w:rPr>
          <w:rFonts w:eastAsia="Calibri" w:cs="Times New Roman"/>
          <w:sz w:val="24"/>
          <w:szCs w:val="24"/>
          <w:lang w:val="es-BO"/>
        </w:rPr>
        <w:t xml:space="preserve"> y</w:t>
      </w:r>
      <w:r w:rsidRPr="00A100F5">
        <w:rPr>
          <w:rFonts w:eastAsia="Calibri" w:cs="Times New Roman"/>
          <w:sz w:val="24"/>
          <w:szCs w:val="24"/>
          <w:lang w:val="es-BO"/>
        </w:rPr>
        <w:t xml:space="preserve"> un documento de Perú muy bueno que pareciera que </w:t>
      </w:r>
      <w:r w:rsidR="00E2320D" w:rsidRPr="00A100F5">
        <w:rPr>
          <w:rFonts w:eastAsia="Calibri" w:cs="Times New Roman"/>
          <w:sz w:val="24"/>
          <w:szCs w:val="24"/>
          <w:lang w:val="es-BO"/>
        </w:rPr>
        <w:t>está</w:t>
      </w:r>
      <w:r w:rsidRPr="00A100F5">
        <w:rPr>
          <w:rFonts w:eastAsia="Calibri" w:cs="Times New Roman"/>
          <w:sz w:val="24"/>
          <w:szCs w:val="24"/>
          <w:lang w:val="es-BO"/>
        </w:rPr>
        <w:t xml:space="preserve"> a la vanguardia de la ciencia.</w:t>
      </w:r>
      <w:r w:rsidR="00E2320D">
        <w:rPr>
          <w:rFonts w:eastAsia="Calibri" w:cs="Times New Roman"/>
          <w:sz w:val="24"/>
          <w:szCs w:val="24"/>
          <w:lang w:val="es-BO"/>
        </w:rPr>
        <w:t xml:space="preserve"> Habla del a</w:t>
      </w:r>
      <w:r w:rsidRPr="00A100F5">
        <w:rPr>
          <w:rFonts w:eastAsia="Calibri" w:cs="Times New Roman"/>
          <w:sz w:val="24"/>
          <w:szCs w:val="24"/>
          <w:lang w:val="es-BO"/>
        </w:rPr>
        <w:t xml:space="preserve">cercamiento con el gobierno para poder tener acceso al Fondo verde del clima y </w:t>
      </w:r>
      <w:r w:rsidR="00E2320D">
        <w:rPr>
          <w:rFonts w:eastAsia="Calibri" w:cs="Times New Roman"/>
          <w:sz w:val="24"/>
          <w:szCs w:val="24"/>
          <w:lang w:val="es-BO"/>
        </w:rPr>
        <w:t>al</w:t>
      </w:r>
      <w:r w:rsidRPr="00A100F5">
        <w:rPr>
          <w:rFonts w:eastAsia="Calibri" w:cs="Times New Roman"/>
          <w:sz w:val="24"/>
          <w:szCs w:val="24"/>
          <w:lang w:val="es-BO"/>
        </w:rPr>
        <w:t xml:space="preserve"> fondo de adaptación para que se movilicen recursos financieros hacia la organización.</w:t>
      </w:r>
    </w:p>
    <w:p w:rsidR="00BE5427" w:rsidRPr="00AD6ED8" w:rsidRDefault="00BE5427" w:rsidP="00BE5427">
      <w:pPr>
        <w:jc w:val="both"/>
        <w:rPr>
          <w:rFonts w:eastAsia="Calibri" w:cs="Times New Roman"/>
          <w:b/>
          <w:sz w:val="24"/>
          <w:szCs w:val="24"/>
          <w:lang w:val="es-BO"/>
        </w:rPr>
      </w:pPr>
      <w:r w:rsidRPr="00AD6ED8">
        <w:rPr>
          <w:rFonts w:eastAsia="Calibri" w:cs="Times New Roman"/>
          <w:b/>
          <w:sz w:val="24"/>
          <w:szCs w:val="24"/>
          <w:lang w:val="es-BO"/>
        </w:rPr>
        <w:t>Temas abordados</w:t>
      </w:r>
      <w:r w:rsidR="00EF2C5A" w:rsidRPr="00AD6ED8">
        <w:rPr>
          <w:rFonts w:eastAsia="Calibri" w:cs="Times New Roman"/>
          <w:b/>
          <w:sz w:val="24"/>
          <w:szCs w:val="24"/>
          <w:lang w:val="es-BO"/>
        </w:rPr>
        <w:t xml:space="preserve"> para estos fines:</w:t>
      </w:r>
      <w:r w:rsidRPr="00AD6ED8">
        <w:rPr>
          <w:rFonts w:eastAsia="Calibri" w:cs="Times New Roman"/>
          <w:b/>
          <w:sz w:val="24"/>
          <w:szCs w:val="24"/>
          <w:lang w:val="es-BO"/>
        </w:rPr>
        <w:t xml:space="preserve"> </w:t>
      </w:r>
    </w:p>
    <w:p w:rsidR="00AD6ED8" w:rsidRDefault="00AD6ED8" w:rsidP="00BE5427">
      <w:pPr>
        <w:jc w:val="both"/>
        <w:rPr>
          <w:rFonts w:eastAsia="Calibri" w:cs="Times New Roman"/>
          <w:noProof/>
          <w:color w:val="C00000"/>
          <w:sz w:val="24"/>
          <w:szCs w:val="24"/>
          <w:lang w:val="es-ES" w:eastAsia="es-ES"/>
        </w:rPr>
      </w:pPr>
    </w:p>
    <w:p w:rsidR="00AD6ED8" w:rsidRDefault="00AD6ED8" w:rsidP="00BE5427">
      <w:pPr>
        <w:jc w:val="both"/>
        <w:rPr>
          <w:rFonts w:eastAsia="Calibri" w:cs="Times New Roman"/>
          <w:noProof/>
          <w:color w:val="C00000"/>
          <w:sz w:val="24"/>
          <w:szCs w:val="24"/>
          <w:lang w:val="es-ES" w:eastAsia="es-ES"/>
        </w:rPr>
      </w:pPr>
    </w:p>
    <w:p w:rsidR="00AD6ED8" w:rsidRDefault="00AD6ED8" w:rsidP="00BE5427">
      <w:pPr>
        <w:jc w:val="both"/>
        <w:rPr>
          <w:rFonts w:eastAsia="Calibri" w:cs="Times New Roman"/>
          <w:noProof/>
          <w:color w:val="C00000"/>
          <w:sz w:val="24"/>
          <w:szCs w:val="24"/>
          <w:lang w:val="es-ES" w:eastAsia="es-ES"/>
        </w:rPr>
      </w:pPr>
      <w:r w:rsidRPr="00877D44">
        <w:rPr>
          <w:rFonts w:eastAsia="Calibri" w:cs="Times New Roman"/>
          <w:noProof/>
          <w:color w:val="C00000"/>
          <w:sz w:val="24"/>
          <w:szCs w:val="24"/>
          <w:lang w:val="es-PE" w:eastAsia="es-PE"/>
        </w:rPr>
        <w:lastRenderedPageBreak/>
        <w:drawing>
          <wp:inline distT="0" distB="0" distL="0" distR="0">
            <wp:extent cx="5086350" cy="3811750"/>
            <wp:effectExtent l="19050" t="0" r="0" b="0"/>
            <wp:docPr id="5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 cstate="email"/>
                    <a:srcRect/>
                    <a:stretch>
                      <a:fillRect/>
                    </a:stretch>
                  </pic:blipFill>
                  <pic:spPr bwMode="auto">
                    <a:xfrm>
                      <a:off x="0" y="0"/>
                      <a:ext cx="5086350" cy="3811750"/>
                    </a:xfrm>
                    <a:prstGeom prst="rect">
                      <a:avLst/>
                    </a:prstGeom>
                    <a:noFill/>
                    <a:ln w="9525">
                      <a:noFill/>
                      <a:miter lim="800000"/>
                      <a:headEnd/>
                      <a:tailEnd/>
                    </a:ln>
                  </pic:spPr>
                </pic:pic>
              </a:graphicData>
            </a:graphic>
          </wp:inline>
        </w:drawing>
      </w:r>
    </w:p>
    <w:p w:rsidR="00AD6ED8" w:rsidRDefault="00AD6ED8" w:rsidP="00BE5427">
      <w:pPr>
        <w:jc w:val="both"/>
        <w:rPr>
          <w:rFonts w:eastAsia="Calibri" w:cs="Times New Roman"/>
          <w:noProof/>
          <w:color w:val="C00000"/>
          <w:sz w:val="24"/>
          <w:szCs w:val="24"/>
          <w:lang w:val="es-ES" w:eastAsia="es-ES"/>
        </w:rPr>
      </w:pPr>
    </w:p>
    <w:p w:rsidR="00877D44" w:rsidRDefault="00877D44" w:rsidP="00BE5427">
      <w:pPr>
        <w:jc w:val="both"/>
        <w:rPr>
          <w:rFonts w:eastAsia="Calibri" w:cs="Times New Roman"/>
          <w:color w:val="C00000"/>
          <w:sz w:val="24"/>
          <w:szCs w:val="24"/>
          <w:lang w:val="es-BO"/>
        </w:rPr>
      </w:pPr>
    </w:p>
    <w:p w:rsidR="00877D44" w:rsidRPr="001F3DE8" w:rsidRDefault="00877D44" w:rsidP="00BE5427">
      <w:pPr>
        <w:jc w:val="both"/>
        <w:rPr>
          <w:rFonts w:eastAsia="Calibri" w:cs="Times New Roman"/>
          <w:color w:val="C00000"/>
          <w:sz w:val="24"/>
          <w:szCs w:val="24"/>
          <w:lang w:val="es-BO"/>
        </w:rPr>
      </w:pPr>
      <w:r w:rsidRPr="00877D44">
        <w:rPr>
          <w:rFonts w:eastAsia="Calibri" w:cs="Times New Roman"/>
          <w:noProof/>
          <w:color w:val="C00000"/>
          <w:sz w:val="24"/>
          <w:szCs w:val="24"/>
          <w:lang w:val="es-PE" w:eastAsia="es-PE"/>
        </w:rPr>
        <w:drawing>
          <wp:inline distT="0" distB="0" distL="0" distR="0">
            <wp:extent cx="4819650" cy="3846064"/>
            <wp:effectExtent l="19050" t="0" r="0" b="0"/>
            <wp:docPr id="106"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3" cstate="email"/>
                    <a:srcRect/>
                    <a:stretch>
                      <a:fillRect/>
                    </a:stretch>
                  </pic:blipFill>
                  <pic:spPr bwMode="auto">
                    <a:xfrm>
                      <a:off x="0" y="0"/>
                      <a:ext cx="4827915" cy="3852659"/>
                    </a:xfrm>
                    <a:prstGeom prst="rect">
                      <a:avLst/>
                    </a:prstGeom>
                    <a:noFill/>
                    <a:ln w="9525">
                      <a:noFill/>
                      <a:miter lim="800000"/>
                      <a:headEnd/>
                      <a:tailEnd/>
                    </a:ln>
                  </pic:spPr>
                </pic:pic>
              </a:graphicData>
            </a:graphic>
          </wp:inline>
        </w:drawing>
      </w:r>
    </w:p>
    <w:p w:rsidR="00877D44" w:rsidRDefault="00877D44" w:rsidP="00877D44">
      <w:pPr>
        <w:jc w:val="center"/>
      </w:pPr>
    </w:p>
    <w:p w:rsidR="00877D44" w:rsidRDefault="00877D44" w:rsidP="00877D44">
      <w:pPr>
        <w:jc w:val="center"/>
      </w:pPr>
      <w:r w:rsidRPr="009D01F1">
        <w:rPr>
          <w:noProof/>
          <w:lang w:val="es-PE" w:eastAsia="es-PE"/>
        </w:rPr>
        <w:drawing>
          <wp:inline distT="0" distB="0" distL="0" distR="0">
            <wp:extent cx="6033376" cy="4517572"/>
            <wp:effectExtent l="19050" t="0" r="5474" b="0"/>
            <wp:docPr id="107"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4" cstate="email"/>
                    <a:srcRect/>
                    <a:stretch>
                      <a:fillRect/>
                    </a:stretch>
                  </pic:blipFill>
                  <pic:spPr bwMode="auto">
                    <a:xfrm>
                      <a:off x="0" y="0"/>
                      <a:ext cx="6041137" cy="4523383"/>
                    </a:xfrm>
                    <a:prstGeom prst="rect">
                      <a:avLst/>
                    </a:prstGeom>
                    <a:noFill/>
                    <a:ln w="9525">
                      <a:noFill/>
                      <a:miter lim="800000"/>
                      <a:headEnd/>
                      <a:tailEnd/>
                    </a:ln>
                  </pic:spPr>
                </pic:pic>
              </a:graphicData>
            </a:graphic>
          </wp:inline>
        </w:drawing>
      </w:r>
      <w:r w:rsidRPr="009D01F1">
        <w:rPr>
          <w:noProof/>
          <w:lang w:val="es-PE" w:eastAsia="es-PE"/>
        </w:rPr>
        <w:drawing>
          <wp:inline distT="0" distB="0" distL="0" distR="0">
            <wp:extent cx="6039213" cy="3570739"/>
            <wp:effectExtent l="19050" t="0" r="0" b="0"/>
            <wp:docPr id="108"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5" cstate="email"/>
                    <a:srcRect t="23901"/>
                    <a:stretch>
                      <a:fillRect/>
                    </a:stretch>
                  </pic:blipFill>
                  <pic:spPr bwMode="auto">
                    <a:xfrm>
                      <a:off x="0" y="0"/>
                      <a:ext cx="6043829" cy="3573468"/>
                    </a:xfrm>
                    <a:prstGeom prst="rect">
                      <a:avLst/>
                    </a:prstGeom>
                    <a:noFill/>
                    <a:ln w="9525">
                      <a:noFill/>
                      <a:miter lim="800000"/>
                      <a:headEnd/>
                      <a:tailEnd/>
                    </a:ln>
                  </pic:spPr>
                </pic:pic>
              </a:graphicData>
            </a:graphic>
          </wp:inline>
        </w:drawing>
      </w:r>
    </w:p>
    <w:p w:rsidR="00877D44" w:rsidRDefault="00877D44" w:rsidP="00877D44">
      <w:pPr>
        <w:jc w:val="center"/>
      </w:pPr>
      <w:r w:rsidRPr="009D01F1">
        <w:rPr>
          <w:noProof/>
          <w:lang w:val="es-PE" w:eastAsia="es-PE"/>
        </w:rPr>
        <w:lastRenderedPageBreak/>
        <w:drawing>
          <wp:inline distT="0" distB="0" distL="0" distR="0">
            <wp:extent cx="5620931" cy="4095750"/>
            <wp:effectExtent l="19050" t="0" r="0" b="0"/>
            <wp:docPr id="109"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6" cstate="email"/>
                    <a:srcRect/>
                    <a:stretch>
                      <a:fillRect/>
                    </a:stretch>
                  </pic:blipFill>
                  <pic:spPr bwMode="auto">
                    <a:xfrm>
                      <a:off x="0" y="0"/>
                      <a:ext cx="5633937" cy="4105227"/>
                    </a:xfrm>
                    <a:prstGeom prst="rect">
                      <a:avLst/>
                    </a:prstGeom>
                    <a:noFill/>
                    <a:ln w="9525">
                      <a:noFill/>
                      <a:miter lim="800000"/>
                      <a:headEnd/>
                      <a:tailEnd/>
                    </a:ln>
                  </pic:spPr>
                </pic:pic>
              </a:graphicData>
            </a:graphic>
          </wp:inline>
        </w:drawing>
      </w:r>
    </w:p>
    <w:p w:rsidR="00877D44" w:rsidRDefault="00877D44" w:rsidP="00877D44">
      <w:pPr>
        <w:jc w:val="center"/>
      </w:pPr>
      <w:r w:rsidRPr="009D01F1">
        <w:rPr>
          <w:noProof/>
          <w:lang w:val="es-PE" w:eastAsia="es-PE"/>
        </w:rPr>
        <w:drawing>
          <wp:inline distT="0" distB="0" distL="0" distR="0">
            <wp:extent cx="5543550" cy="3791353"/>
            <wp:effectExtent l="19050" t="0" r="0" b="0"/>
            <wp:docPr id="110"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7" cstate="email"/>
                    <a:srcRect t="9167"/>
                    <a:stretch>
                      <a:fillRect/>
                    </a:stretch>
                  </pic:blipFill>
                  <pic:spPr bwMode="auto">
                    <a:xfrm>
                      <a:off x="0" y="0"/>
                      <a:ext cx="5549479" cy="3795408"/>
                    </a:xfrm>
                    <a:prstGeom prst="rect">
                      <a:avLst/>
                    </a:prstGeom>
                    <a:noFill/>
                    <a:ln w="9525">
                      <a:noFill/>
                      <a:miter lim="800000"/>
                      <a:headEnd/>
                      <a:tailEnd/>
                    </a:ln>
                  </pic:spPr>
                </pic:pic>
              </a:graphicData>
            </a:graphic>
          </wp:inline>
        </w:drawing>
      </w:r>
    </w:p>
    <w:p w:rsidR="00877D44" w:rsidRDefault="00877D44" w:rsidP="00BE5427">
      <w:pPr>
        <w:jc w:val="both"/>
        <w:rPr>
          <w:rFonts w:eastAsia="Calibri" w:cs="Times New Roman"/>
          <w:color w:val="C00000"/>
          <w:sz w:val="24"/>
          <w:szCs w:val="24"/>
          <w:lang w:val="es-BO"/>
        </w:rPr>
      </w:pPr>
    </w:p>
    <w:p w:rsidR="00877D44" w:rsidRPr="001F3DE8" w:rsidRDefault="00877D44" w:rsidP="00BE5427">
      <w:pPr>
        <w:jc w:val="both"/>
        <w:rPr>
          <w:rFonts w:eastAsia="Calibri" w:cs="Times New Roman"/>
          <w:color w:val="C00000"/>
          <w:sz w:val="24"/>
          <w:szCs w:val="24"/>
          <w:lang w:val="es-BO"/>
        </w:rPr>
      </w:pPr>
    </w:p>
    <w:p w:rsidR="00AD6ED8" w:rsidRDefault="00AD6ED8" w:rsidP="00BE5427">
      <w:pPr>
        <w:jc w:val="both"/>
        <w:rPr>
          <w:rFonts w:eastAsia="Calibri" w:cs="Times New Roman"/>
          <w:b/>
          <w:i/>
          <w:sz w:val="24"/>
          <w:szCs w:val="24"/>
          <w:u w:val="single"/>
          <w:lang w:val="es-BO"/>
        </w:rPr>
      </w:pPr>
    </w:p>
    <w:p w:rsidR="00AD6ED8" w:rsidRDefault="00AD6ED8" w:rsidP="00BE5427">
      <w:pPr>
        <w:jc w:val="both"/>
        <w:rPr>
          <w:rFonts w:eastAsia="Calibri" w:cs="Times New Roman"/>
          <w:b/>
          <w:i/>
          <w:sz w:val="24"/>
          <w:szCs w:val="24"/>
          <w:u w:val="single"/>
          <w:lang w:val="es-BO"/>
        </w:rPr>
      </w:pPr>
    </w:p>
    <w:p w:rsidR="00BE5427" w:rsidRPr="00BE5427" w:rsidRDefault="00BE5427" w:rsidP="00BE5427">
      <w:pPr>
        <w:jc w:val="both"/>
        <w:rPr>
          <w:rFonts w:eastAsia="Calibri" w:cs="Times New Roman"/>
          <w:b/>
          <w:i/>
          <w:sz w:val="24"/>
          <w:szCs w:val="24"/>
          <w:u w:val="single"/>
          <w:lang w:val="es-BO"/>
        </w:rPr>
      </w:pPr>
      <w:r w:rsidRPr="00BE5427">
        <w:rPr>
          <w:rFonts w:eastAsia="Calibri" w:cs="Times New Roman"/>
          <w:b/>
          <w:i/>
          <w:sz w:val="24"/>
          <w:szCs w:val="24"/>
          <w:u w:val="single"/>
          <w:lang w:val="es-BO"/>
        </w:rPr>
        <w:t>Rueda de preguntas:</w:t>
      </w:r>
    </w:p>
    <w:p w:rsidR="00BE5427" w:rsidRPr="001F3DE8" w:rsidRDefault="00EF2C5A" w:rsidP="00FE1383">
      <w:pPr>
        <w:pStyle w:val="Prrafodelista"/>
        <w:numPr>
          <w:ilvl w:val="0"/>
          <w:numId w:val="8"/>
        </w:numPr>
        <w:spacing w:line="480" w:lineRule="auto"/>
        <w:jc w:val="both"/>
        <w:rPr>
          <w:rFonts w:eastAsia="Calibri" w:cs="Times New Roman"/>
          <w:i/>
          <w:sz w:val="24"/>
          <w:szCs w:val="24"/>
          <w:lang w:val="es-BO"/>
        </w:rPr>
      </w:pPr>
      <w:r>
        <w:rPr>
          <w:rFonts w:eastAsia="Calibri" w:cs="Times New Roman"/>
          <w:i/>
          <w:sz w:val="24"/>
          <w:szCs w:val="24"/>
          <w:lang w:val="es-BO"/>
        </w:rPr>
        <w:t>¿</w:t>
      </w:r>
      <w:r w:rsidR="00BE5427" w:rsidRPr="001F3DE8">
        <w:rPr>
          <w:rFonts w:eastAsia="Calibri" w:cs="Times New Roman"/>
          <w:i/>
          <w:sz w:val="24"/>
          <w:szCs w:val="24"/>
          <w:lang w:val="es-BO"/>
        </w:rPr>
        <w:t xml:space="preserve">Las empresas privadas </w:t>
      </w:r>
      <w:r>
        <w:rPr>
          <w:rFonts w:eastAsia="Calibri" w:cs="Times New Roman"/>
          <w:i/>
          <w:sz w:val="24"/>
          <w:szCs w:val="24"/>
          <w:lang w:val="es-BO"/>
        </w:rPr>
        <w:t>“</w:t>
      </w:r>
      <w:r w:rsidR="00BE5427" w:rsidRPr="001F3DE8">
        <w:rPr>
          <w:rFonts w:eastAsia="Calibri" w:cs="Times New Roman"/>
          <w:i/>
          <w:sz w:val="24"/>
          <w:szCs w:val="24"/>
          <w:lang w:val="es-BO"/>
        </w:rPr>
        <w:t>grandotas</w:t>
      </w:r>
      <w:r>
        <w:rPr>
          <w:rFonts w:eastAsia="Calibri" w:cs="Times New Roman"/>
          <w:i/>
          <w:sz w:val="24"/>
          <w:szCs w:val="24"/>
          <w:lang w:val="es-BO"/>
        </w:rPr>
        <w:t>”</w:t>
      </w:r>
      <w:r w:rsidR="00BE5427" w:rsidRPr="001F3DE8">
        <w:rPr>
          <w:rFonts w:eastAsia="Calibri" w:cs="Times New Roman"/>
          <w:i/>
          <w:sz w:val="24"/>
          <w:szCs w:val="24"/>
          <w:lang w:val="es-BO"/>
        </w:rPr>
        <w:t xml:space="preserve"> también estarán pensando en estos efectos</w:t>
      </w:r>
      <w:r>
        <w:rPr>
          <w:rFonts w:eastAsia="Calibri" w:cs="Times New Roman"/>
          <w:i/>
          <w:sz w:val="24"/>
          <w:szCs w:val="24"/>
          <w:lang w:val="es-BO"/>
        </w:rPr>
        <w:t>?</w:t>
      </w:r>
    </w:p>
    <w:p w:rsidR="00BE5427" w:rsidRPr="001F3DE8" w:rsidRDefault="00EF2C5A" w:rsidP="00FE1383">
      <w:pPr>
        <w:pStyle w:val="Prrafodelista"/>
        <w:numPr>
          <w:ilvl w:val="0"/>
          <w:numId w:val="8"/>
        </w:numPr>
        <w:jc w:val="both"/>
        <w:rPr>
          <w:rFonts w:eastAsia="Calibri" w:cs="Times New Roman"/>
          <w:i/>
          <w:sz w:val="24"/>
          <w:szCs w:val="24"/>
          <w:lang w:val="es-BO"/>
        </w:rPr>
      </w:pPr>
      <w:r>
        <w:rPr>
          <w:rFonts w:eastAsia="Calibri" w:cs="Times New Roman"/>
          <w:i/>
          <w:sz w:val="24"/>
          <w:szCs w:val="24"/>
          <w:lang w:val="es-BO"/>
        </w:rPr>
        <w:t>¿</w:t>
      </w:r>
      <w:r w:rsidR="00BE5427" w:rsidRPr="001F3DE8">
        <w:rPr>
          <w:rFonts w:eastAsia="Calibri" w:cs="Times New Roman"/>
          <w:i/>
          <w:sz w:val="24"/>
          <w:szCs w:val="24"/>
          <w:lang w:val="es-BO"/>
        </w:rPr>
        <w:t>Se incorpora una estrategia de alianzas, hace falta construir alianzas más amplias con otros sectores?</w:t>
      </w:r>
    </w:p>
    <w:p w:rsidR="00BE5427" w:rsidRPr="00A100F5" w:rsidRDefault="00BE5427" w:rsidP="001F3DE8">
      <w:pPr>
        <w:ind w:left="360"/>
        <w:jc w:val="both"/>
        <w:rPr>
          <w:rFonts w:eastAsia="Calibri" w:cs="Times New Roman"/>
          <w:sz w:val="24"/>
          <w:szCs w:val="24"/>
          <w:lang w:val="es-BO"/>
        </w:rPr>
      </w:pPr>
      <w:r w:rsidRPr="001F3DE8">
        <w:rPr>
          <w:rFonts w:eastAsia="Calibri" w:cs="Times New Roman"/>
          <w:b/>
          <w:sz w:val="24"/>
          <w:szCs w:val="24"/>
          <w:lang w:val="es-BO"/>
        </w:rPr>
        <w:t>Rpta.</w:t>
      </w:r>
      <w:r w:rsidR="001F3DE8">
        <w:rPr>
          <w:rFonts w:eastAsia="Calibri" w:cs="Times New Roman"/>
          <w:sz w:val="24"/>
          <w:szCs w:val="24"/>
          <w:lang w:val="es-BO"/>
        </w:rPr>
        <w:t xml:space="preserve"> </w:t>
      </w:r>
      <w:r w:rsidRPr="00A100F5">
        <w:rPr>
          <w:rFonts w:eastAsia="Calibri" w:cs="Times New Roman"/>
          <w:sz w:val="24"/>
          <w:szCs w:val="24"/>
          <w:lang w:val="es-BO"/>
        </w:rPr>
        <w:t xml:space="preserve">Si se ve que el comercio justo </w:t>
      </w:r>
      <w:r w:rsidR="001F3DE8" w:rsidRPr="00A100F5">
        <w:rPr>
          <w:rFonts w:eastAsia="Calibri" w:cs="Times New Roman"/>
          <w:sz w:val="24"/>
          <w:szCs w:val="24"/>
          <w:lang w:val="es-BO"/>
        </w:rPr>
        <w:t>está</w:t>
      </w:r>
      <w:r w:rsidRPr="00A100F5">
        <w:rPr>
          <w:rFonts w:eastAsia="Calibri" w:cs="Times New Roman"/>
          <w:sz w:val="24"/>
          <w:szCs w:val="24"/>
          <w:lang w:val="es-BO"/>
        </w:rPr>
        <w:t xml:space="preserve"> aislado de alianzas </w:t>
      </w:r>
    </w:p>
    <w:p w:rsidR="00EF2C5A" w:rsidRDefault="00EF2C5A" w:rsidP="00EF2C5A">
      <w:pPr>
        <w:pStyle w:val="Prrafodelista"/>
        <w:ind w:left="360"/>
        <w:jc w:val="both"/>
        <w:rPr>
          <w:rFonts w:eastAsia="Calibri" w:cs="Times New Roman"/>
          <w:i/>
          <w:sz w:val="24"/>
          <w:szCs w:val="24"/>
          <w:lang w:val="es-BO"/>
        </w:rPr>
      </w:pPr>
    </w:p>
    <w:p w:rsidR="00EF2C5A" w:rsidRPr="001F3DE8" w:rsidRDefault="00EF2C5A" w:rsidP="00EF2C5A">
      <w:pPr>
        <w:pStyle w:val="Prrafodelista"/>
        <w:ind w:left="360"/>
        <w:jc w:val="both"/>
        <w:rPr>
          <w:rFonts w:eastAsia="Calibri" w:cs="Times New Roman"/>
          <w:i/>
          <w:sz w:val="24"/>
          <w:szCs w:val="24"/>
          <w:lang w:val="es-BO"/>
        </w:rPr>
      </w:pPr>
      <w:r w:rsidRPr="00AD6ED8">
        <w:rPr>
          <w:rFonts w:eastAsia="Calibri" w:cs="Times New Roman"/>
          <w:i/>
          <w:sz w:val="24"/>
          <w:szCs w:val="24"/>
          <w:lang w:val="es-BO"/>
        </w:rPr>
        <w:t>Se hace un pedido: “Quisiéramos que salga una comunicación sobre el cambio climático para ser alcanzada a los gobiernos y ver que no es solo preocupación de los pequeños productores”</w:t>
      </w:r>
    </w:p>
    <w:p w:rsidR="00BE5427" w:rsidRDefault="00EF2C5A" w:rsidP="001F3DE8">
      <w:pPr>
        <w:ind w:left="360"/>
        <w:jc w:val="both"/>
        <w:rPr>
          <w:rFonts w:eastAsia="Calibri" w:cs="Times New Roman"/>
          <w:sz w:val="24"/>
          <w:szCs w:val="24"/>
          <w:lang w:val="es-BO"/>
        </w:rPr>
      </w:pPr>
      <w:r>
        <w:rPr>
          <w:rFonts w:eastAsia="Calibri" w:cs="Times New Roman"/>
          <w:sz w:val="24"/>
          <w:szCs w:val="24"/>
          <w:lang w:val="es-BO"/>
        </w:rPr>
        <w:t>Se logra a</w:t>
      </w:r>
      <w:r w:rsidR="00BE5427" w:rsidRPr="00A100F5">
        <w:rPr>
          <w:rFonts w:eastAsia="Calibri" w:cs="Times New Roman"/>
          <w:sz w:val="24"/>
          <w:szCs w:val="24"/>
          <w:lang w:val="es-BO"/>
        </w:rPr>
        <w:t>poyo la moción del compañero que debemos hacer un proceso de incidencia a cada uno de nuestros países, porque son nuestros países los que tienen el problema en su territorio, necesitamos tener herramientas para esto</w:t>
      </w:r>
      <w:r>
        <w:rPr>
          <w:rFonts w:eastAsia="Calibri" w:cs="Times New Roman"/>
          <w:sz w:val="24"/>
          <w:szCs w:val="24"/>
          <w:lang w:val="es-BO"/>
        </w:rPr>
        <w:t>.</w:t>
      </w:r>
    </w:p>
    <w:p w:rsidR="00487487" w:rsidRDefault="00487487" w:rsidP="00487487">
      <w:pPr>
        <w:pStyle w:val="Prrafodelista"/>
        <w:ind w:left="360"/>
        <w:jc w:val="both"/>
        <w:rPr>
          <w:rFonts w:eastAsia="Calibri" w:cs="Times New Roman"/>
          <w:i/>
          <w:sz w:val="24"/>
          <w:szCs w:val="24"/>
          <w:lang w:val="es-BO"/>
        </w:rPr>
      </w:pPr>
    </w:p>
    <w:p w:rsidR="00BE5427" w:rsidRPr="001F3DE8" w:rsidRDefault="00487487" w:rsidP="00FE1383">
      <w:pPr>
        <w:pStyle w:val="Prrafodelista"/>
        <w:numPr>
          <w:ilvl w:val="0"/>
          <w:numId w:val="8"/>
        </w:numPr>
        <w:jc w:val="both"/>
        <w:rPr>
          <w:rFonts w:eastAsia="Calibri" w:cs="Times New Roman"/>
          <w:i/>
          <w:sz w:val="24"/>
          <w:szCs w:val="24"/>
          <w:lang w:val="es-BO"/>
        </w:rPr>
      </w:pPr>
      <w:r>
        <w:rPr>
          <w:rFonts w:eastAsia="Calibri" w:cs="Times New Roman"/>
          <w:i/>
          <w:sz w:val="24"/>
          <w:szCs w:val="24"/>
          <w:lang w:val="es-BO"/>
        </w:rPr>
        <w:t>¿</w:t>
      </w:r>
      <w:r w:rsidR="00BE5427" w:rsidRPr="001F3DE8">
        <w:rPr>
          <w:rFonts w:eastAsia="Calibri" w:cs="Times New Roman"/>
          <w:i/>
          <w:sz w:val="24"/>
          <w:szCs w:val="24"/>
          <w:lang w:val="es-BO"/>
        </w:rPr>
        <w:t>Cuáles son las causas de este cambio, las grandes empresas están depredando nuestra selva</w:t>
      </w:r>
      <w:r>
        <w:rPr>
          <w:rFonts w:eastAsia="Calibri" w:cs="Times New Roman"/>
          <w:i/>
          <w:sz w:val="24"/>
          <w:szCs w:val="24"/>
          <w:lang w:val="es-BO"/>
        </w:rPr>
        <w:t>?</w:t>
      </w:r>
      <w:r w:rsidR="00BE5427" w:rsidRPr="001F3DE8">
        <w:rPr>
          <w:rFonts w:eastAsia="Calibri" w:cs="Times New Roman"/>
          <w:i/>
          <w:sz w:val="24"/>
          <w:szCs w:val="24"/>
          <w:lang w:val="es-BO"/>
        </w:rPr>
        <w:t xml:space="preserve">  (el que esta de costado</w:t>
      </w:r>
      <w:r>
        <w:rPr>
          <w:rFonts w:eastAsia="Calibri" w:cs="Times New Roman"/>
          <w:i/>
          <w:sz w:val="24"/>
          <w:szCs w:val="24"/>
          <w:lang w:val="es-BO"/>
        </w:rPr>
        <w:t>)</w:t>
      </w:r>
    </w:p>
    <w:p w:rsidR="00BE5427" w:rsidRPr="001F3DE8" w:rsidRDefault="00487487" w:rsidP="00FE1383">
      <w:pPr>
        <w:pStyle w:val="Prrafodelista"/>
        <w:numPr>
          <w:ilvl w:val="0"/>
          <w:numId w:val="8"/>
        </w:numPr>
        <w:jc w:val="both"/>
        <w:rPr>
          <w:rFonts w:eastAsia="Calibri" w:cs="Times New Roman"/>
          <w:i/>
          <w:sz w:val="24"/>
          <w:szCs w:val="24"/>
          <w:lang w:val="es-BO"/>
        </w:rPr>
      </w:pPr>
      <w:r>
        <w:rPr>
          <w:rFonts w:eastAsia="Calibri" w:cs="Times New Roman"/>
          <w:i/>
          <w:sz w:val="24"/>
          <w:szCs w:val="24"/>
          <w:lang w:val="es-BO"/>
        </w:rPr>
        <w:t xml:space="preserve">¿Cómo funciona eso de </w:t>
      </w:r>
      <w:r w:rsidR="00BE5427" w:rsidRPr="001F3DE8">
        <w:rPr>
          <w:rFonts w:eastAsia="Calibri" w:cs="Times New Roman"/>
          <w:i/>
          <w:sz w:val="24"/>
          <w:szCs w:val="24"/>
          <w:lang w:val="es-BO"/>
        </w:rPr>
        <w:t>la energía nuclear y los bonos de carbono</w:t>
      </w:r>
      <w:r>
        <w:rPr>
          <w:rFonts w:eastAsia="Calibri" w:cs="Times New Roman"/>
          <w:i/>
          <w:sz w:val="24"/>
          <w:szCs w:val="24"/>
          <w:lang w:val="es-BO"/>
        </w:rPr>
        <w:t>?</w:t>
      </w:r>
      <w:r w:rsidR="00BE5427" w:rsidRPr="001F3DE8">
        <w:rPr>
          <w:rFonts w:eastAsia="Calibri" w:cs="Times New Roman"/>
          <w:i/>
          <w:sz w:val="24"/>
          <w:szCs w:val="24"/>
          <w:lang w:val="es-BO"/>
        </w:rPr>
        <w:t xml:space="preserve"> </w:t>
      </w:r>
    </w:p>
    <w:p w:rsidR="001F3DE8" w:rsidRDefault="00BE5427" w:rsidP="001F3DE8">
      <w:pPr>
        <w:ind w:left="360"/>
        <w:jc w:val="both"/>
        <w:rPr>
          <w:rFonts w:eastAsia="Calibri" w:cs="Times New Roman"/>
          <w:sz w:val="24"/>
          <w:szCs w:val="24"/>
          <w:lang w:val="es-BO"/>
        </w:rPr>
      </w:pPr>
      <w:r w:rsidRPr="001F3DE8">
        <w:rPr>
          <w:rFonts w:eastAsia="Calibri" w:cs="Times New Roman"/>
          <w:b/>
          <w:sz w:val="24"/>
          <w:szCs w:val="24"/>
          <w:lang w:val="es-BO"/>
        </w:rPr>
        <w:t>Rpta</w:t>
      </w:r>
      <w:r w:rsidRPr="00A100F5">
        <w:rPr>
          <w:rFonts w:eastAsia="Calibri" w:cs="Times New Roman"/>
          <w:sz w:val="24"/>
          <w:szCs w:val="24"/>
          <w:lang w:val="es-BO"/>
        </w:rPr>
        <w:t xml:space="preserve">. </w:t>
      </w:r>
    </w:p>
    <w:p w:rsidR="00BE5427" w:rsidRPr="00A100F5" w:rsidRDefault="00BE5427" w:rsidP="001F3DE8">
      <w:pPr>
        <w:ind w:left="360"/>
        <w:jc w:val="both"/>
        <w:rPr>
          <w:rFonts w:eastAsia="Calibri" w:cs="Times New Roman"/>
          <w:sz w:val="24"/>
          <w:szCs w:val="24"/>
          <w:lang w:val="es-BO"/>
        </w:rPr>
      </w:pPr>
      <w:r w:rsidRPr="001F3DE8">
        <w:rPr>
          <w:rFonts w:eastAsia="Calibri" w:cs="Times New Roman"/>
          <w:b/>
          <w:sz w:val="24"/>
          <w:szCs w:val="24"/>
          <w:lang w:val="es-BO"/>
        </w:rPr>
        <w:t>Los niveles de radiación provenientes de plantas nucleares</w:t>
      </w:r>
      <w:r w:rsidRPr="00A100F5">
        <w:rPr>
          <w:rFonts w:eastAsia="Calibri" w:cs="Times New Roman"/>
          <w:sz w:val="24"/>
          <w:szCs w:val="24"/>
          <w:lang w:val="es-BO"/>
        </w:rPr>
        <w:t>. Hay evidencias de peces muertos que se presume es producto de energía nuclear. Y en algunos países se quería ir eliminándolas. Tienen una responsabilidad histórica ya que el 60% de los efectos del cambio climático se les atribuye a estos países. Si bien esta energía nuclear no genera efectos invernaderos, si genera otros problemas. Ha cambiado la percepción de la población a favor frente a la y siguen en pie con las plantas pero de tercera generación.</w:t>
      </w:r>
    </w:p>
    <w:p w:rsidR="005006A4" w:rsidRDefault="00BE5427" w:rsidP="001F3DE8">
      <w:pPr>
        <w:ind w:left="360"/>
        <w:jc w:val="both"/>
        <w:rPr>
          <w:rFonts w:eastAsia="Calibri" w:cs="Times New Roman"/>
          <w:sz w:val="24"/>
          <w:szCs w:val="24"/>
          <w:lang w:val="es-BO"/>
        </w:rPr>
      </w:pPr>
      <w:r w:rsidRPr="001F3DE8">
        <w:rPr>
          <w:rFonts w:eastAsia="Calibri" w:cs="Times New Roman"/>
          <w:b/>
          <w:sz w:val="24"/>
          <w:szCs w:val="24"/>
          <w:lang w:val="es-BO"/>
        </w:rPr>
        <w:t>Crédito de carbono</w:t>
      </w:r>
      <w:r w:rsidRPr="00A100F5">
        <w:rPr>
          <w:rFonts w:eastAsia="Calibri" w:cs="Times New Roman"/>
          <w:sz w:val="24"/>
          <w:szCs w:val="24"/>
          <w:lang w:val="es-BO"/>
        </w:rPr>
        <w:t xml:space="preserve">. Pagar por reducciones de carbono a otro país para cumplir con su plan de mitigación de estas causas. Hay un criterio por sobretodo de las grandes corporaciones con el Principio de eficiencia económica y financiera   Ejemplo. Francia le da bonos de carbono a México, porque hacerlo en otro país es más barato. Desde Kyoto 2009 (con el mecanismo de mercado vamos a solucionar) hasta ahora hay una crisis bajando hasta 0.50 centavos cada bono de carbono; no hay demanda de certificado porque los países del norte no quieren emprender </w:t>
      </w:r>
    </w:p>
    <w:p w:rsidR="005006A4" w:rsidRDefault="005006A4" w:rsidP="001F3DE8">
      <w:pPr>
        <w:ind w:left="360"/>
        <w:jc w:val="both"/>
        <w:rPr>
          <w:rFonts w:eastAsia="Calibri" w:cs="Times New Roman"/>
          <w:sz w:val="24"/>
          <w:szCs w:val="24"/>
          <w:lang w:val="es-BO"/>
        </w:rPr>
      </w:pPr>
    </w:p>
    <w:p w:rsidR="005006A4" w:rsidRDefault="005006A4" w:rsidP="001F3DE8">
      <w:pPr>
        <w:ind w:left="360"/>
        <w:jc w:val="both"/>
        <w:rPr>
          <w:rFonts w:eastAsia="Calibri" w:cs="Times New Roman"/>
          <w:sz w:val="24"/>
          <w:szCs w:val="24"/>
          <w:lang w:val="es-BO"/>
        </w:rPr>
      </w:pPr>
    </w:p>
    <w:p w:rsidR="00BE5427" w:rsidRPr="00A100F5" w:rsidRDefault="00BE5427" w:rsidP="001F3DE8">
      <w:pPr>
        <w:ind w:left="360"/>
        <w:jc w:val="both"/>
        <w:rPr>
          <w:rFonts w:eastAsia="Calibri" w:cs="Times New Roman"/>
          <w:sz w:val="24"/>
          <w:szCs w:val="24"/>
          <w:lang w:val="es-BO"/>
        </w:rPr>
      </w:pPr>
      <w:r w:rsidRPr="00A100F5">
        <w:rPr>
          <w:rFonts w:eastAsia="Calibri" w:cs="Times New Roman"/>
          <w:sz w:val="24"/>
          <w:szCs w:val="24"/>
          <w:lang w:val="es-BO"/>
        </w:rPr>
        <w:t>estrategias de mitigación. Se está incluso estafando con contratos “en letra chiquita” vinculados a los tratados de libre comercio. Podrían terminar en ser una estrategia de despojo de los territorios.</w:t>
      </w:r>
    </w:p>
    <w:p w:rsidR="00BE5427" w:rsidRPr="00A100F5" w:rsidRDefault="00BE5427" w:rsidP="001F3DE8">
      <w:pPr>
        <w:ind w:left="360"/>
        <w:jc w:val="both"/>
        <w:rPr>
          <w:rFonts w:eastAsia="Calibri" w:cs="Times New Roman"/>
          <w:sz w:val="24"/>
          <w:szCs w:val="24"/>
          <w:lang w:val="es-BO"/>
        </w:rPr>
      </w:pPr>
      <w:r w:rsidRPr="00A100F5">
        <w:rPr>
          <w:rFonts w:eastAsia="Calibri" w:cs="Times New Roman"/>
          <w:sz w:val="24"/>
          <w:szCs w:val="24"/>
          <w:lang w:val="es-BO"/>
        </w:rPr>
        <w:t>El estudio nos permite visualizar la proyección que tenemos. Faltaría para un próximo congreso, establecer una  comisión internacional para dar seguimiento a los procesos en cada país. Hacer una cadena o una red como voz oficial del pequeño productor se a legítimo.</w:t>
      </w:r>
    </w:p>
    <w:p w:rsidR="00BE5427" w:rsidRPr="00A100F5" w:rsidRDefault="00BE5427" w:rsidP="001F3DE8">
      <w:pPr>
        <w:ind w:left="360"/>
        <w:jc w:val="both"/>
        <w:rPr>
          <w:rFonts w:eastAsia="Calibri" w:cs="Times New Roman"/>
          <w:sz w:val="24"/>
          <w:szCs w:val="24"/>
          <w:lang w:val="es-BO"/>
        </w:rPr>
      </w:pPr>
      <w:r w:rsidRPr="00A100F5">
        <w:rPr>
          <w:rFonts w:eastAsia="Calibri" w:cs="Times New Roman"/>
          <w:sz w:val="24"/>
          <w:szCs w:val="24"/>
          <w:lang w:val="es-BO"/>
        </w:rPr>
        <w:t>El pequeño productor no ha iniciado esto. Otros se acaban la madera y los pequeños productores debemos forestar. Hacer llegar un manifiesto que muestre casos concretos donde se están  gestando estos efectos y como se viene afectando.</w:t>
      </w:r>
    </w:p>
    <w:p w:rsidR="00BE5427" w:rsidRPr="00A100F5" w:rsidRDefault="00BE5427" w:rsidP="001F3DE8">
      <w:pPr>
        <w:ind w:left="360"/>
        <w:jc w:val="both"/>
        <w:rPr>
          <w:rFonts w:eastAsia="Calibri" w:cs="Times New Roman"/>
          <w:sz w:val="24"/>
          <w:szCs w:val="24"/>
          <w:lang w:val="es-BO"/>
        </w:rPr>
      </w:pPr>
      <w:r w:rsidRPr="00A100F5">
        <w:rPr>
          <w:rFonts w:eastAsia="Calibri" w:cs="Times New Roman"/>
          <w:sz w:val="24"/>
          <w:szCs w:val="24"/>
          <w:lang w:val="es-BO"/>
        </w:rPr>
        <w:t>Pedir a la CLAC y a las coordinadora nacionales de comercio justo para que se comprometan a realizar esta incidencia a nivel nacional e internacional y que se fortalezca para hacer eso y desde las bases comprometerse a apoyar.</w:t>
      </w:r>
    </w:p>
    <w:p w:rsidR="00801732" w:rsidRDefault="00BE5427" w:rsidP="001F3DE8">
      <w:pPr>
        <w:ind w:left="360"/>
        <w:jc w:val="both"/>
        <w:rPr>
          <w:rFonts w:eastAsia="Calibri" w:cs="Times New Roman"/>
          <w:sz w:val="24"/>
          <w:szCs w:val="24"/>
          <w:lang w:val="es-BO"/>
        </w:rPr>
      </w:pPr>
      <w:r w:rsidRPr="00A100F5">
        <w:rPr>
          <w:rFonts w:eastAsia="Calibri" w:cs="Times New Roman"/>
          <w:sz w:val="24"/>
          <w:szCs w:val="24"/>
          <w:lang w:val="es-BO"/>
        </w:rPr>
        <w:t>Mucho se habla de hacer algo sobre el cambio climático. Ejemplo caso santa Teresa- La Convención</w:t>
      </w:r>
      <w:r w:rsidR="00487487">
        <w:rPr>
          <w:rFonts w:eastAsia="Calibri" w:cs="Times New Roman"/>
          <w:sz w:val="24"/>
          <w:szCs w:val="24"/>
          <w:lang w:val="es-BO"/>
        </w:rPr>
        <w:t xml:space="preserve"> está en pie de lucha porque Luz</w:t>
      </w:r>
      <w:r w:rsidRPr="00A100F5">
        <w:rPr>
          <w:rFonts w:eastAsia="Calibri" w:cs="Times New Roman"/>
          <w:sz w:val="24"/>
          <w:szCs w:val="24"/>
          <w:lang w:val="es-BO"/>
        </w:rPr>
        <w:t xml:space="preserve"> del sur </w:t>
      </w:r>
      <w:r w:rsidR="001F3DE8" w:rsidRPr="00A100F5">
        <w:rPr>
          <w:rFonts w:eastAsia="Calibri" w:cs="Times New Roman"/>
          <w:sz w:val="24"/>
          <w:szCs w:val="24"/>
          <w:lang w:val="es-BO"/>
        </w:rPr>
        <w:t>quiere</w:t>
      </w:r>
      <w:r w:rsidR="001F3DE8">
        <w:rPr>
          <w:rFonts w:eastAsia="Calibri" w:cs="Times New Roman"/>
          <w:sz w:val="24"/>
          <w:szCs w:val="24"/>
          <w:lang w:val="es-BO"/>
        </w:rPr>
        <w:t>n</w:t>
      </w:r>
      <w:r w:rsidRPr="00A100F5">
        <w:rPr>
          <w:rFonts w:eastAsia="Calibri" w:cs="Times New Roman"/>
          <w:sz w:val="24"/>
          <w:szCs w:val="24"/>
          <w:lang w:val="es-BO"/>
        </w:rPr>
        <w:t xml:space="preserve"> invertir y hacer un túnel que cambiará los</w:t>
      </w:r>
      <w:r w:rsidR="00487487">
        <w:rPr>
          <w:rFonts w:eastAsia="Calibri" w:cs="Times New Roman"/>
          <w:sz w:val="24"/>
          <w:szCs w:val="24"/>
          <w:lang w:val="es-BO"/>
        </w:rPr>
        <w:t xml:space="preserve"> causes, alterará la naturaleza</w:t>
      </w:r>
      <w:r w:rsidRPr="00A100F5">
        <w:rPr>
          <w:rFonts w:eastAsia="Calibri" w:cs="Times New Roman"/>
          <w:sz w:val="24"/>
          <w:szCs w:val="24"/>
          <w:lang w:val="es-BO"/>
        </w:rPr>
        <w:t xml:space="preserve">. Se debe visibilizar los casos que vienen sucediendo en nuestros territorios. </w:t>
      </w:r>
    </w:p>
    <w:p w:rsidR="00BE5427" w:rsidRPr="00A100F5" w:rsidRDefault="00801732" w:rsidP="001F3DE8">
      <w:pPr>
        <w:ind w:left="360"/>
        <w:jc w:val="both"/>
        <w:rPr>
          <w:rFonts w:eastAsia="Calibri" w:cs="Times New Roman"/>
          <w:sz w:val="24"/>
          <w:szCs w:val="24"/>
          <w:lang w:val="es-BO"/>
        </w:rPr>
      </w:pPr>
      <w:r w:rsidRPr="005006A4">
        <w:rPr>
          <w:rFonts w:eastAsia="Calibri" w:cs="Times New Roman"/>
          <w:sz w:val="24"/>
          <w:szCs w:val="24"/>
          <w:lang w:val="es-BO"/>
        </w:rPr>
        <w:t xml:space="preserve">Nuevamente un pedido: </w:t>
      </w:r>
      <w:r w:rsidRPr="005006A4">
        <w:rPr>
          <w:rFonts w:eastAsia="Calibri" w:cs="Times New Roman"/>
          <w:i/>
          <w:sz w:val="24"/>
          <w:szCs w:val="24"/>
          <w:lang w:val="es-BO"/>
        </w:rPr>
        <w:t>“Nosotros aún no somos conscientes que s</w:t>
      </w:r>
      <w:r w:rsidR="00BE5427" w:rsidRPr="005006A4">
        <w:rPr>
          <w:rFonts w:eastAsia="Calibri" w:cs="Times New Roman"/>
          <w:i/>
          <w:sz w:val="24"/>
          <w:szCs w:val="24"/>
          <w:lang w:val="es-BO"/>
        </w:rPr>
        <w:t>omos un millón de agricultores que mantenemos</w:t>
      </w:r>
      <w:r w:rsidRPr="005006A4">
        <w:rPr>
          <w:rFonts w:eastAsia="Calibri" w:cs="Times New Roman"/>
          <w:i/>
          <w:sz w:val="24"/>
          <w:szCs w:val="24"/>
          <w:lang w:val="es-BO"/>
        </w:rPr>
        <w:t xml:space="preserve"> la agricultura, </w:t>
      </w:r>
      <w:r w:rsidR="00BE5427" w:rsidRPr="005006A4">
        <w:rPr>
          <w:rFonts w:eastAsia="Calibri" w:cs="Times New Roman"/>
          <w:i/>
          <w:sz w:val="24"/>
          <w:szCs w:val="24"/>
          <w:lang w:val="es-BO"/>
        </w:rPr>
        <w:t xml:space="preserve">pequeños productores </w:t>
      </w:r>
      <w:r w:rsidRPr="005006A4">
        <w:rPr>
          <w:rFonts w:eastAsia="Calibri" w:cs="Times New Roman"/>
          <w:i/>
          <w:sz w:val="24"/>
          <w:szCs w:val="24"/>
          <w:lang w:val="es-BO"/>
        </w:rPr>
        <w:t xml:space="preserve">que producimos </w:t>
      </w:r>
      <w:r w:rsidR="00BE5427" w:rsidRPr="005006A4">
        <w:rPr>
          <w:rFonts w:eastAsia="Calibri" w:cs="Times New Roman"/>
          <w:i/>
          <w:sz w:val="24"/>
          <w:szCs w:val="24"/>
          <w:lang w:val="es-BO"/>
        </w:rPr>
        <w:t>entre 8 y 15 quintales</w:t>
      </w:r>
      <w:r w:rsidRPr="005006A4">
        <w:rPr>
          <w:rFonts w:eastAsia="Calibri" w:cs="Times New Roman"/>
          <w:i/>
          <w:sz w:val="24"/>
          <w:szCs w:val="24"/>
          <w:lang w:val="es-BO"/>
        </w:rPr>
        <w:t xml:space="preserve"> y ese es nuestro ingreso anual; somos gente inteligente. Debemos hacer un </w:t>
      </w:r>
      <w:r w:rsidR="00BE5427" w:rsidRPr="005006A4">
        <w:rPr>
          <w:rFonts w:eastAsia="Calibri" w:cs="Times New Roman"/>
          <w:i/>
          <w:sz w:val="24"/>
          <w:szCs w:val="24"/>
          <w:lang w:val="es-BO"/>
        </w:rPr>
        <w:t xml:space="preserve">pronunciamiento </w:t>
      </w:r>
      <w:r w:rsidRPr="005006A4">
        <w:rPr>
          <w:rFonts w:eastAsia="Calibri" w:cs="Times New Roman"/>
          <w:i/>
          <w:sz w:val="24"/>
          <w:szCs w:val="24"/>
          <w:lang w:val="es-BO"/>
        </w:rPr>
        <w:t xml:space="preserve">cabal </w:t>
      </w:r>
      <w:r w:rsidR="00BE5427" w:rsidRPr="005006A4">
        <w:rPr>
          <w:rFonts w:eastAsia="Calibri" w:cs="Times New Roman"/>
          <w:i/>
          <w:sz w:val="24"/>
          <w:szCs w:val="24"/>
          <w:lang w:val="es-BO"/>
        </w:rPr>
        <w:t>no solo a nuestro gobierno sino también a las</w:t>
      </w:r>
      <w:r w:rsidRPr="005006A4">
        <w:rPr>
          <w:rFonts w:eastAsia="Calibri" w:cs="Times New Roman"/>
          <w:i/>
          <w:sz w:val="24"/>
          <w:szCs w:val="24"/>
          <w:lang w:val="es-BO"/>
        </w:rPr>
        <w:t xml:space="preserve"> N</w:t>
      </w:r>
      <w:r w:rsidR="00BE5427" w:rsidRPr="005006A4">
        <w:rPr>
          <w:rFonts w:eastAsia="Calibri" w:cs="Times New Roman"/>
          <w:i/>
          <w:sz w:val="24"/>
          <w:szCs w:val="24"/>
          <w:lang w:val="es-BO"/>
        </w:rPr>
        <w:t xml:space="preserve">aciones </w:t>
      </w:r>
      <w:r w:rsidRPr="005006A4">
        <w:rPr>
          <w:rFonts w:eastAsia="Calibri" w:cs="Times New Roman"/>
          <w:i/>
          <w:sz w:val="24"/>
          <w:szCs w:val="24"/>
          <w:lang w:val="es-BO"/>
        </w:rPr>
        <w:t>U</w:t>
      </w:r>
      <w:r w:rsidR="00BE5427" w:rsidRPr="005006A4">
        <w:rPr>
          <w:rFonts w:eastAsia="Calibri" w:cs="Times New Roman"/>
          <w:i/>
          <w:sz w:val="24"/>
          <w:szCs w:val="24"/>
          <w:lang w:val="es-BO"/>
        </w:rPr>
        <w:t>nida</w:t>
      </w:r>
      <w:r w:rsidRPr="005006A4">
        <w:rPr>
          <w:rFonts w:eastAsia="Calibri" w:cs="Times New Roman"/>
          <w:i/>
          <w:sz w:val="24"/>
          <w:szCs w:val="24"/>
          <w:lang w:val="es-BO"/>
        </w:rPr>
        <w:t>s</w:t>
      </w:r>
      <w:r w:rsidR="00BE5427" w:rsidRPr="005006A4">
        <w:rPr>
          <w:rFonts w:eastAsia="Calibri" w:cs="Times New Roman"/>
          <w:i/>
          <w:sz w:val="24"/>
          <w:szCs w:val="24"/>
          <w:lang w:val="es-BO"/>
        </w:rPr>
        <w:t xml:space="preserve">. </w:t>
      </w:r>
      <w:r w:rsidRPr="005006A4">
        <w:rPr>
          <w:rFonts w:eastAsia="Calibri" w:cs="Times New Roman"/>
          <w:i/>
          <w:sz w:val="24"/>
          <w:szCs w:val="24"/>
          <w:lang w:val="es-BO"/>
        </w:rPr>
        <w:t>“</w:t>
      </w:r>
      <w:r w:rsidR="00BE5427" w:rsidRPr="00A100F5">
        <w:rPr>
          <w:rFonts w:eastAsia="Calibri" w:cs="Times New Roman"/>
          <w:sz w:val="24"/>
          <w:szCs w:val="24"/>
          <w:lang w:val="es-BO"/>
        </w:rPr>
        <w:t xml:space="preserve"> </w:t>
      </w:r>
    </w:p>
    <w:p w:rsidR="00BE5427" w:rsidRPr="00504EEF" w:rsidRDefault="00801732" w:rsidP="00FE1383">
      <w:pPr>
        <w:pStyle w:val="Prrafodelista"/>
        <w:numPr>
          <w:ilvl w:val="0"/>
          <w:numId w:val="9"/>
        </w:numPr>
        <w:jc w:val="both"/>
        <w:rPr>
          <w:rFonts w:eastAsia="Calibri" w:cs="Times New Roman"/>
          <w:i/>
          <w:sz w:val="24"/>
          <w:szCs w:val="24"/>
          <w:lang w:val="es-BO"/>
        </w:rPr>
      </w:pPr>
      <w:r>
        <w:rPr>
          <w:rFonts w:eastAsia="Calibri" w:cs="Times New Roman"/>
          <w:i/>
          <w:sz w:val="24"/>
          <w:szCs w:val="24"/>
          <w:lang w:val="es-BO"/>
        </w:rPr>
        <w:t>¿</w:t>
      </w:r>
      <w:r w:rsidR="00BE5427" w:rsidRPr="00504EEF">
        <w:rPr>
          <w:rFonts w:eastAsia="Calibri" w:cs="Times New Roman"/>
          <w:i/>
          <w:sz w:val="24"/>
          <w:szCs w:val="24"/>
          <w:lang w:val="es-BO"/>
        </w:rPr>
        <w:t xml:space="preserve">Han generado especialistas que hablan en forma técnica y poco comprensible. Desde </w:t>
      </w:r>
      <w:r>
        <w:rPr>
          <w:rFonts w:eastAsia="Calibri" w:cs="Times New Roman"/>
          <w:i/>
          <w:sz w:val="24"/>
          <w:szCs w:val="24"/>
          <w:lang w:val="es-BO"/>
        </w:rPr>
        <w:t>los</w:t>
      </w:r>
      <w:r w:rsidR="00BE5427" w:rsidRPr="00504EEF">
        <w:rPr>
          <w:rFonts w:eastAsia="Calibri" w:cs="Times New Roman"/>
          <w:i/>
          <w:sz w:val="24"/>
          <w:szCs w:val="24"/>
          <w:lang w:val="es-BO"/>
        </w:rPr>
        <w:t xml:space="preserve"> programas de CLAC </w:t>
      </w:r>
      <w:r>
        <w:rPr>
          <w:rFonts w:eastAsia="Calibri" w:cs="Times New Roman"/>
          <w:i/>
          <w:sz w:val="24"/>
          <w:szCs w:val="24"/>
          <w:lang w:val="es-BO"/>
        </w:rPr>
        <w:t xml:space="preserve">hay </w:t>
      </w:r>
      <w:r w:rsidR="00BE5427" w:rsidRPr="00504EEF">
        <w:rPr>
          <w:rFonts w:eastAsia="Calibri" w:cs="Times New Roman"/>
          <w:i/>
          <w:sz w:val="24"/>
          <w:szCs w:val="24"/>
          <w:lang w:val="es-BO"/>
        </w:rPr>
        <w:t>necesidad de acompañamiento a los productores para entender esto y hac</w:t>
      </w:r>
      <w:r>
        <w:rPr>
          <w:rFonts w:eastAsia="Calibri" w:cs="Times New Roman"/>
          <w:i/>
          <w:sz w:val="24"/>
          <w:szCs w:val="24"/>
          <w:lang w:val="es-BO"/>
        </w:rPr>
        <w:t>er que lleguen donde se discute?</w:t>
      </w:r>
    </w:p>
    <w:p w:rsidR="00801732" w:rsidRPr="00801732" w:rsidRDefault="00BE5427" w:rsidP="00FE1383">
      <w:pPr>
        <w:pStyle w:val="Prrafodelista"/>
        <w:numPr>
          <w:ilvl w:val="0"/>
          <w:numId w:val="9"/>
        </w:numPr>
        <w:jc w:val="both"/>
        <w:rPr>
          <w:rFonts w:eastAsia="Calibri" w:cs="Times New Roman"/>
          <w:b/>
          <w:sz w:val="24"/>
          <w:szCs w:val="24"/>
          <w:lang w:val="es-BO"/>
        </w:rPr>
      </w:pPr>
      <w:r w:rsidRPr="00801732">
        <w:rPr>
          <w:rFonts w:eastAsia="Calibri" w:cs="Times New Roman"/>
          <w:i/>
          <w:sz w:val="24"/>
          <w:szCs w:val="24"/>
          <w:lang w:val="es-BO"/>
        </w:rPr>
        <w:t xml:space="preserve">Recursos para implementar respuestas muy concretas. Por ejemplo estudios para semillas </w:t>
      </w:r>
      <w:r w:rsidR="00801732" w:rsidRPr="00801732">
        <w:rPr>
          <w:rFonts w:eastAsia="Calibri" w:cs="Times New Roman"/>
          <w:i/>
          <w:sz w:val="24"/>
          <w:szCs w:val="24"/>
          <w:lang w:val="es-BO"/>
        </w:rPr>
        <w:t>¿Có</w:t>
      </w:r>
      <w:r w:rsidRPr="00801732">
        <w:rPr>
          <w:rFonts w:eastAsia="Calibri" w:cs="Times New Roman"/>
          <w:i/>
          <w:sz w:val="24"/>
          <w:szCs w:val="24"/>
          <w:lang w:val="es-BO"/>
        </w:rPr>
        <w:t xml:space="preserve">mo se van a operativizar y a realizar planes en la </w:t>
      </w:r>
      <w:r w:rsidR="00801732" w:rsidRPr="00801732">
        <w:rPr>
          <w:rFonts w:eastAsia="Calibri" w:cs="Times New Roman"/>
          <w:i/>
          <w:sz w:val="24"/>
          <w:szCs w:val="24"/>
          <w:lang w:val="es-BO"/>
        </w:rPr>
        <w:t>Región Andina y en Mesoamérica</w:t>
      </w:r>
      <w:r w:rsidRPr="00801732">
        <w:rPr>
          <w:rFonts w:eastAsia="Calibri" w:cs="Times New Roman"/>
          <w:i/>
          <w:sz w:val="24"/>
          <w:szCs w:val="24"/>
          <w:lang w:val="es-BO"/>
        </w:rPr>
        <w:t>?</w:t>
      </w:r>
      <w:r w:rsidR="00801732" w:rsidRPr="00801732">
        <w:rPr>
          <w:rFonts w:eastAsia="Calibri" w:cs="Times New Roman"/>
          <w:i/>
          <w:sz w:val="24"/>
          <w:szCs w:val="24"/>
          <w:lang w:val="es-BO"/>
        </w:rPr>
        <w:t xml:space="preserve"> Debemos saber bien cómo estamos organizados territorialmente</w:t>
      </w:r>
      <w:r w:rsidRPr="00801732">
        <w:rPr>
          <w:rFonts w:eastAsia="Calibri" w:cs="Times New Roman"/>
          <w:i/>
          <w:sz w:val="24"/>
          <w:szCs w:val="24"/>
          <w:lang w:val="es-BO"/>
        </w:rPr>
        <w:t xml:space="preserve">? </w:t>
      </w:r>
    </w:p>
    <w:p w:rsidR="005006A4" w:rsidRDefault="005006A4" w:rsidP="00801732">
      <w:pPr>
        <w:jc w:val="both"/>
        <w:rPr>
          <w:rFonts w:eastAsia="Calibri" w:cs="Times New Roman"/>
          <w:b/>
          <w:sz w:val="24"/>
          <w:szCs w:val="24"/>
          <w:lang w:val="es-BO"/>
        </w:rPr>
      </w:pPr>
      <w:r>
        <w:rPr>
          <w:rFonts w:eastAsia="Calibri" w:cs="Times New Roman"/>
          <w:b/>
          <w:sz w:val="24"/>
          <w:szCs w:val="24"/>
          <w:lang w:val="es-BO"/>
        </w:rPr>
        <w:t xml:space="preserve">                                                                          </w:t>
      </w:r>
    </w:p>
    <w:p w:rsidR="005006A4" w:rsidRDefault="005006A4" w:rsidP="00801732">
      <w:pPr>
        <w:jc w:val="both"/>
        <w:rPr>
          <w:rFonts w:eastAsia="Calibri" w:cs="Times New Roman"/>
          <w:b/>
          <w:sz w:val="24"/>
          <w:szCs w:val="24"/>
          <w:lang w:val="es-BO"/>
        </w:rPr>
      </w:pPr>
    </w:p>
    <w:p w:rsidR="005006A4" w:rsidRDefault="005006A4">
      <w:pPr>
        <w:rPr>
          <w:rFonts w:eastAsia="Calibri" w:cs="Times New Roman"/>
          <w:b/>
          <w:sz w:val="24"/>
          <w:szCs w:val="24"/>
          <w:lang w:val="es-BO"/>
        </w:rPr>
      </w:pPr>
      <w:r>
        <w:rPr>
          <w:rFonts w:eastAsia="Calibri" w:cs="Times New Roman"/>
          <w:b/>
          <w:sz w:val="24"/>
          <w:szCs w:val="24"/>
          <w:lang w:val="es-BO"/>
        </w:rPr>
        <w:br w:type="page"/>
      </w:r>
    </w:p>
    <w:p w:rsidR="005006A4" w:rsidRDefault="005006A4" w:rsidP="00801732">
      <w:pPr>
        <w:jc w:val="both"/>
        <w:rPr>
          <w:rFonts w:eastAsia="Calibri" w:cs="Times New Roman"/>
          <w:b/>
          <w:sz w:val="24"/>
          <w:szCs w:val="24"/>
          <w:lang w:val="es-BO"/>
        </w:rPr>
      </w:pPr>
    </w:p>
    <w:p w:rsidR="00BE5427" w:rsidRPr="00801732" w:rsidRDefault="00BE5427" w:rsidP="00801732">
      <w:pPr>
        <w:jc w:val="both"/>
        <w:rPr>
          <w:rFonts w:eastAsia="Calibri" w:cs="Times New Roman"/>
          <w:b/>
          <w:sz w:val="24"/>
          <w:szCs w:val="24"/>
          <w:lang w:val="es-BO"/>
        </w:rPr>
      </w:pPr>
      <w:r w:rsidRPr="00801732">
        <w:rPr>
          <w:rFonts w:eastAsia="Calibri" w:cs="Times New Roman"/>
          <w:b/>
          <w:sz w:val="24"/>
          <w:szCs w:val="24"/>
          <w:lang w:val="es-BO"/>
        </w:rPr>
        <w:t>Rpta</w:t>
      </w:r>
      <w:r w:rsidR="00801732">
        <w:rPr>
          <w:rFonts w:eastAsia="Calibri" w:cs="Times New Roman"/>
          <w:b/>
          <w:sz w:val="24"/>
          <w:szCs w:val="24"/>
          <w:lang w:val="es-BO"/>
        </w:rPr>
        <w:t>s</w:t>
      </w:r>
      <w:r w:rsidRPr="00801732">
        <w:rPr>
          <w:rFonts w:eastAsia="Calibri" w:cs="Times New Roman"/>
          <w:b/>
          <w:sz w:val="24"/>
          <w:szCs w:val="24"/>
          <w:lang w:val="es-BO"/>
        </w:rPr>
        <w:t xml:space="preserve">. </w:t>
      </w:r>
    </w:p>
    <w:p w:rsidR="00BE5427" w:rsidRPr="005006A4" w:rsidRDefault="00BE5427" w:rsidP="005006A4">
      <w:pPr>
        <w:jc w:val="both"/>
        <w:rPr>
          <w:rFonts w:eastAsia="Calibri" w:cs="Times New Roman"/>
          <w:sz w:val="24"/>
          <w:szCs w:val="24"/>
          <w:lang w:val="es-BO"/>
        </w:rPr>
      </w:pPr>
      <w:r w:rsidRPr="005006A4">
        <w:rPr>
          <w:rFonts w:eastAsia="Calibri" w:cs="Times New Roman"/>
          <w:sz w:val="24"/>
          <w:szCs w:val="24"/>
          <w:lang w:val="es-BO"/>
        </w:rPr>
        <w:t>Ya existen estudios deben ver donde se encuentran y generar nuevas alianzas, con universidades por ejemplo.</w:t>
      </w:r>
    </w:p>
    <w:p w:rsidR="00BE5427" w:rsidRPr="00A100F5" w:rsidRDefault="00BE5427" w:rsidP="005006A4">
      <w:pPr>
        <w:jc w:val="both"/>
        <w:rPr>
          <w:rFonts w:eastAsia="Calibri" w:cs="Times New Roman"/>
          <w:sz w:val="24"/>
          <w:szCs w:val="24"/>
          <w:lang w:val="es-BO"/>
        </w:rPr>
      </w:pPr>
      <w:r w:rsidRPr="005006A4">
        <w:rPr>
          <w:rFonts w:eastAsia="Calibri" w:cs="Times New Roman"/>
          <w:sz w:val="24"/>
          <w:szCs w:val="24"/>
          <w:lang w:val="es-BO"/>
        </w:rPr>
        <w:t>Desde la CLAC. Es una Plataforma acudimos a especialistas. Y eso si puede ir a nuestros países e incidir en nuestros países.</w:t>
      </w:r>
      <w:r w:rsidR="00801732" w:rsidRPr="005006A4">
        <w:rPr>
          <w:rFonts w:eastAsia="Calibri" w:cs="Times New Roman"/>
          <w:sz w:val="24"/>
          <w:szCs w:val="24"/>
          <w:lang w:val="es-BO"/>
        </w:rPr>
        <w:t xml:space="preserve"> Este es </w:t>
      </w:r>
      <w:r w:rsidRPr="005006A4">
        <w:rPr>
          <w:rFonts w:eastAsia="Calibri" w:cs="Times New Roman"/>
          <w:sz w:val="24"/>
          <w:szCs w:val="24"/>
          <w:lang w:val="es-BO"/>
        </w:rPr>
        <w:t xml:space="preserve">un reto que </w:t>
      </w:r>
      <w:r w:rsidR="00801732" w:rsidRPr="005006A4">
        <w:rPr>
          <w:rFonts w:eastAsia="Calibri" w:cs="Times New Roman"/>
          <w:sz w:val="24"/>
          <w:szCs w:val="24"/>
          <w:lang w:val="es-BO"/>
        </w:rPr>
        <w:t xml:space="preserve">se </w:t>
      </w:r>
      <w:r w:rsidRPr="005006A4">
        <w:rPr>
          <w:rFonts w:eastAsia="Calibri" w:cs="Times New Roman"/>
          <w:sz w:val="24"/>
          <w:szCs w:val="24"/>
          <w:lang w:val="es-BO"/>
        </w:rPr>
        <w:t>debe empujar, se requieren de comisiones, espacios para poder hacer cosas; a partir de mi presentación que pretendía ser  detonador de ideas</w:t>
      </w:r>
      <w:r w:rsidR="00801732" w:rsidRPr="005006A4">
        <w:rPr>
          <w:rFonts w:eastAsia="Calibri" w:cs="Times New Roman"/>
          <w:sz w:val="24"/>
          <w:szCs w:val="24"/>
          <w:lang w:val="es-BO"/>
        </w:rPr>
        <w:t xml:space="preserve">, pero hay que diseñar los caminos, a nivel país, andino, </w:t>
      </w:r>
      <w:r w:rsidR="00893930" w:rsidRPr="005006A4">
        <w:rPr>
          <w:rFonts w:eastAsia="Calibri" w:cs="Times New Roman"/>
          <w:sz w:val="24"/>
          <w:szCs w:val="24"/>
          <w:lang w:val="es-BO"/>
        </w:rPr>
        <w:t>Iberoamérica, etc</w:t>
      </w:r>
      <w:r w:rsidRPr="005006A4">
        <w:rPr>
          <w:rFonts w:eastAsia="Calibri" w:cs="Times New Roman"/>
          <w:sz w:val="24"/>
          <w:szCs w:val="24"/>
          <w:lang w:val="es-BO"/>
        </w:rPr>
        <w:t>.</w:t>
      </w:r>
    </w:p>
    <w:p w:rsidR="00781E67" w:rsidRPr="00BE5427" w:rsidRDefault="00781E67" w:rsidP="00A100F5">
      <w:pPr>
        <w:jc w:val="both"/>
        <w:rPr>
          <w:b/>
          <w:sz w:val="24"/>
          <w:szCs w:val="24"/>
          <w:lang w:val="es-BO" w:eastAsia="es-EC"/>
        </w:rPr>
      </w:pPr>
    </w:p>
    <w:p w:rsidR="001627ED" w:rsidRPr="00D34B30" w:rsidRDefault="00926F88" w:rsidP="009E6FD2">
      <w:pPr>
        <w:shd w:val="clear" w:color="auto" w:fill="EAF1DD" w:themeFill="accent3" w:themeFillTint="33"/>
        <w:jc w:val="both"/>
        <w:outlineLvl w:val="0"/>
        <w:rPr>
          <w:rFonts w:eastAsia="Calibri" w:cs="Times New Roman"/>
          <w:b/>
          <w:sz w:val="24"/>
          <w:szCs w:val="24"/>
          <w:lang w:val="es-BO"/>
        </w:rPr>
      </w:pPr>
      <w:r w:rsidRPr="00D34B30">
        <w:rPr>
          <w:b/>
          <w:sz w:val="24"/>
          <w:szCs w:val="24"/>
          <w:lang w:val="es-EC" w:eastAsia="es-EC"/>
        </w:rPr>
        <w:t xml:space="preserve">TEMA 2: </w:t>
      </w:r>
      <w:r w:rsidR="001627ED" w:rsidRPr="00D34B30">
        <w:rPr>
          <w:b/>
          <w:sz w:val="24"/>
          <w:szCs w:val="24"/>
          <w:lang w:val="es-EC" w:eastAsia="es-EC"/>
        </w:rPr>
        <w:t>IMPACTOS Y EXPERIENCIAS  DE LAS OPPs EN LOS PROCESOS</w:t>
      </w:r>
    </w:p>
    <w:p w:rsidR="005A641E" w:rsidRPr="00504EEF" w:rsidRDefault="005A641E" w:rsidP="00504EEF">
      <w:pPr>
        <w:pStyle w:val="Ttulo2"/>
        <w:rPr>
          <w:rFonts w:asciiTheme="minorHAnsi" w:hAnsiTheme="minorHAnsi"/>
          <w:i/>
          <w:color w:val="auto"/>
          <w:sz w:val="24"/>
          <w:szCs w:val="24"/>
          <w:lang w:val="es-BO" w:eastAsia="es-EC"/>
        </w:rPr>
      </w:pPr>
      <w:r w:rsidRPr="00504EEF">
        <w:rPr>
          <w:rFonts w:asciiTheme="minorHAnsi" w:hAnsiTheme="minorHAnsi"/>
          <w:i/>
          <w:color w:val="auto"/>
          <w:sz w:val="24"/>
          <w:szCs w:val="24"/>
          <w:lang w:val="es-BO" w:eastAsia="es-EC"/>
        </w:rPr>
        <w:t>2</w:t>
      </w:r>
      <w:r w:rsidR="00781E67" w:rsidRPr="00504EEF">
        <w:rPr>
          <w:rFonts w:asciiTheme="minorHAnsi" w:hAnsiTheme="minorHAnsi"/>
          <w:i/>
          <w:color w:val="auto"/>
          <w:sz w:val="24"/>
          <w:szCs w:val="24"/>
          <w:lang w:val="es-BO" w:eastAsia="es-EC"/>
        </w:rPr>
        <w:t>a</w:t>
      </w:r>
      <w:r w:rsidRPr="00504EEF">
        <w:rPr>
          <w:rFonts w:asciiTheme="minorHAnsi" w:hAnsiTheme="minorHAnsi"/>
          <w:i/>
          <w:color w:val="auto"/>
          <w:sz w:val="24"/>
          <w:szCs w:val="24"/>
          <w:lang w:val="es-BO" w:eastAsia="es-EC"/>
        </w:rPr>
        <w:t>.- Experiencias de organizaciones de pequeños productores de Ecuador</w:t>
      </w:r>
    </w:p>
    <w:p w:rsidR="00807172" w:rsidRDefault="00807172" w:rsidP="003B40B9">
      <w:pPr>
        <w:pStyle w:val="Prrafodelista"/>
        <w:numPr>
          <w:ilvl w:val="0"/>
          <w:numId w:val="7"/>
        </w:numPr>
        <w:jc w:val="both"/>
        <w:rPr>
          <w:sz w:val="24"/>
          <w:szCs w:val="24"/>
          <w:lang w:val="es-BO" w:eastAsia="es-EC"/>
        </w:rPr>
      </w:pPr>
      <w:r w:rsidRPr="00781E67">
        <w:rPr>
          <w:sz w:val="24"/>
          <w:szCs w:val="24"/>
          <w:lang w:val="es-BO" w:eastAsia="es-EC"/>
        </w:rPr>
        <w:t>Presentación de JAMBI KIWA organización productores de hierbas aromáticas.</w:t>
      </w:r>
    </w:p>
    <w:p w:rsidR="00486925" w:rsidRPr="001D1C4F" w:rsidRDefault="00486925" w:rsidP="00486925">
      <w:pPr>
        <w:shd w:val="clear" w:color="auto" w:fill="8DB3E2" w:themeFill="text2" w:themeFillTint="66"/>
        <w:spacing w:after="0" w:line="240" w:lineRule="auto"/>
        <w:jc w:val="center"/>
        <w:rPr>
          <w:b/>
          <w:bCs/>
          <w:sz w:val="28"/>
          <w:szCs w:val="28"/>
        </w:rPr>
      </w:pPr>
      <w:r w:rsidRPr="001D1C4F">
        <w:rPr>
          <w:b/>
          <w:bCs/>
          <w:sz w:val="28"/>
          <w:szCs w:val="28"/>
        </w:rPr>
        <w:t>ASOCIACIÓN DE PRODUCTORES DE PLANTAS MEDICINALES DE CHIMBORAZO</w:t>
      </w:r>
    </w:p>
    <w:p w:rsidR="00486925" w:rsidRPr="001D1C4F" w:rsidRDefault="00486925" w:rsidP="00486925">
      <w:pPr>
        <w:shd w:val="clear" w:color="auto" w:fill="8DB3E2" w:themeFill="text2" w:themeFillTint="66"/>
        <w:spacing w:after="0" w:line="240" w:lineRule="auto"/>
        <w:jc w:val="center"/>
        <w:rPr>
          <w:sz w:val="28"/>
          <w:szCs w:val="28"/>
        </w:rPr>
      </w:pPr>
      <w:r w:rsidRPr="001D1C4F">
        <w:rPr>
          <w:b/>
          <w:bCs/>
          <w:sz w:val="28"/>
          <w:szCs w:val="28"/>
          <w:lang w:val="es-ES"/>
        </w:rPr>
        <w:t>Rosa Guamán</w:t>
      </w:r>
    </w:p>
    <w:p w:rsidR="00486925" w:rsidRDefault="00486925" w:rsidP="00486925">
      <w:pPr>
        <w:spacing w:after="0" w:line="240" w:lineRule="auto"/>
        <w:ind w:left="708"/>
        <w:jc w:val="both"/>
      </w:pPr>
    </w:p>
    <w:p w:rsidR="005006A4" w:rsidRDefault="005006A4" w:rsidP="005006A4">
      <w:pPr>
        <w:spacing w:after="0" w:line="240" w:lineRule="auto"/>
        <w:ind w:left="708"/>
        <w:jc w:val="both"/>
      </w:pPr>
    </w:p>
    <w:p w:rsidR="005006A4" w:rsidRDefault="005006A4" w:rsidP="005006A4">
      <w:pPr>
        <w:spacing w:after="0" w:line="240" w:lineRule="auto"/>
        <w:ind w:left="708"/>
        <w:jc w:val="both"/>
        <w:rPr>
          <w:rFonts w:eastAsia="Calibri" w:cs="Times New Roman"/>
          <w:sz w:val="24"/>
          <w:szCs w:val="24"/>
          <w:lang w:val="es-BO"/>
        </w:rPr>
      </w:pPr>
      <w:r w:rsidRPr="005006A4">
        <w:rPr>
          <w:noProof/>
          <w:lang w:val="es-PE" w:eastAsia="es-PE"/>
        </w:rPr>
        <w:drawing>
          <wp:inline distT="0" distB="0" distL="0" distR="0">
            <wp:extent cx="1997686" cy="2889504"/>
            <wp:effectExtent l="19050" t="0" r="2564" b="0"/>
            <wp:docPr id="58" name="Imagen 4" descr="F:\ENCUENTRO CUSCO\fotos 06.11\Cortesía Ricardo AVSF\DSC_0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ENCUENTRO CUSCO\fotos 06.11\Cortesía Ricardo AVSF\DSC_0333.JPG"/>
                    <pic:cNvPicPr>
                      <a:picLocks noChangeAspect="1" noChangeArrowheads="1"/>
                    </pic:cNvPicPr>
                  </pic:nvPicPr>
                  <pic:blipFill>
                    <a:blip r:embed="rId38" cstate="print"/>
                    <a:srcRect/>
                    <a:stretch>
                      <a:fillRect/>
                    </a:stretch>
                  </pic:blipFill>
                  <pic:spPr bwMode="auto">
                    <a:xfrm>
                      <a:off x="0" y="0"/>
                      <a:ext cx="1997697" cy="2889520"/>
                    </a:xfrm>
                    <a:prstGeom prst="rect">
                      <a:avLst/>
                    </a:prstGeom>
                    <a:solidFill>
                      <a:schemeClr val="accent2"/>
                    </a:solidFill>
                    <a:ln w="9525">
                      <a:noFill/>
                      <a:miter lim="800000"/>
                      <a:headEnd/>
                      <a:tailEnd/>
                    </a:ln>
                  </pic:spPr>
                </pic:pic>
              </a:graphicData>
            </a:graphic>
          </wp:inline>
        </w:drawing>
      </w:r>
    </w:p>
    <w:p w:rsidR="005006A4" w:rsidRDefault="005006A4" w:rsidP="005006A4">
      <w:pPr>
        <w:spacing w:after="0" w:line="240" w:lineRule="auto"/>
        <w:ind w:left="708"/>
        <w:jc w:val="both"/>
        <w:rPr>
          <w:rFonts w:eastAsia="Calibri" w:cs="Times New Roman"/>
          <w:sz w:val="24"/>
          <w:szCs w:val="24"/>
          <w:lang w:val="es-BO"/>
        </w:rPr>
      </w:pPr>
    </w:p>
    <w:p w:rsidR="005006A4" w:rsidRDefault="00A12E79" w:rsidP="005006A4">
      <w:pPr>
        <w:spacing w:after="0" w:line="240" w:lineRule="auto"/>
        <w:ind w:left="708"/>
        <w:jc w:val="both"/>
        <w:rPr>
          <w:rFonts w:eastAsia="Calibri" w:cs="Times New Roman"/>
          <w:sz w:val="24"/>
          <w:szCs w:val="24"/>
          <w:lang w:val="es-BO"/>
        </w:rPr>
      </w:pPr>
      <w:r w:rsidRPr="00A100F5">
        <w:rPr>
          <w:rFonts w:eastAsia="Calibri" w:cs="Times New Roman"/>
          <w:sz w:val="24"/>
          <w:szCs w:val="24"/>
          <w:lang w:val="es-BO"/>
        </w:rPr>
        <w:t>Se han constituido en marzo del 2001, revalorando el rol de la mujer cocinera, lavandera, etc. y entender que podían ser sujetas activas y  empoderadas de su propia iniciativa. Ya cuenta con un plan de proceso. El trabajo de la minga y poner fondos en común a través de las cajitas comunitarias a través del trueque de alimentos en el marco de una economía solidaria y una producción</w:t>
      </w:r>
      <w:r w:rsidR="005006A4">
        <w:rPr>
          <w:rFonts w:eastAsia="Calibri" w:cs="Times New Roman"/>
          <w:sz w:val="24"/>
          <w:szCs w:val="24"/>
          <w:lang w:val="es-BO"/>
        </w:rPr>
        <w:t xml:space="preserve"> </w:t>
      </w:r>
    </w:p>
    <w:p w:rsidR="005006A4" w:rsidRDefault="005006A4" w:rsidP="005006A4">
      <w:pPr>
        <w:spacing w:after="0" w:line="240" w:lineRule="auto"/>
        <w:ind w:left="708"/>
        <w:jc w:val="both"/>
        <w:rPr>
          <w:rFonts w:eastAsia="Calibri" w:cs="Times New Roman"/>
          <w:sz w:val="24"/>
          <w:szCs w:val="24"/>
          <w:lang w:val="es-BO"/>
        </w:rPr>
      </w:pPr>
    </w:p>
    <w:p w:rsidR="005006A4" w:rsidRDefault="005006A4" w:rsidP="005006A4">
      <w:pPr>
        <w:spacing w:after="0" w:line="240" w:lineRule="auto"/>
        <w:ind w:left="708"/>
        <w:jc w:val="both"/>
        <w:rPr>
          <w:rFonts w:eastAsia="Calibri" w:cs="Times New Roman"/>
          <w:sz w:val="24"/>
          <w:szCs w:val="24"/>
          <w:lang w:val="es-BO"/>
        </w:rPr>
      </w:pPr>
    </w:p>
    <w:p w:rsidR="005006A4" w:rsidRDefault="005006A4" w:rsidP="005006A4">
      <w:pPr>
        <w:spacing w:after="0" w:line="240" w:lineRule="auto"/>
        <w:ind w:left="708"/>
        <w:jc w:val="both"/>
        <w:rPr>
          <w:rFonts w:eastAsia="Calibri" w:cs="Times New Roman"/>
          <w:sz w:val="24"/>
          <w:szCs w:val="24"/>
          <w:lang w:val="es-BO"/>
        </w:rPr>
      </w:pPr>
    </w:p>
    <w:p w:rsidR="00A12E79" w:rsidRPr="00A100F5" w:rsidRDefault="00A12E79" w:rsidP="005006A4">
      <w:pPr>
        <w:spacing w:after="0" w:line="240" w:lineRule="auto"/>
        <w:ind w:left="708"/>
        <w:jc w:val="both"/>
        <w:rPr>
          <w:rFonts w:eastAsia="Calibri" w:cs="Times New Roman"/>
          <w:sz w:val="24"/>
          <w:szCs w:val="24"/>
          <w:lang w:val="es-BO"/>
        </w:rPr>
      </w:pPr>
      <w:r w:rsidRPr="00A100F5">
        <w:rPr>
          <w:rFonts w:eastAsia="Calibri" w:cs="Times New Roman"/>
          <w:sz w:val="24"/>
          <w:szCs w:val="24"/>
          <w:lang w:val="es-BO"/>
        </w:rPr>
        <w:t>responsable. Fortalecer la economía popular y comunitaria rescatando lo ancestral.</w:t>
      </w:r>
    </w:p>
    <w:p w:rsidR="005006A4" w:rsidRDefault="005006A4" w:rsidP="00A12E79">
      <w:pPr>
        <w:jc w:val="both"/>
        <w:rPr>
          <w:rFonts w:eastAsia="Calibri" w:cs="Times New Roman"/>
          <w:sz w:val="24"/>
          <w:szCs w:val="24"/>
          <w:lang w:val="es-BO"/>
        </w:rPr>
      </w:pPr>
    </w:p>
    <w:p w:rsidR="00A12E79" w:rsidRPr="00A100F5" w:rsidRDefault="00A12E79" w:rsidP="00A12E79">
      <w:pPr>
        <w:jc w:val="both"/>
        <w:rPr>
          <w:rFonts w:eastAsia="Calibri" w:cs="Times New Roman"/>
          <w:sz w:val="24"/>
          <w:szCs w:val="24"/>
          <w:lang w:val="es-BO"/>
        </w:rPr>
      </w:pPr>
      <w:r w:rsidRPr="00A100F5">
        <w:rPr>
          <w:rFonts w:eastAsia="Calibri" w:cs="Times New Roman"/>
          <w:sz w:val="24"/>
          <w:szCs w:val="24"/>
          <w:lang w:val="es-BO"/>
        </w:rPr>
        <w:t xml:space="preserve">En todo momento identifica problemas que vienen enfrentando las mujeres, desde el hecho de estar impedidas o temerosas de salir de casa por su esposo o por dejar a sus hijos o hijas,  de ser tildadas de chismosas por reunirse mientras que escuchaban que en el imaginario de la sociedad solo los varones se reúnen para emprender negocios. </w:t>
      </w:r>
    </w:p>
    <w:p w:rsidR="00A12E79" w:rsidRPr="00A100F5" w:rsidRDefault="00A12E79" w:rsidP="00A12E79">
      <w:pPr>
        <w:jc w:val="both"/>
        <w:rPr>
          <w:rFonts w:eastAsia="Calibri" w:cs="Times New Roman"/>
          <w:sz w:val="24"/>
          <w:szCs w:val="24"/>
          <w:lang w:val="es-BO"/>
        </w:rPr>
      </w:pPr>
      <w:r w:rsidRPr="00A100F5">
        <w:rPr>
          <w:rFonts w:eastAsia="Calibri" w:cs="Times New Roman"/>
          <w:sz w:val="24"/>
          <w:szCs w:val="24"/>
          <w:lang w:val="es-BO"/>
        </w:rPr>
        <w:t>Buscan el relevo generacional porque los jóvenes ya no quieren trabajar la tierra y dejan de lado la solidaridad.</w:t>
      </w:r>
    </w:p>
    <w:p w:rsidR="00A12E79" w:rsidRPr="00A12E79" w:rsidRDefault="00A12E79" w:rsidP="00486925">
      <w:pPr>
        <w:spacing w:after="0" w:line="240" w:lineRule="auto"/>
        <w:ind w:left="708"/>
        <w:jc w:val="both"/>
        <w:rPr>
          <w:lang w:val="es-BO"/>
        </w:rPr>
      </w:pPr>
    </w:p>
    <w:p w:rsidR="00486925" w:rsidRDefault="00486925" w:rsidP="00486925">
      <w:pPr>
        <w:spacing w:after="0" w:line="240" w:lineRule="auto"/>
        <w:ind w:left="708"/>
        <w:jc w:val="both"/>
      </w:pPr>
    </w:p>
    <w:p w:rsidR="00486925" w:rsidRDefault="00486925" w:rsidP="00486925">
      <w:pPr>
        <w:spacing w:after="0" w:line="240" w:lineRule="auto"/>
        <w:ind w:left="708"/>
        <w:jc w:val="both"/>
        <w:rPr>
          <w:b/>
          <w:lang w:val="es-ES"/>
        </w:rPr>
      </w:pPr>
      <w:r w:rsidRPr="001D1C4F">
        <w:rPr>
          <w:b/>
          <w:lang w:val="es-ES"/>
        </w:rPr>
        <w:t>ORIGEN</w:t>
      </w:r>
    </w:p>
    <w:p w:rsidR="00486925" w:rsidRPr="001D1C4F" w:rsidRDefault="00486925" w:rsidP="00486925">
      <w:pPr>
        <w:spacing w:after="0" w:line="240" w:lineRule="auto"/>
        <w:ind w:left="708"/>
        <w:jc w:val="both"/>
        <w:rPr>
          <w:b/>
          <w:lang w:val="es-ES"/>
        </w:rPr>
      </w:pPr>
    </w:p>
    <w:p w:rsidR="00486925" w:rsidRPr="001D1C4F" w:rsidRDefault="00486925" w:rsidP="00FE1383">
      <w:pPr>
        <w:numPr>
          <w:ilvl w:val="0"/>
          <w:numId w:val="11"/>
        </w:numPr>
        <w:tabs>
          <w:tab w:val="clear" w:pos="720"/>
          <w:tab w:val="num" w:pos="1428"/>
        </w:tabs>
        <w:spacing w:after="0" w:line="240" w:lineRule="auto"/>
        <w:ind w:left="1428"/>
        <w:jc w:val="both"/>
      </w:pPr>
      <w:r w:rsidRPr="001D1C4F">
        <w:rPr>
          <w:lang w:val="es-ES"/>
        </w:rPr>
        <w:t>La Asamblea de  constitución legal de la Asociación de Plantas Medicinales de Chimborazo, el 19 de marzo del 2001 con acuerdo ministerial No. 202 por el MIES – CH.</w:t>
      </w:r>
    </w:p>
    <w:p w:rsidR="00486925" w:rsidRPr="001D1C4F" w:rsidRDefault="00486925" w:rsidP="00FE1383">
      <w:pPr>
        <w:numPr>
          <w:ilvl w:val="0"/>
          <w:numId w:val="11"/>
        </w:numPr>
        <w:tabs>
          <w:tab w:val="clear" w:pos="720"/>
          <w:tab w:val="num" w:pos="1428"/>
        </w:tabs>
        <w:spacing w:after="0" w:line="240" w:lineRule="auto"/>
        <w:ind w:left="1428"/>
        <w:jc w:val="both"/>
      </w:pPr>
      <w:r w:rsidRPr="001D1C4F">
        <w:rPr>
          <w:lang w:val="es-ES"/>
        </w:rPr>
        <w:t>La Planta procesadora se inaugura en Abril del 2001 con el nombre comercial JAMBI KIWA o Hierba de Remedio, el nombre y logo fue sometido a concurso con las comunidades miembros.</w:t>
      </w:r>
    </w:p>
    <w:p w:rsidR="00486925" w:rsidRPr="001D1C4F" w:rsidRDefault="00486925" w:rsidP="00486925">
      <w:pPr>
        <w:spacing w:after="0" w:line="240" w:lineRule="auto"/>
        <w:ind w:left="1428"/>
        <w:jc w:val="both"/>
      </w:pPr>
    </w:p>
    <w:p w:rsidR="00486925" w:rsidRPr="001D1C4F" w:rsidRDefault="00486925" w:rsidP="00486925">
      <w:pPr>
        <w:spacing w:after="0" w:line="240" w:lineRule="auto"/>
        <w:ind w:left="708"/>
        <w:jc w:val="both"/>
        <w:rPr>
          <w:b/>
        </w:rPr>
      </w:pPr>
      <w:r w:rsidRPr="001D1C4F">
        <w:rPr>
          <w:b/>
        </w:rPr>
        <w:t>UBICACIÓN</w:t>
      </w:r>
    </w:p>
    <w:p w:rsidR="00486925" w:rsidRDefault="00486925" w:rsidP="00486925">
      <w:pPr>
        <w:spacing w:after="0" w:line="240" w:lineRule="auto"/>
        <w:ind w:left="708"/>
        <w:jc w:val="both"/>
      </w:pPr>
    </w:p>
    <w:p w:rsidR="00486925" w:rsidRPr="001D1C4F" w:rsidRDefault="00486925" w:rsidP="00FE1383">
      <w:pPr>
        <w:numPr>
          <w:ilvl w:val="0"/>
          <w:numId w:val="12"/>
        </w:numPr>
        <w:tabs>
          <w:tab w:val="clear" w:pos="720"/>
          <w:tab w:val="num" w:pos="1428"/>
        </w:tabs>
        <w:spacing w:after="0" w:line="240" w:lineRule="auto"/>
        <w:ind w:left="1428"/>
        <w:jc w:val="both"/>
      </w:pPr>
      <w:r w:rsidRPr="001D1C4F">
        <w:t>Provincia del Chimborazo</w:t>
      </w:r>
    </w:p>
    <w:p w:rsidR="00486925" w:rsidRPr="001D1C4F" w:rsidRDefault="00486925" w:rsidP="00FE1383">
      <w:pPr>
        <w:numPr>
          <w:ilvl w:val="0"/>
          <w:numId w:val="12"/>
        </w:numPr>
        <w:tabs>
          <w:tab w:val="clear" w:pos="720"/>
          <w:tab w:val="num" w:pos="1428"/>
        </w:tabs>
        <w:spacing w:after="0" w:line="240" w:lineRule="auto"/>
        <w:ind w:left="1428"/>
        <w:jc w:val="both"/>
      </w:pPr>
      <w:r w:rsidRPr="001D1C4F">
        <w:t>Cultivos desde los 600 m. hasta los 4200 m. sobre el nivel del mar.</w:t>
      </w:r>
    </w:p>
    <w:p w:rsidR="00486925" w:rsidRPr="001D1C4F" w:rsidRDefault="00486925" w:rsidP="00FE1383">
      <w:pPr>
        <w:numPr>
          <w:ilvl w:val="0"/>
          <w:numId w:val="12"/>
        </w:numPr>
        <w:tabs>
          <w:tab w:val="clear" w:pos="720"/>
          <w:tab w:val="num" w:pos="1428"/>
        </w:tabs>
        <w:spacing w:after="0" w:line="240" w:lineRule="auto"/>
        <w:ind w:left="1428"/>
        <w:jc w:val="both"/>
      </w:pPr>
      <w:r w:rsidRPr="001D1C4F">
        <w:t>Socios en 26 Comunidades</w:t>
      </w:r>
    </w:p>
    <w:p w:rsidR="00486925" w:rsidRPr="001D1C4F" w:rsidRDefault="00486925" w:rsidP="00FE1383">
      <w:pPr>
        <w:numPr>
          <w:ilvl w:val="0"/>
          <w:numId w:val="12"/>
        </w:numPr>
        <w:tabs>
          <w:tab w:val="clear" w:pos="720"/>
          <w:tab w:val="num" w:pos="1428"/>
        </w:tabs>
        <w:spacing w:after="0" w:line="240" w:lineRule="auto"/>
        <w:ind w:left="1428"/>
        <w:jc w:val="both"/>
      </w:pPr>
      <w:r w:rsidRPr="001D1C4F">
        <w:t>Planta de procesamiento</w:t>
      </w:r>
    </w:p>
    <w:p w:rsidR="00486925" w:rsidRPr="001D1C4F" w:rsidRDefault="00486925" w:rsidP="00FE1383">
      <w:pPr>
        <w:numPr>
          <w:ilvl w:val="0"/>
          <w:numId w:val="12"/>
        </w:numPr>
        <w:tabs>
          <w:tab w:val="clear" w:pos="720"/>
          <w:tab w:val="num" w:pos="1428"/>
        </w:tabs>
        <w:spacing w:after="0" w:line="240" w:lineRule="auto"/>
        <w:ind w:left="1428"/>
        <w:jc w:val="both"/>
      </w:pPr>
      <w:r w:rsidRPr="001D1C4F">
        <w:t xml:space="preserve">: barrio Sta. Cruz , Parroquia Yaruquíez </w:t>
      </w:r>
    </w:p>
    <w:p w:rsidR="00486925" w:rsidRDefault="00486925" w:rsidP="00FE1383">
      <w:pPr>
        <w:numPr>
          <w:ilvl w:val="0"/>
          <w:numId w:val="12"/>
        </w:numPr>
        <w:tabs>
          <w:tab w:val="clear" w:pos="720"/>
          <w:tab w:val="num" w:pos="1428"/>
        </w:tabs>
        <w:spacing w:after="0" w:line="240" w:lineRule="auto"/>
        <w:ind w:left="1428"/>
        <w:jc w:val="both"/>
      </w:pPr>
      <w:r w:rsidRPr="001D1C4F">
        <w:t>Cantón   Riobamba</w:t>
      </w:r>
    </w:p>
    <w:p w:rsidR="00486925" w:rsidRDefault="00486925" w:rsidP="00486925">
      <w:pPr>
        <w:spacing w:after="0" w:line="240" w:lineRule="auto"/>
        <w:ind w:left="708"/>
        <w:jc w:val="both"/>
      </w:pPr>
    </w:p>
    <w:p w:rsidR="00486925" w:rsidRDefault="00486925" w:rsidP="00486925">
      <w:pPr>
        <w:spacing w:after="0" w:line="240" w:lineRule="auto"/>
        <w:ind w:left="708"/>
        <w:jc w:val="both"/>
        <w:rPr>
          <w:b/>
        </w:rPr>
      </w:pPr>
      <w:r w:rsidRPr="001D1C4F">
        <w:rPr>
          <w:b/>
        </w:rPr>
        <w:t>NUESTROS VALORES</w:t>
      </w:r>
    </w:p>
    <w:p w:rsidR="00486925" w:rsidRPr="001D1C4F" w:rsidRDefault="00486925" w:rsidP="00486925">
      <w:pPr>
        <w:spacing w:after="0" w:line="240" w:lineRule="auto"/>
        <w:ind w:left="708"/>
        <w:jc w:val="both"/>
        <w:rPr>
          <w:b/>
        </w:rPr>
      </w:pPr>
    </w:p>
    <w:p w:rsidR="00486925" w:rsidRPr="001D1C4F" w:rsidRDefault="00486925" w:rsidP="00FE1383">
      <w:pPr>
        <w:numPr>
          <w:ilvl w:val="0"/>
          <w:numId w:val="13"/>
        </w:numPr>
        <w:tabs>
          <w:tab w:val="clear" w:pos="720"/>
          <w:tab w:val="num" w:pos="1428"/>
        </w:tabs>
        <w:spacing w:after="0" w:line="240" w:lineRule="auto"/>
        <w:ind w:left="1428"/>
        <w:jc w:val="both"/>
      </w:pPr>
      <w:r w:rsidRPr="001D1C4F">
        <w:t>La solidaridad</w:t>
      </w:r>
    </w:p>
    <w:p w:rsidR="00486925" w:rsidRPr="001D1C4F" w:rsidRDefault="00486925" w:rsidP="00FE1383">
      <w:pPr>
        <w:numPr>
          <w:ilvl w:val="0"/>
          <w:numId w:val="13"/>
        </w:numPr>
        <w:tabs>
          <w:tab w:val="clear" w:pos="720"/>
          <w:tab w:val="num" w:pos="1428"/>
        </w:tabs>
        <w:spacing w:after="0" w:line="240" w:lineRule="auto"/>
        <w:ind w:left="1428"/>
        <w:jc w:val="both"/>
      </w:pPr>
      <w:r w:rsidRPr="001D1C4F">
        <w:t>Trabajo comunitario (la minga)</w:t>
      </w:r>
    </w:p>
    <w:p w:rsidR="00486925" w:rsidRPr="001D1C4F" w:rsidRDefault="00486925" w:rsidP="00FE1383">
      <w:pPr>
        <w:numPr>
          <w:ilvl w:val="0"/>
          <w:numId w:val="13"/>
        </w:numPr>
        <w:tabs>
          <w:tab w:val="clear" w:pos="720"/>
          <w:tab w:val="num" w:pos="1428"/>
        </w:tabs>
        <w:spacing w:after="0" w:line="240" w:lineRule="auto"/>
        <w:ind w:left="1428"/>
        <w:jc w:val="both"/>
      </w:pPr>
      <w:r w:rsidRPr="001D1C4F">
        <w:t>El randimpak (prestarnos la mano para la construcción, la agricultura, etc.)</w:t>
      </w:r>
    </w:p>
    <w:p w:rsidR="00486925" w:rsidRPr="001D1C4F" w:rsidRDefault="00486925" w:rsidP="00FE1383">
      <w:pPr>
        <w:numPr>
          <w:ilvl w:val="0"/>
          <w:numId w:val="13"/>
        </w:numPr>
        <w:tabs>
          <w:tab w:val="clear" w:pos="720"/>
          <w:tab w:val="num" w:pos="1428"/>
        </w:tabs>
        <w:spacing w:after="0" w:line="240" w:lineRule="auto"/>
        <w:ind w:left="1428"/>
        <w:jc w:val="both"/>
      </w:pPr>
      <w:r w:rsidRPr="001D1C4F">
        <w:t xml:space="preserve">El sistema monetario alternativo ahorros y créditos(las cajas comunitarias) </w:t>
      </w:r>
    </w:p>
    <w:p w:rsidR="00486925" w:rsidRPr="001D1C4F" w:rsidRDefault="00486925" w:rsidP="00FE1383">
      <w:pPr>
        <w:numPr>
          <w:ilvl w:val="0"/>
          <w:numId w:val="13"/>
        </w:numPr>
        <w:tabs>
          <w:tab w:val="clear" w:pos="720"/>
          <w:tab w:val="num" w:pos="1428"/>
        </w:tabs>
        <w:spacing w:after="0" w:line="240" w:lineRule="auto"/>
        <w:ind w:left="1428"/>
        <w:jc w:val="both"/>
      </w:pPr>
      <w:r w:rsidRPr="001D1C4F">
        <w:t>El comercio  mediante el trueque (intercambio de productos y servicios)</w:t>
      </w:r>
    </w:p>
    <w:p w:rsidR="00486925" w:rsidRPr="001D1C4F" w:rsidRDefault="00486925" w:rsidP="00FE1383">
      <w:pPr>
        <w:numPr>
          <w:ilvl w:val="0"/>
          <w:numId w:val="13"/>
        </w:numPr>
        <w:tabs>
          <w:tab w:val="clear" w:pos="720"/>
          <w:tab w:val="num" w:pos="1428"/>
        </w:tabs>
        <w:spacing w:after="0" w:line="240" w:lineRule="auto"/>
        <w:ind w:left="1428"/>
        <w:jc w:val="both"/>
      </w:pPr>
      <w:r w:rsidRPr="001D1C4F">
        <w:t>La economía solidaria(adquisición de productos básicos en organización)</w:t>
      </w:r>
    </w:p>
    <w:p w:rsidR="00486925" w:rsidRPr="001D1C4F" w:rsidRDefault="00486925" w:rsidP="00FE1383">
      <w:pPr>
        <w:numPr>
          <w:ilvl w:val="0"/>
          <w:numId w:val="13"/>
        </w:numPr>
        <w:tabs>
          <w:tab w:val="clear" w:pos="720"/>
          <w:tab w:val="num" w:pos="1428"/>
        </w:tabs>
        <w:spacing w:after="0" w:line="240" w:lineRule="auto"/>
        <w:ind w:left="1428"/>
        <w:jc w:val="both"/>
      </w:pPr>
      <w:r w:rsidRPr="001D1C4F">
        <w:t>Producción responsable (respetando nuestra naturaleza)</w:t>
      </w:r>
    </w:p>
    <w:p w:rsidR="00486925" w:rsidRPr="00486925" w:rsidRDefault="00486925" w:rsidP="00486925">
      <w:pPr>
        <w:spacing w:after="0" w:line="240" w:lineRule="auto"/>
        <w:ind w:left="708"/>
        <w:jc w:val="both"/>
        <w:rPr>
          <w:lang w:val="es-PE"/>
        </w:rPr>
      </w:pPr>
    </w:p>
    <w:p w:rsidR="00486925" w:rsidRPr="001D1C4F" w:rsidRDefault="00486925" w:rsidP="00486925">
      <w:pPr>
        <w:spacing w:after="0" w:line="240" w:lineRule="auto"/>
        <w:ind w:left="708"/>
        <w:jc w:val="both"/>
        <w:rPr>
          <w:b/>
          <w:lang w:val="en-US"/>
        </w:rPr>
      </w:pPr>
      <w:r w:rsidRPr="001D1C4F">
        <w:rPr>
          <w:b/>
          <w:lang w:val="en-US"/>
        </w:rPr>
        <w:t>OBJETIVO</w:t>
      </w:r>
    </w:p>
    <w:p w:rsidR="00486925" w:rsidRDefault="00486925" w:rsidP="00486925">
      <w:pPr>
        <w:spacing w:after="0" w:line="240" w:lineRule="auto"/>
        <w:ind w:left="708"/>
        <w:jc w:val="both"/>
        <w:rPr>
          <w:lang w:val="en-US"/>
        </w:rPr>
      </w:pPr>
    </w:p>
    <w:p w:rsidR="00486925" w:rsidRPr="001D1C4F" w:rsidRDefault="00486925" w:rsidP="00FE1383">
      <w:pPr>
        <w:numPr>
          <w:ilvl w:val="0"/>
          <w:numId w:val="14"/>
        </w:numPr>
        <w:tabs>
          <w:tab w:val="clear" w:pos="720"/>
          <w:tab w:val="num" w:pos="1428"/>
        </w:tabs>
        <w:spacing w:after="0" w:line="240" w:lineRule="auto"/>
        <w:ind w:left="1428"/>
        <w:jc w:val="both"/>
      </w:pPr>
      <w:r w:rsidRPr="001D1C4F">
        <w:rPr>
          <w:bCs/>
          <w:lang w:val="es-EC"/>
        </w:rPr>
        <w:t>Mejorar las condiciones de vida de las familias</w:t>
      </w:r>
    </w:p>
    <w:p w:rsidR="00486925" w:rsidRPr="00D0457A" w:rsidRDefault="00486925" w:rsidP="00FE1383">
      <w:pPr>
        <w:numPr>
          <w:ilvl w:val="0"/>
          <w:numId w:val="14"/>
        </w:numPr>
        <w:tabs>
          <w:tab w:val="clear" w:pos="720"/>
          <w:tab w:val="num" w:pos="1428"/>
        </w:tabs>
        <w:spacing w:after="0" w:line="240" w:lineRule="auto"/>
        <w:ind w:left="1428"/>
        <w:jc w:val="both"/>
      </w:pPr>
      <w:r w:rsidRPr="001D1C4F">
        <w:rPr>
          <w:bCs/>
          <w:lang w:val="es-EC"/>
        </w:rPr>
        <w:t xml:space="preserve">Fortalecer  la economía popular y solidaria </w:t>
      </w:r>
    </w:p>
    <w:p w:rsidR="00D0457A" w:rsidRDefault="00D0457A" w:rsidP="00D0457A">
      <w:pPr>
        <w:spacing w:after="0" w:line="240" w:lineRule="auto"/>
        <w:jc w:val="both"/>
        <w:rPr>
          <w:bCs/>
          <w:lang w:val="es-EC"/>
        </w:rPr>
      </w:pPr>
    </w:p>
    <w:p w:rsidR="00D0457A" w:rsidRDefault="00D0457A" w:rsidP="00D0457A">
      <w:pPr>
        <w:spacing w:after="0" w:line="240" w:lineRule="auto"/>
        <w:jc w:val="both"/>
        <w:rPr>
          <w:bCs/>
          <w:lang w:val="es-EC"/>
        </w:rPr>
      </w:pPr>
    </w:p>
    <w:p w:rsidR="00D0457A" w:rsidRPr="001D1C4F" w:rsidRDefault="00D0457A" w:rsidP="00D0457A">
      <w:pPr>
        <w:spacing w:after="0" w:line="240" w:lineRule="auto"/>
        <w:jc w:val="both"/>
      </w:pPr>
    </w:p>
    <w:p w:rsidR="00486925" w:rsidRPr="001D1C4F" w:rsidRDefault="00486925" w:rsidP="00FE1383">
      <w:pPr>
        <w:numPr>
          <w:ilvl w:val="0"/>
          <w:numId w:val="14"/>
        </w:numPr>
        <w:tabs>
          <w:tab w:val="clear" w:pos="720"/>
          <w:tab w:val="num" w:pos="1428"/>
        </w:tabs>
        <w:spacing w:after="0" w:line="240" w:lineRule="auto"/>
        <w:ind w:left="1428"/>
        <w:jc w:val="both"/>
      </w:pPr>
      <w:r w:rsidRPr="001D1C4F">
        <w:rPr>
          <w:bCs/>
          <w:lang w:val="es-EC"/>
        </w:rPr>
        <w:t xml:space="preserve">Rescate y revalorización de  la sabiduría ancestral en cultivo, tradiciones, medicina andina </w:t>
      </w:r>
    </w:p>
    <w:p w:rsidR="00486925" w:rsidRPr="001D1C4F" w:rsidRDefault="00486925" w:rsidP="00FE1383">
      <w:pPr>
        <w:numPr>
          <w:ilvl w:val="0"/>
          <w:numId w:val="14"/>
        </w:numPr>
        <w:tabs>
          <w:tab w:val="clear" w:pos="720"/>
          <w:tab w:val="num" w:pos="1428"/>
        </w:tabs>
        <w:spacing w:after="0" w:line="240" w:lineRule="auto"/>
        <w:ind w:left="1428"/>
        <w:jc w:val="both"/>
      </w:pPr>
      <w:r w:rsidRPr="001D1C4F">
        <w:rPr>
          <w:bCs/>
          <w:lang w:val="es-EC"/>
        </w:rPr>
        <w:t>Producción  confiable limpia de manera  orgánica , procesamiento y comercialización de plantas medicinales</w:t>
      </w:r>
    </w:p>
    <w:p w:rsidR="00486925" w:rsidRPr="001D1C4F" w:rsidRDefault="00486925" w:rsidP="00FE1383">
      <w:pPr>
        <w:numPr>
          <w:ilvl w:val="0"/>
          <w:numId w:val="14"/>
        </w:numPr>
        <w:tabs>
          <w:tab w:val="clear" w:pos="720"/>
          <w:tab w:val="num" w:pos="1428"/>
        </w:tabs>
        <w:spacing w:after="0" w:line="240" w:lineRule="auto"/>
        <w:ind w:left="1428"/>
        <w:jc w:val="both"/>
      </w:pPr>
      <w:r w:rsidRPr="001D1C4F">
        <w:rPr>
          <w:bCs/>
          <w:lang w:val="es-EC"/>
        </w:rPr>
        <w:t>Implementar huertos integrales orgánicos para sostener la alimentación familiar</w:t>
      </w:r>
    </w:p>
    <w:p w:rsidR="00486925" w:rsidRPr="001D1C4F" w:rsidRDefault="00486925" w:rsidP="00FE1383">
      <w:pPr>
        <w:numPr>
          <w:ilvl w:val="0"/>
          <w:numId w:val="14"/>
        </w:numPr>
        <w:tabs>
          <w:tab w:val="clear" w:pos="720"/>
          <w:tab w:val="num" w:pos="1428"/>
        </w:tabs>
        <w:spacing w:after="0" w:line="240" w:lineRule="auto"/>
        <w:ind w:left="1428"/>
        <w:jc w:val="both"/>
      </w:pPr>
      <w:r w:rsidRPr="001D1C4F">
        <w:rPr>
          <w:bCs/>
          <w:lang w:val="es-EC"/>
        </w:rPr>
        <w:t>Promover la conservación de la biodiversidad</w:t>
      </w:r>
    </w:p>
    <w:p w:rsidR="00486925" w:rsidRDefault="00486925" w:rsidP="00486925">
      <w:pPr>
        <w:spacing w:after="0" w:line="240" w:lineRule="auto"/>
        <w:ind w:left="708"/>
        <w:jc w:val="center"/>
      </w:pPr>
      <w:r w:rsidRPr="001D1C4F">
        <w:rPr>
          <w:noProof/>
          <w:lang w:val="es-PE" w:eastAsia="es-PE"/>
        </w:rPr>
        <w:drawing>
          <wp:inline distT="0" distB="0" distL="0" distR="0">
            <wp:extent cx="4706803" cy="3434763"/>
            <wp:effectExtent l="19050" t="0" r="0" b="0"/>
            <wp:docPr id="3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srcRect/>
                    <a:stretch>
                      <a:fillRect/>
                    </a:stretch>
                  </pic:blipFill>
                  <pic:spPr bwMode="auto">
                    <a:xfrm>
                      <a:off x="0" y="0"/>
                      <a:ext cx="4706608" cy="3434620"/>
                    </a:xfrm>
                    <a:prstGeom prst="rect">
                      <a:avLst/>
                    </a:prstGeom>
                    <a:noFill/>
                    <a:ln w="9525">
                      <a:noFill/>
                      <a:miter lim="800000"/>
                      <a:headEnd/>
                      <a:tailEnd/>
                    </a:ln>
                  </pic:spPr>
                </pic:pic>
              </a:graphicData>
            </a:graphic>
          </wp:inline>
        </w:drawing>
      </w:r>
    </w:p>
    <w:p w:rsidR="00486925" w:rsidRDefault="00486925" w:rsidP="00486925">
      <w:pPr>
        <w:spacing w:after="0" w:line="240" w:lineRule="auto"/>
        <w:ind w:left="708"/>
        <w:jc w:val="both"/>
      </w:pPr>
      <w:r w:rsidRPr="001D1C4F">
        <w:rPr>
          <w:noProof/>
          <w:lang w:val="es-PE" w:eastAsia="es-PE"/>
        </w:rPr>
        <w:lastRenderedPageBreak/>
        <w:drawing>
          <wp:inline distT="0" distB="0" distL="0" distR="0">
            <wp:extent cx="5612130" cy="3984474"/>
            <wp:effectExtent l="0" t="0" r="0" b="0"/>
            <wp:docPr id="4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srcRect/>
                    <a:stretch>
                      <a:fillRect/>
                    </a:stretch>
                  </pic:blipFill>
                  <pic:spPr bwMode="auto">
                    <a:xfrm>
                      <a:off x="0" y="0"/>
                      <a:ext cx="5612130" cy="3984474"/>
                    </a:xfrm>
                    <a:prstGeom prst="rect">
                      <a:avLst/>
                    </a:prstGeom>
                    <a:noFill/>
                    <a:ln w="9525">
                      <a:noFill/>
                      <a:miter lim="800000"/>
                      <a:headEnd/>
                      <a:tailEnd/>
                    </a:ln>
                  </pic:spPr>
                </pic:pic>
              </a:graphicData>
            </a:graphic>
          </wp:inline>
        </w:drawing>
      </w:r>
    </w:p>
    <w:p w:rsidR="00486925" w:rsidRDefault="00486925" w:rsidP="00486925">
      <w:pPr>
        <w:spacing w:after="0" w:line="240" w:lineRule="auto"/>
        <w:ind w:left="708"/>
        <w:jc w:val="both"/>
      </w:pPr>
    </w:p>
    <w:p w:rsidR="00486925" w:rsidRDefault="00486925" w:rsidP="00486925">
      <w:pPr>
        <w:spacing w:after="0" w:line="240" w:lineRule="auto"/>
        <w:ind w:left="708"/>
        <w:jc w:val="both"/>
        <w:rPr>
          <w:lang w:val="es-EC"/>
        </w:rPr>
      </w:pPr>
    </w:p>
    <w:p w:rsidR="00486925" w:rsidRPr="001D1C4F" w:rsidRDefault="00486925" w:rsidP="00486925">
      <w:pPr>
        <w:spacing w:after="0" w:line="240" w:lineRule="auto"/>
        <w:ind w:left="708"/>
        <w:jc w:val="both"/>
        <w:rPr>
          <w:b/>
          <w:lang w:val="es-EC"/>
        </w:rPr>
      </w:pPr>
      <w:r w:rsidRPr="001D1C4F">
        <w:rPr>
          <w:b/>
          <w:lang w:val="es-EC"/>
        </w:rPr>
        <w:t>CERTIFICACIONES Y REGISTROS</w:t>
      </w:r>
    </w:p>
    <w:p w:rsidR="00486925" w:rsidRDefault="00486925" w:rsidP="00486925">
      <w:pPr>
        <w:spacing w:after="0" w:line="240" w:lineRule="auto"/>
        <w:ind w:left="708"/>
        <w:jc w:val="both"/>
        <w:rPr>
          <w:lang w:val="es-EC"/>
        </w:rPr>
      </w:pPr>
    </w:p>
    <w:p w:rsidR="00486925" w:rsidRPr="001D1C4F" w:rsidRDefault="00486925" w:rsidP="00FE1383">
      <w:pPr>
        <w:numPr>
          <w:ilvl w:val="0"/>
          <w:numId w:val="15"/>
        </w:numPr>
        <w:tabs>
          <w:tab w:val="clear" w:pos="720"/>
          <w:tab w:val="num" w:pos="1428"/>
        </w:tabs>
        <w:spacing w:after="0" w:line="240" w:lineRule="auto"/>
        <w:ind w:left="1428"/>
        <w:jc w:val="both"/>
      </w:pPr>
      <w:r w:rsidRPr="001D1C4F">
        <w:rPr>
          <w:lang w:val="es-EC"/>
        </w:rPr>
        <w:t>Producción orgánica (BCS) desde el 2004</w:t>
      </w:r>
    </w:p>
    <w:p w:rsidR="00486925" w:rsidRPr="001D1C4F" w:rsidRDefault="00486925" w:rsidP="00FE1383">
      <w:pPr>
        <w:numPr>
          <w:ilvl w:val="0"/>
          <w:numId w:val="15"/>
        </w:numPr>
        <w:tabs>
          <w:tab w:val="clear" w:pos="720"/>
          <w:tab w:val="num" w:pos="1428"/>
        </w:tabs>
        <w:spacing w:after="0" w:line="240" w:lineRule="auto"/>
        <w:ind w:left="1428"/>
        <w:jc w:val="both"/>
      </w:pPr>
      <w:r w:rsidRPr="001D1C4F">
        <w:rPr>
          <w:lang w:val="es-EC"/>
        </w:rPr>
        <w:t xml:space="preserve">  Comercio Justo (FLO) 2006</w:t>
      </w:r>
    </w:p>
    <w:p w:rsidR="00486925" w:rsidRPr="001D1C4F" w:rsidRDefault="00486925" w:rsidP="00FE1383">
      <w:pPr>
        <w:numPr>
          <w:ilvl w:val="0"/>
          <w:numId w:val="15"/>
        </w:numPr>
        <w:tabs>
          <w:tab w:val="clear" w:pos="720"/>
          <w:tab w:val="num" w:pos="1428"/>
        </w:tabs>
        <w:spacing w:after="0" w:line="240" w:lineRule="auto"/>
        <w:ind w:left="1428"/>
        <w:jc w:val="both"/>
      </w:pPr>
      <w:r w:rsidRPr="001D1C4F">
        <w:rPr>
          <w:lang w:val="es-EC"/>
        </w:rPr>
        <w:t>Símbolo de Pequeños Productores  (2013)</w:t>
      </w:r>
    </w:p>
    <w:p w:rsidR="00486925" w:rsidRPr="001D1C4F" w:rsidRDefault="00486925" w:rsidP="00FE1383">
      <w:pPr>
        <w:numPr>
          <w:ilvl w:val="0"/>
          <w:numId w:val="15"/>
        </w:numPr>
        <w:tabs>
          <w:tab w:val="clear" w:pos="720"/>
          <w:tab w:val="num" w:pos="1428"/>
        </w:tabs>
        <w:spacing w:after="0" w:line="240" w:lineRule="auto"/>
        <w:ind w:left="1428"/>
        <w:jc w:val="both"/>
      </w:pPr>
      <w:r w:rsidRPr="001D1C4F">
        <w:rPr>
          <w:lang w:val="es-EC"/>
        </w:rPr>
        <w:t>Plan de Manejo Ambiental</w:t>
      </w:r>
    </w:p>
    <w:p w:rsidR="00486925" w:rsidRPr="001D1C4F" w:rsidRDefault="00486925" w:rsidP="00FE1383">
      <w:pPr>
        <w:numPr>
          <w:ilvl w:val="0"/>
          <w:numId w:val="15"/>
        </w:numPr>
        <w:tabs>
          <w:tab w:val="clear" w:pos="720"/>
          <w:tab w:val="num" w:pos="1428"/>
        </w:tabs>
        <w:spacing w:after="0" w:line="240" w:lineRule="auto"/>
        <w:ind w:left="1428"/>
        <w:jc w:val="both"/>
      </w:pPr>
      <w:r w:rsidRPr="001D1C4F">
        <w:rPr>
          <w:lang w:val="es-EC"/>
        </w:rPr>
        <w:t>Certificado de exportador POA</w:t>
      </w:r>
    </w:p>
    <w:p w:rsidR="00486925" w:rsidRPr="001D1C4F" w:rsidRDefault="00486925" w:rsidP="00FE1383">
      <w:pPr>
        <w:numPr>
          <w:ilvl w:val="0"/>
          <w:numId w:val="15"/>
        </w:numPr>
        <w:tabs>
          <w:tab w:val="clear" w:pos="720"/>
          <w:tab w:val="num" w:pos="1428"/>
        </w:tabs>
        <w:spacing w:after="0" w:line="240" w:lineRule="auto"/>
        <w:ind w:left="1428"/>
        <w:jc w:val="both"/>
      </w:pPr>
      <w:r w:rsidRPr="001D1C4F">
        <w:rPr>
          <w:lang w:val="es-EC"/>
        </w:rPr>
        <w:t xml:space="preserve">Registro sanitario </w:t>
      </w:r>
    </w:p>
    <w:p w:rsidR="00486925" w:rsidRPr="001D1C4F" w:rsidRDefault="00486925" w:rsidP="00FE1383">
      <w:pPr>
        <w:numPr>
          <w:ilvl w:val="0"/>
          <w:numId w:val="15"/>
        </w:numPr>
        <w:tabs>
          <w:tab w:val="clear" w:pos="720"/>
          <w:tab w:val="num" w:pos="1428"/>
        </w:tabs>
        <w:spacing w:after="0" w:line="240" w:lineRule="auto"/>
        <w:ind w:left="1428"/>
        <w:jc w:val="both"/>
      </w:pPr>
      <w:r w:rsidRPr="001D1C4F">
        <w:rPr>
          <w:lang w:val="es-EC"/>
        </w:rPr>
        <w:t>Registro de marca con el IEPI</w:t>
      </w:r>
    </w:p>
    <w:p w:rsidR="00486925" w:rsidRPr="00486925" w:rsidRDefault="00486925" w:rsidP="00486925">
      <w:pPr>
        <w:spacing w:after="0" w:line="240" w:lineRule="auto"/>
        <w:ind w:left="708"/>
        <w:jc w:val="both"/>
        <w:rPr>
          <w:lang w:val="es-PE"/>
        </w:rPr>
      </w:pPr>
    </w:p>
    <w:p w:rsidR="00486925" w:rsidRPr="001D1C4F" w:rsidRDefault="00486925" w:rsidP="00486925">
      <w:pPr>
        <w:spacing w:after="0" w:line="240" w:lineRule="auto"/>
        <w:ind w:left="708"/>
        <w:jc w:val="both"/>
        <w:rPr>
          <w:b/>
          <w:lang w:val="en-US"/>
        </w:rPr>
      </w:pPr>
      <w:r w:rsidRPr="001D1C4F">
        <w:rPr>
          <w:b/>
          <w:lang w:val="en-US"/>
        </w:rPr>
        <w:t>PRODUCTOS</w:t>
      </w:r>
    </w:p>
    <w:p w:rsidR="00486925" w:rsidRPr="001D1C4F" w:rsidRDefault="00486925" w:rsidP="00486925">
      <w:pPr>
        <w:spacing w:after="0" w:line="240" w:lineRule="auto"/>
        <w:ind w:left="1428"/>
        <w:jc w:val="both"/>
      </w:pPr>
    </w:p>
    <w:p w:rsidR="00486925" w:rsidRPr="001D1C4F" w:rsidRDefault="00486925" w:rsidP="00FE1383">
      <w:pPr>
        <w:numPr>
          <w:ilvl w:val="0"/>
          <w:numId w:val="16"/>
        </w:numPr>
        <w:tabs>
          <w:tab w:val="clear" w:pos="720"/>
          <w:tab w:val="num" w:pos="1428"/>
        </w:tabs>
        <w:spacing w:after="0" w:line="240" w:lineRule="auto"/>
        <w:ind w:left="1428"/>
        <w:jc w:val="both"/>
      </w:pPr>
      <w:r w:rsidRPr="001D1C4F">
        <w:rPr>
          <w:lang w:val="es-EC"/>
        </w:rPr>
        <w:t>MATERIA PRIMA</w:t>
      </w:r>
    </w:p>
    <w:p w:rsidR="00486925" w:rsidRPr="001D1C4F" w:rsidRDefault="00486925" w:rsidP="00FE1383">
      <w:pPr>
        <w:numPr>
          <w:ilvl w:val="0"/>
          <w:numId w:val="16"/>
        </w:numPr>
        <w:tabs>
          <w:tab w:val="clear" w:pos="720"/>
          <w:tab w:val="num" w:pos="1428"/>
        </w:tabs>
        <w:spacing w:after="0" w:line="240" w:lineRule="auto"/>
        <w:ind w:left="1428"/>
        <w:jc w:val="both"/>
      </w:pPr>
      <w:r w:rsidRPr="001D1C4F">
        <w:rPr>
          <w:lang w:val="es-EC"/>
        </w:rPr>
        <w:t>Planta deshidratada, picada, troceada, para infusión y en polvo</w:t>
      </w:r>
    </w:p>
    <w:p w:rsidR="00486925" w:rsidRPr="001D1C4F" w:rsidRDefault="00486925" w:rsidP="00FE1383">
      <w:pPr>
        <w:numPr>
          <w:ilvl w:val="0"/>
          <w:numId w:val="16"/>
        </w:numPr>
        <w:tabs>
          <w:tab w:val="clear" w:pos="720"/>
          <w:tab w:val="num" w:pos="1428"/>
        </w:tabs>
        <w:spacing w:after="0" w:line="240" w:lineRule="auto"/>
        <w:ind w:left="1428"/>
        <w:jc w:val="both"/>
      </w:pPr>
      <w:r w:rsidRPr="001D1C4F">
        <w:rPr>
          <w:lang w:val="es-EC"/>
        </w:rPr>
        <w:t>Ventas al granel por kilos para empresas de tizanas, fitofármacos y centros naturistas</w:t>
      </w:r>
    </w:p>
    <w:p w:rsidR="00486925" w:rsidRPr="001D1C4F" w:rsidRDefault="00486925" w:rsidP="00FE1383">
      <w:pPr>
        <w:numPr>
          <w:ilvl w:val="0"/>
          <w:numId w:val="16"/>
        </w:numPr>
        <w:tabs>
          <w:tab w:val="clear" w:pos="720"/>
          <w:tab w:val="num" w:pos="1428"/>
        </w:tabs>
        <w:spacing w:after="0" w:line="240" w:lineRule="auto"/>
        <w:ind w:left="1428"/>
        <w:jc w:val="both"/>
      </w:pPr>
      <w:r w:rsidRPr="001D1C4F">
        <w:rPr>
          <w:lang w:val="es-EC"/>
        </w:rPr>
        <w:t>PRODUCTO TERMINADO</w:t>
      </w:r>
    </w:p>
    <w:p w:rsidR="00486925" w:rsidRPr="001D1C4F" w:rsidRDefault="00486925" w:rsidP="00FE1383">
      <w:pPr>
        <w:numPr>
          <w:ilvl w:val="0"/>
          <w:numId w:val="16"/>
        </w:numPr>
        <w:tabs>
          <w:tab w:val="clear" w:pos="720"/>
          <w:tab w:val="num" w:pos="1428"/>
        </w:tabs>
        <w:spacing w:after="0" w:line="240" w:lineRule="auto"/>
        <w:ind w:left="1428"/>
        <w:jc w:val="both"/>
      </w:pPr>
      <w:r w:rsidRPr="001D1C4F">
        <w:rPr>
          <w:lang w:val="es-EC"/>
        </w:rPr>
        <w:t>Nueve formulas para el mercado nacional</w:t>
      </w:r>
    </w:p>
    <w:p w:rsidR="00486925" w:rsidRPr="001D1C4F" w:rsidRDefault="00486925" w:rsidP="00FE1383">
      <w:pPr>
        <w:numPr>
          <w:ilvl w:val="0"/>
          <w:numId w:val="16"/>
        </w:numPr>
        <w:tabs>
          <w:tab w:val="clear" w:pos="720"/>
          <w:tab w:val="num" w:pos="1428"/>
        </w:tabs>
        <w:spacing w:after="0" w:line="240" w:lineRule="auto"/>
        <w:ind w:left="1428"/>
        <w:jc w:val="both"/>
      </w:pPr>
      <w:r w:rsidRPr="001D1C4F">
        <w:rPr>
          <w:lang w:val="es-EC"/>
        </w:rPr>
        <w:t>Ocho  fórmulas para el mercado internacional</w:t>
      </w:r>
    </w:p>
    <w:p w:rsidR="00486925" w:rsidRPr="00486925" w:rsidRDefault="00486925" w:rsidP="00486925">
      <w:pPr>
        <w:spacing w:after="0" w:line="240" w:lineRule="auto"/>
        <w:ind w:left="708"/>
        <w:jc w:val="both"/>
        <w:rPr>
          <w:lang w:val="es-PE"/>
        </w:rPr>
      </w:pPr>
    </w:p>
    <w:p w:rsidR="00486925" w:rsidRPr="001D1C4F" w:rsidRDefault="00486925" w:rsidP="00486925">
      <w:pPr>
        <w:spacing w:after="0" w:line="240" w:lineRule="auto"/>
        <w:ind w:left="708"/>
        <w:jc w:val="both"/>
        <w:rPr>
          <w:b/>
          <w:lang w:val="en-US"/>
        </w:rPr>
      </w:pPr>
      <w:r w:rsidRPr="001D1C4F">
        <w:rPr>
          <w:b/>
          <w:lang w:val="en-US"/>
        </w:rPr>
        <w:t>MERCADOS</w:t>
      </w:r>
    </w:p>
    <w:p w:rsidR="00486925" w:rsidRDefault="00486925" w:rsidP="00486925">
      <w:pPr>
        <w:spacing w:after="0" w:line="240" w:lineRule="auto"/>
        <w:ind w:left="708"/>
        <w:jc w:val="both"/>
        <w:rPr>
          <w:lang w:val="en-US"/>
        </w:rPr>
      </w:pPr>
    </w:p>
    <w:p w:rsidR="00486925" w:rsidRPr="001D1C4F" w:rsidRDefault="00486925" w:rsidP="00FE1383">
      <w:pPr>
        <w:numPr>
          <w:ilvl w:val="0"/>
          <w:numId w:val="17"/>
        </w:numPr>
        <w:tabs>
          <w:tab w:val="clear" w:pos="720"/>
          <w:tab w:val="num" w:pos="1428"/>
        </w:tabs>
        <w:spacing w:after="0" w:line="240" w:lineRule="auto"/>
        <w:ind w:left="1428"/>
        <w:jc w:val="both"/>
      </w:pPr>
      <w:r w:rsidRPr="001D1C4F">
        <w:rPr>
          <w:lang w:val="es-EC"/>
        </w:rPr>
        <w:t xml:space="preserve">Tiendas solidarias CAMARI </w:t>
      </w:r>
    </w:p>
    <w:p w:rsidR="00486925" w:rsidRPr="001D1C4F" w:rsidRDefault="00486925" w:rsidP="00FE1383">
      <w:pPr>
        <w:numPr>
          <w:ilvl w:val="0"/>
          <w:numId w:val="17"/>
        </w:numPr>
        <w:tabs>
          <w:tab w:val="clear" w:pos="720"/>
          <w:tab w:val="num" w:pos="1428"/>
        </w:tabs>
        <w:spacing w:after="0" w:line="240" w:lineRule="auto"/>
        <w:ind w:left="1428"/>
        <w:jc w:val="both"/>
      </w:pPr>
      <w:r w:rsidRPr="001D1C4F">
        <w:rPr>
          <w:lang w:val="es-EC"/>
        </w:rPr>
        <w:t>Supermercado LA FAVORITA</w:t>
      </w:r>
    </w:p>
    <w:p w:rsidR="00486925" w:rsidRPr="001D1C4F" w:rsidRDefault="00486925" w:rsidP="00FE1383">
      <w:pPr>
        <w:numPr>
          <w:ilvl w:val="0"/>
          <w:numId w:val="17"/>
        </w:numPr>
        <w:tabs>
          <w:tab w:val="clear" w:pos="720"/>
          <w:tab w:val="num" w:pos="1428"/>
        </w:tabs>
        <w:spacing w:after="0" w:line="240" w:lineRule="auto"/>
        <w:ind w:left="1428"/>
        <w:jc w:val="both"/>
      </w:pPr>
      <w:r w:rsidRPr="001D1C4F">
        <w:rPr>
          <w:lang w:val="es-EC"/>
        </w:rPr>
        <w:t xml:space="preserve">Centros naturistas </w:t>
      </w:r>
    </w:p>
    <w:p w:rsidR="00D0457A" w:rsidRDefault="00D0457A" w:rsidP="00D0457A">
      <w:pPr>
        <w:spacing w:after="0" w:line="240" w:lineRule="auto"/>
        <w:ind w:left="1428"/>
        <w:jc w:val="both"/>
      </w:pPr>
    </w:p>
    <w:p w:rsidR="00D0457A" w:rsidRPr="00D0457A" w:rsidRDefault="00D0457A" w:rsidP="00D0457A">
      <w:pPr>
        <w:spacing w:after="0" w:line="240" w:lineRule="auto"/>
        <w:ind w:left="1428"/>
        <w:jc w:val="both"/>
      </w:pPr>
    </w:p>
    <w:p w:rsidR="00D0457A" w:rsidRPr="00D0457A" w:rsidRDefault="00D0457A" w:rsidP="00D0457A">
      <w:pPr>
        <w:spacing w:after="0" w:line="240" w:lineRule="auto"/>
        <w:ind w:left="1428"/>
        <w:jc w:val="both"/>
      </w:pPr>
    </w:p>
    <w:p w:rsidR="00486925" w:rsidRPr="001D1C4F" w:rsidRDefault="00486925" w:rsidP="00FE1383">
      <w:pPr>
        <w:numPr>
          <w:ilvl w:val="0"/>
          <w:numId w:val="17"/>
        </w:numPr>
        <w:tabs>
          <w:tab w:val="clear" w:pos="720"/>
          <w:tab w:val="num" w:pos="1428"/>
        </w:tabs>
        <w:spacing w:after="0" w:line="240" w:lineRule="auto"/>
        <w:ind w:left="1428"/>
        <w:jc w:val="both"/>
      </w:pPr>
      <w:r w:rsidRPr="001D1C4F">
        <w:rPr>
          <w:lang w:val="es-EC"/>
        </w:rPr>
        <w:t>Ferias locales</w:t>
      </w:r>
    </w:p>
    <w:p w:rsidR="00486925" w:rsidRPr="001D1C4F" w:rsidRDefault="00486925" w:rsidP="00FE1383">
      <w:pPr>
        <w:numPr>
          <w:ilvl w:val="0"/>
          <w:numId w:val="17"/>
        </w:numPr>
        <w:tabs>
          <w:tab w:val="clear" w:pos="720"/>
          <w:tab w:val="num" w:pos="1428"/>
        </w:tabs>
        <w:spacing w:after="0" w:line="240" w:lineRule="auto"/>
        <w:ind w:left="1428"/>
        <w:jc w:val="both"/>
      </w:pPr>
      <w:r w:rsidRPr="001D1C4F">
        <w:rPr>
          <w:lang w:val="es-EC"/>
        </w:rPr>
        <w:t xml:space="preserve">Alianzas con empresas nacionales e internacionales exportadoras de Comercio Justo </w:t>
      </w:r>
    </w:p>
    <w:p w:rsidR="00486925" w:rsidRPr="001D1C4F" w:rsidRDefault="00486925" w:rsidP="00FE1383">
      <w:pPr>
        <w:numPr>
          <w:ilvl w:val="0"/>
          <w:numId w:val="17"/>
        </w:numPr>
        <w:tabs>
          <w:tab w:val="clear" w:pos="720"/>
          <w:tab w:val="num" w:pos="1428"/>
        </w:tabs>
        <w:spacing w:after="0" w:line="240" w:lineRule="auto"/>
        <w:ind w:left="1428"/>
        <w:jc w:val="both"/>
      </w:pPr>
      <w:r w:rsidRPr="001D1C4F">
        <w:rPr>
          <w:lang w:val="es-EC"/>
        </w:rPr>
        <w:t>Contratos con cooperativas de comercio justo ETHIQUABLE, JUST-US! para el ingreso a mercados en Francia, Bélgica, Alemania, Holanda, Canadá y Japón</w:t>
      </w:r>
    </w:p>
    <w:p w:rsidR="00486925" w:rsidRDefault="00486925" w:rsidP="00486925">
      <w:pPr>
        <w:spacing w:after="0" w:line="240" w:lineRule="auto"/>
        <w:ind w:left="708"/>
        <w:jc w:val="both"/>
      </w:pPr>
    </w:p>
    <w:p w:rsidR="00486925" w:rsidRPr="001D1C4F" w:rsidRDefault="00486925" w:rsidP="00486925">
      <w:pPr>
        <w:spacing w:after="0" w:line="240" w:lineRule="auto"/>
        <w:ind w:left="708"/>
        <w:jc w:val="both"/>
        <w:rPr>
          <w:b/>
        </w:rPr>
      </w:pPr>
      <w:r w:rsidRPr="001D1C4F">
        <w:rPr>
          <w:b/>
        </w:rPr>
        <w:t>IMPACTO DE COMERCIO JUSTO</w:t>
      </w:r>
    </w:p>
    <w:p w:rsidR="00486925" w:rsidRDefault="00486925" w:rsidP="00486925">
      <w:pPr>
        <w:spacing w:after="0" w:line="240" w:lineRule="auto"/>
        <w:ind w:left="708"/>
        <w:jc w:val="both"/>
      </w:pPr>
    </w:p>
    <w:p w:rsidR="00486925" w:rsidRPr="001D1C4F" w:rsidRDefault="00486925" w:rsidP="00FE1383">
      <w:pPr>
        <w:numPr>
          <w:ilvl w:val="0"/>
          <w:numId w:val="18"/>
        </w:numPr>
        <w:tabs>
          <w:tab w:val="clear" w:pos="720"/>
          <w:tab w:val="num" w:pos="1428"/>
        </w:tabs>
        <w:spacing w:after="0" w:line="240" w:lineRule="auto"/>
        <w:ind w:left="1428"/>
        <w:jc w:val="both"/>
      </w:pPr>
      <w:r w:rsidRPr="001D1C4F">
        <w:t>Las familias de escasos recursos  generando  un nuevo modelo  empresarial asociativo</w:t>
      </w:r>
      <w:r w:rsidRPr="001D1C4F">
        <w:rPr>
          <w:lang w:val="es-ES"/>
        </w:rPr>
        <w:t xml:space="preserve"> </w:t>
      </w:r>
    </w:p>
    <w:p w:rsidR="00486925" w:rsidRPr="001D1C4F" w:rsidRDefault="00486925" w:rsidP="00FE1383">
      <w:pPr>
        <w:numPr>
          <w:ilvl w:val="0"/>
          <w:numId w:val="18"/>
        </w:numPr>
        <w:tabs>
          <w:tab w:val="clear" w:pos="720"/>
          <w:tab w:val="num" w:pos="1428"/>
        </w:tabs>
        <w:spacing w:after="0" w:line="240" w:lineRule="auto"/>
        <w:ind w:left="1428"/>
        <w:jc w:val="both"/>
      </w:pPr>
      <w:r w:rsidRPr="001D1C4F">
        <w:rPr>
          <w:lang w:val="es-ES"/>
        </w:rPr>
        <w:t>Fomento de la equidad de género, visibilidad y mejoramiento de la autoestima de las familias rurales en especial las mujeres, los/as beneficiarios/as dirigen su propio desarrollo, son quienes dirigen y administran.</w:t>
      </w:r>
    </w:p>
    <w:p w:rsidR="00486925" w:rsidRPr="001D1C4F" w:rsidRDefault="00486925" w:rsidP="00FE1383">
      <w:pPr>
        <w:numPr>
          <w:ilvl w:val="0"/>
          <w:numId w:val="18"/>
        </w:numPr>
        <w:tabs>
          <w:tab w:val="clear" w:pos="720"/>
          <w:tab w:val="num" w:pos="1428"/>
        </w:tabs>
        <w:spacing w:after="0" w:line="240" w:lineRule="auto"/>
        <w:ind w:left="1428"/>
        <w:jc w:val="both"/>
      </w:pPr>
      <w:r w:rsidRPr="001D1C4F">
        <w:rPr>
          <w:lang w:val="es-ES"/>
        </w:rPr>
        <w:t>Involucramiento con otras organizaciones similares del sector para la construcción de la Coordinadora de Comercio Justo</w:t>
      </w:r>
    </w:p>
    <w:p w:rsidR="00486925" w:rsidRPr="001D1C4F" w:rsidRDefault="00486925" w:rsidP="00FE1383">
      <w:pPr>
        <w:numPr>
          <w:ilvl w:val="0"/>
          <w:numId w:val="18"/>
        </w:numPr>
        <w:tabs>
          <w:tab w:val="clear" w:pos="720"/>
          <w:tab w:val="num" w:pos="1428"/>
        </w:tabs>
        <w:spacing w:after="0" w:line="240" w:lineRule="auto"/>
        <w:ind w:left="1428"/>
        <w:jc w:val="both"/>
      </w:pPr>
      <w:r w:rsidRPr="001D1C4F">
        <w:rPr>
          <w:lang w:val="es-ES"/>
        </w:rPr>
        <w:t>Ingreso a nichos de mercados específicos CJ</w:t>
      </w:r>
    </w:p>
    <w:p w:rsidR="00486925" w:rsidRPr="001D1C4F" w:rsidRDefault="00486925" w:rsidP="00FE1383">
      <w:pPr>
        <w:numPr>
          <w:ilvl w:val="0"/>
          <w:numId w:val="18"/>
        </w:numPr>
        <w:tabs>
          <w:tab w:val="clear" w:pos="720"/>
          <w:tab w:val="num" w:pos="1428"/>
        </w:tabs>
        <w:spacing w:after="0" w:line="240" w:lineRule="auto"/>
        <w:ind w:left="1428"/>
        <w:jc w:val="both"/>
      </w:pPr>
      <w:r w:rsidRPr="001D1C4F">
        <w:rPr>
          <w:lang w:val="es-ES"/>
        </w:rPr>
        <w:t>Incidencia política con participación</w:t>
      </w:r>
    </w:p>
    <w:p w:rsidR="00486925" w:rsidRPr="001D1C4F" w:rsidRDefault="00486925" w:rsidP="00FE1383">
      <w:pPr>
        <w:numPr>
          <w:ilvl w:val="0"/>
          <w:numId w:val="18"/>
        </w:numPr>
        <w:tabs>
          <w:tab w:val="clear" w:pos="720"/>
          <w:tab w:val="num" w:pos="1428"/>
        </w:tabs>
        <w:spacing w:after="0" w:line="240" w:lineRule="auto"/>
        <w:ind w:left="1428"/>
        <w:jc w:val="both"/>
      </w:pPr>
      <w:r w:rsidRPr="001D1C4F">
        <w:rPr>
          <w:lang w:val="es-ES"/>
        </w:rPr>
        <w:t xml:space="preserve">Convenios de cooperación (universidades, ministerios y municipios, etc.) </w:t>
      </w:r>
    </w:p>
    <w:p w:rsidR="00486925" w:rsidRDefault="00486925" w:rsidP="00486925">
      <w:pPr>
        <w:spacing w:after="0" w:line="240" w:lineRule="auto"/>
        <w:ind w:left="708"/>
        <w:jc w:val="both"/>
      </w:pPr>
    </w:p>
    <w:p w:rsidR="00486925" w:rsidRPr="001D1C4F" w:rsidRDefault="00486925" w:rsidP="00486925">
      <w:pPr>
        <w:spacing w:after="0" w:line="240" w:lineRule="auto"/>
        <w:ind w:left="708"/>
        <w:jc w:val="both"/>
        <w:rPr>
          <w:b/>
        </w:rPr>
      </w:pPr>
      <w:r w:rsidRPr="001D1C4F">
        <w:rPr>
          <w:b/>
        </w:rPr>
        <w:t>LOGROS</w:t>
      </w:r>
    </w:p>
    <w:p w:rsidR="00486925" w:rsidRDefault="00486925" w:rsidP="00486925">
      <w:pPr>
        <w:spacing w:after="0" w:line="240" w:lineRule="auto"/>
        <w:ind w:left="708"/>
        <w:jc w:val="both"/>
      </w:pPr>
    </w:p>
    <w:p w:rsidR="00486925" w:rsidRPr="001D1C4F" w:rsidRDefault="00486925" w:rsidP="00FE1383">
      <w:pPr>
        <w:numPr>
          <w:ilvl w:val="0"/>
          <w:numId w:val="19"/>
        </w:numPr>
        <w:tabs>
          <w:tab w:val="clear" w:pos="720"/>
          <w:tab w:val="num" w:pos="1428"/>
        </w:tabs>
        <w:spacing w:after="0" w:line="240" w:lineRule="auto"/>
        <w:ind w:left="1428"/>
        <w:jc w:val="both"/>
      </w:pPr>
      <w:r w:rsidRPr="001D1C4F">
        <w:rPr>
          <w:lang w:val="es-ES"/>
        </w:rPr>
        <w:t xml:space="preserve">El intercambio con otras organizaciones ha permitido integrarnos a organizaciones como la Coordinadora Latinoamericana y del Caribe de Comercio Justo CLAC </w:t>
      </w:r>
    </w:p>
    <w:p w:rsidR="00486925" w:rsidRPr="001D1C4F" w:rsidRDefault="00486925" w:rsidP="00FE1383">
      <w:pPr>
        <w:numPr>
          <w:ilvl w:val="0"/>
          <w:numId w:val="19"/>
        </w:numPr>
        <w:tabs>
          <w:tab w:val="clear" w:pos="720"/>
          <w:tab w:val="num" w:pos="1428"/>
        </w:tabs>
        <w:spacing w:after="0" w:line="240" w:lineRule="auto"/>
        <w:ind w:left="1428"/>
        <w:jc w:val="both"/>
      </w:pPr>
      <w:r w:rsidRPr="001D1C4F">
        <w:rPr>
          <w:lang w:val="es-ES"/>
        </w:rPr>
        <w:t xml:space="preserve">Las alianzas estratégicas con instituciones, empresas y asistencia internacional  (Comercio exterior, MAGAP, Agro calidad,   Canadá, OEA, UE, CORPEI, TRIAS, AVSF, VECO, ALADI,   ). </w:t>
      </w:r>
    </w:p>
    <w:p w:rsidR="00486925" w:rsidRPr="001D1C4F" w:rsidRDefault="00486925" w:rsidP="00FE1383">
      <w:pPr>
        <w:numPr>
          <w:ilvl w:val="0"/>
          <w:numId w:val="19"/>
        </w:numPr>
        <w:tabs>
          <w:tab w:val="clear" w:pos="720"/>
          <w:tab w:val="num" w:pos="1428"/>
        </w:tabs>
        <w:spacing w:after="0" w:line="240" w:lineRule="auto"/>
        <w:ind w:left="1428"/>
        <w:jc w:val="both"/>
      </w:pPr>
      <w:r w:rsidRPr="001D1C4F">
        <w:rPr>
          <w:lang w:val="es-ES"/>
        </w:rPr>
        <w:t>Una organización en constante formación y capacitación  que permita participar a los jóvenes y niños como relevo generacional</w:t>
      </w:r>
    </w:p>
    <w:p w:rsidR="00486925" w:rsidRPr="001D1C4F" w:rsidRDefault="00486925" w:rsidP="00FE1383">
      <w:pPr>
        <w:numPr>
          <w:ilvl w:val="0"/>
          <w:numId w:val="19"/>
        </w:numPr>
        <w:tabs>
          <w:tab w:val="clear" w:pos="720"/>
          <w:tab w:val="num" w:pos="1428"/>
        </w:tabs>
        <w:spacing w:after="0" w:line="240" w:lineRule="auto"/>
        <w:ind w:left="1428"/>
        <w:jc w:val="both"/>
      </w:pPr>
      <w:r w:rsidRPr="001D1C4F">
        <w:rPr>
          <w:lang w:val="es-ES"/>
        </w:rPr>
        <w:t>El esfuerzo asociativo permite asumir la administración a los mismos beneficiarios logrando independencia y autonomía.</w:t>
      </w:r>
    </w:p>
    <w:p w:rsidR="00486925" w:rsidRDefault="00486925" w:rsidP="00486925">
      <w:pPr>
        <w:spacing w:after="0" w:line="240" w:lineRule="auto"/>
        <w:ind w:left="708"/>
        <w:jc w:val="both"/>
        <w:rPr>
          <w:lang w:val="es-EC"/>
        </w:rPr>
      </w:pPr>
    </w:p>
    <w:p w:rsidR="00486925" w:rsidRPr="001D1C4F" w:rsidRDefault="00486925" w:rsidP="00486925">
      <w:pPr>
        <w:spacing w:after="0" w:line="240" w:lineRule="auto"/>
        <w:ind w:left="708"/>
        <w:jc w:val="both"/>
        <w:rPr>
          <w:b/>
          <w:lang w:val="es-EC"/>
        </w:rPr>
      </w:pPr>
      <w:r w:rsidRPr="001D1C4F">
        <w:rPr>
          <w:b/>
          <w:lang w:val="es-EC"/>
        </w:rPr>
        <w:t>RETOS</w:t>
      </w:r>
    </w:p>
    <w:p w:rsidR="00486925" w:rsidRDefault="00486925" w:rsidP="00486925">
      <w:pPr>
        <w:spacing w:after="0" w:line="240" w:lineRule="auto"/>
        <w:ind w:left="708"/>
        <w:jc w:val="both"/>
        <w:rPr>
          <w:lang w:val="es-EC"/>
        </w:rPr>
      </w:pPr>
    </w:p>
    <w:p w:rsidR="00486925" w:rsidRPr="001D1C4F" w:rsidRDefault="00486925" w:rsidP="00FE1383">
      <w:pPr>
        <w:numPr>
          <w:ilvl w:val="0"/>
          <w:numId w:val="20"/>
        </w:numPr>
        <w:tabs>
          <w:tab w:val="clear" w:pos="720"/>
          <w:tab w:val="num" w:pos="1428"/>
        </w:tabs>
        <w:spacing w:after="0" w:line="240" w:lineRule="auto"/>
        <w:ind w:left="1428"/>
        <w:jc w:val="both"/>
      </w:pPr>
      <w:r w:rsidRPr="001D1C4F">
        <w:rPr>
          <w:lang w:val="es-EC"/>
        </w:rPr>
        <w:t>Mantener la calidad de los productos y con valor agregado</w:t>
      </w:r>
    </w:p>
    <w:p w:rsidR="00486925" w:rsidRPr="001D1C4F" w:rsidRDefault="00486925" w:rsidP="00FE1383">
      <w:pPr>
        <w:numPr>
          <w:ilvl w:val="0"/>
          <w:numId w:val="20"/>
        </w:numPr>
        <w:tabs>
          <w:tab w:val="clear" w:pos="720"/>
          <w:tab w:val="num" w:pos="1428"/>
        </w:tabs>
        <w:spacing w:after="0" w:line="240" w:lineRule="auto"/>
        <w:ind w:left="1428"/>
        <w:jc w:val="both"/>
      </w:pPr>
      <w:r w:rsidRPr="001D1C4F">
        <w:rPr>
          <w:lang w:val="es-EC"/>
        </w:rPr>
        <w:t xml:space="preserve">Políticas </w:t>
      </w:r>
      <w:r w:rsidR="00F757DC" w:rsidRPr="001D1C4F">
        <w:rPr>
          <w:lang w:val="es-EC"/>
        </w:rPr>
        <w:t>públicas</w:t>
      </w:r>
      <w:r w:rsidRPr="001D1C4F">
        <w:rPr>
          <w:lang w:val="es-EC"/>
        </w:rPr>
        <w:t xml:space="preserve"> y participación</w:t>
      </w:r>
    </w:p>
    <w:p w:rsidR="00486925" w:rsidRPr="001D1C4F" w:rsidRDefault="00486925" w:rsidP="00FE1383">
      <w:pPr>
        <w:numPr>
          <w:ilvl w:val="0"/>
          <w:numId w:val="20"/>
        </w:numPr>
        <w:tabs>
          <w:tab w:val="clear" w:pos="720"/>
          <w:tab w:val="num" w:pos="1428"/>
        </w:tabs>
        <w:spacing w:after="0" w:line="240" w:lineRule="auto"/>
        <w:ind w:left="1428"/>
        <w:jc w:val="both"/>
      </w:pPr>
      <w:r w:rsidRPr="001D1C4F">
        <w:rPr>
          <w:lang w:val="es-EC"/>
        </w:rPr>
        <w:t>Legalización de las organizaciones SEPS</w:t>
      </w:r>
    </w:p>
    <w:p w:rsidR="00486925" w:rsidRPr="001D1C4F" w:rsidRDefault="00486925" w:rsidP="00FE1383">
      <w:pPr>
        <w:numPr>
          <w:ilvl w:val="0"/>
          <w:numId w:val="20"/>
        </w:numPr>
        <w:tabs>
          <w:tab w:val="clear" w:pos="720"/>
          <w:tab w:val="num" w:pos="1428"/>
        </w:tabs>
        <w:spacing w:after="0" w:line="240" w:lineRule="auto"/>
        <w:ind w:left="1428"/>
        <w:jc w:val="both"/>
      </w:pPr>
      <w:r w:rsidRPr="001D1C4F">
        <w:rPr>
          <w:lang w:val="es-EC"/>
        </w:rPr>
        <w:t>Juntar a las organizaciones de CJ de Ecuador dentro de la CECJ</w:t>
      </w:r>
    </w:p>
    <w:p w:rsidR="00486925" w:rsidRPr="001D1C4F" w:rsidRDefault="00486925" w:rsidP="00FE1383">
      <w:pPr>
        <w:numPr>
          <w:ilvl w:val="0"/>
          <w:numId w:val="20"/>
        </w:numPr>
        <w:tabs>
          <w:tab w:val="clear" w:pos="720"/>
          <w:tab w:val="num" w:pos="1428"/>
        </w:tabs>
        <w:spacing w:after="0" w:line="240" w:lineRule="auto"/>
        <w:ind w:left="1428"/>
        <w:jc w:val="both"/>
      </w:pPr>
      <w:r w:rsidRPr="001D1C4F">
        <w:rPr>
          <w:lang w:val="es-EC"/>
        </w:rPr>
        <w:t>La administración de un comercio justo nacional desde los actores.</w:t>
      </w:r>
    </w:p>
    <w:p w:rsidR="00486925" w:rsidRPr="001D1C4F" w:rsidRDefault="00486925" w:rsidP="00FE1383">
      <w:pPr>
        <w:numPr>
          <w:ilvl w:val="0"/>
          <w:numId w:val="20"/>
        </w:numPr>
        <w:tabs>
          <w:tab w:val="clear" w:pos="720"/>
          <w:tab w:val="num" w:pos="1428"/>
        </w:tabs>
        <w:spacing w:after="0" w:line="240" w:lineRule="auto"/>
        <w:ind w:left="1428"/>
        <w:jc w:val="both"/>
      </w:pPr>
      <w:r w:rsidRPr="001D1C4F">
        <w:rPr>
          <w:lang w:val="es-EC"/>
        </w:rPr>
        <w:t>Constante fortalecimiento de la base organizativa</w:t>
      </w:r>
    </w:p>
    <w:p w:rsidR="00486925" w:rsidRPr="001D1C4F" w:rsidRDefault="00486925" w:rsidP="00FE1383">
      <w:pPr>
        <w:numPr>
          <w:ilvl w:val="0"/>
          <w:numId w:val="20"/>
        </w:numPr>
        <w:tabs>
          <w:tab w:val="clear" w:pos="720"/>
          <w:tab w:val="num" w:pos="1428"/>
        </w:tabs>
        <w:spacing w:after="0" w:line="240" w:lineRule="auto"/>
        <w:ind w:left="1428"/>
        <w:jc w:val="both"/>
      </w:pPr>
      <w:r w:rsidRPr="001D1C4F">
        <w:rPr>
          <w:lang w:val="es-EC"/>
        </w:rPr>
        <w:t>Relevo generacional</w:t>
      </w:r>
    </w:p>
    <w:p w:rsidR="00486925" w:rsidRDefault="00486925" w:rsidP="00486925">
      <w:pPr>
        <w:spacing w:after="0" w:line="240" w:lineRule="auto"/>
        <w:ind w:left="708"/>
        <w:jc w:val="both"/>
      </w:pPr>
    </w:p>
    <w:p w:rsidR="00486925" w:rsidRPr="001D1C4F" w:rsidRDefault="00486925" w:rsidP="00486925">
      <w:pPr>
        <w:spacing w:after="0" w:line="240" w:lineRule="auto"/>
        <w:ind w:left="708"/>
        <w:jc w:val="both"/>
        <w:rPr>
          <w:b/>
        </w:rPr>
      </w:pPr>
      <w:r w:rsidRPr="001D1C4F">
        <w:rPr>
          <w:b/>
        </w:rPr>
        <w:t>MENSAJE</w:t>
      </w:r>
    </w:p>
    <w:p w:rsidR="00486925" w:rsidRDefault="00486925" w:rsidP="00486925">
      <w:pPr>
        <w:spacing w:after="0" w:line="240" w:lineRule="auto"/>
        <w:ind w:left="708"/>
        <w:jc w:val="both"/>
      </w:pPr>
    </w:p>
    <w:p w:rsidR="00486925" w:rsidRPr="001D1C4F" w:rsidRDefault="00486925" w:rsidP="00FE1383">
      <w:pPr>
        <w:numPr>
          <w:ilvl w:val="0"/>
          <w:numId w:val="21"/>
        </w:numPr>
        <w:tabs>
          <w:tab w:val="clear" w:pos="720"/>
          <w:tab w:val="num" w:pos="1428"/>
        </w:tabs>
        <w:spacing w:after="0" w:line="240" w:lineRule="auto"/>
        <w:ind w:left="1428"/>
        <w:jc w:val="both"/>
      </w:pPr>
      <w:r w:rsidRPr="001D1C4F">
        <w:t>La economía popular y solidaria, el comercio justo no se plasma en libros o normas, si no en el cambio de actitud de todos quienes nos involucramos, es necesario lograr mejores precios para los productores evitar los intermediarios sean ONGs u comercializadores</w:t>
      </w:r>
    </w:p>
    <w:p w:rsidR="00D0457A" w:rsidRDefault="00D0457A" w:rsidP="00D0457A">
      <w:pPr>
        <w:spacing w:after="0" w:line="240" w:lineRule="auto"/>
        <w:ind w:left="1428"/>
        <w:jc w:val="both"/>
      </w:pPr>
    </w:p>
    <w:p w:rsidR="00D0457A" w:rsidRDefault="00D0457A" w:rsidP="00D0457A">
      <w:pPr>
        <w:spacing w:after="0" w:line="240" w:lineRule="auto"/>
        <w:ind w:left="1428"/>
        <w:jc w:val="both"/>
      </w:pPr>
    </w:p>
    <w:p w:rsidR="00D0457A" w:rsidRDefault="00D0457A" w:rsidP="00D0457A">
      <w:pPr>
        <w:spacing w:after="0" w:line="240" w:lineRule="auto"/>
        <w:ind w:left="1428"/>
        <w:jc w:val="both"/>
      </w:pPr>
    </w:p>
    <w:p w:rsidR="00486925" w:rsidRPr="001D1C4F" w:rsidRDefault="00486925" w:rsidP="00FE1383">
      <w:pPr>
        <w:numPr>
          <w:ilvl w:val="0"/>
          <w:numId w:val="21"/>
        </w:numPr>
        <w:tabs>
          <w:tab w:val="clear" w:pos="720"/>
          <w:tab w:val="num" w:pos="1428"/>
        </w:tabs>
        <w:spacing w:after="0" w:line="240" w:lineRule="auto"/>
        <w:ind w:left="1428"/>
        <w:jc w:val="both"/>
      </w:pPr>
      <w:r w:rsidRPr="001D1C4F">
        <w:t xml:space="preserve">A las autoridades e instituciones y consumidores, a todos quienes buscan lograr una mejor calidad de vida, involucrarse, participar, trabajar, apoyar iniciativas o emprendimientos productivos para lograr autonomía con el empoderamiento de los beneficiarios, no mantener el paternalismo ni la dependencia </w:t>
      </w:r>
    </w:p>
    <w:p w:rsidR="00123355" w:rsidRPr="00504EEF" w:rsidRDefault="00123355" w:rsidP="00504EEF">
      <w:pPr>
        <w:pStyle w:val="Ttulo2"/>
        <w:rPr>
          <w:rFonts w:asciiTheme="minorHAnsi" w:hAnsiTheme="minorHAnsi"/>
          <w:i/>
          <w:color w:val="auto"/>
          <w:sz w:val="24"/>
          <w:szCs w:val="24"/>
          <w:lang w:val="es-BO" w:eastAsia="es-EC"/>
        </w:rPr>
      </w:pPr>
      <w:r w:rsidRPr="00504EEF">
        <w:rPr>
          <w:rFonts w:asciiTheme="minorHAnsi" w:hAnsiTheme="minorHAnsi"/>
          <w:i/>
          <w:color w:val="auto"/>
          <w:sz w:val="24"/>
          <w:szCs w:val="24"/>
          <w:lang w:val="es-BO" w:eastAsia="es-EC"/>
        </w:rPr>
        <w:t>2</w:t>
      </w:r>
      <w:r w:rsidR="00781E67" w:rsidRPr="00504EEF">
        <w:rPr>
          <w:rFonts w:asciiTheme="minorHAnsi" w:hAnsiTheme="minorHAnsi"/>
          <w:i/>
          <w:color w:val="auto"/>
          <w:sz w:val="24"/>
          <w:szCs w:val="24"/>
          <w:lang w:val="es-BO" w:eastAsia="es-EC"/>
        </w:rPr>
        <w:t>b</w:t>
      </w:r>
      <w:r w:rsidRPr="00504EEF">
        <w:rPr>
          <w:rFonts w:asciiTheme="minorHAnsi" w:hAnsiTheme="minorHAnsi"/>
          <w:i/>
          <w:color w:val="auto"/>
          <w:sz w:val="24"/>
          <w:szCs w:val="24"/>
          <w:lang w:val="es-BO" w:eastAsia="es-EC"/>
        </w:rPr>
        <w:t>.- Experiencias de organizaciones de pequeños  productores de  Perú</w:t>
      </w:r>
    </w:p>
    <w:p w:rsidR="005029F4" w:rsidRDefault="005029F4" w:rsidP="005029F4">
      <w:pPr>
        <w:jc w:val="both"/>
        <w:rPr>
          <w:sz w:val="24"/>
          <w:szCs w:val="24"/>
          <w:lang w:val="es-BO" w:eastAsia="es-EC"/>
        </w:rPr>
      </w:pPr>
    </w:p>
    <w:p w:rsidR="005029F4" w:rsidRPr="001D1C4F" w:rsidRDefault="005029F4" w:rsidP="005029F4">
      <w:pPr>
        <w:shd w:val="clear" w:color="auto" w:fill="8DB3E2" w:themeFill="text2" w:themeFillTint="66"/>
        <w:spacing w:after="0" w:line="240" w:lineRule="auto"/>
        <w:jc w:val="center"/>
        <w:rPr>
          <w:b/>
          <w:bCs/>
          <w:sz w:val="28"/>
          <w:szCs w:val="28"/>
        </w:rPr>
      </w:pPr>
      <w:r>
        <w:rPr>
          <w:b/>
          <w:bCs/>
          <w:sz w:val="28"/>
          <w:szCs w:val="28"/>
        </w:rPr>
        <w:t>EXPERIENCIA DE LA COOPERATIVA CAFETALERA CENFROCAFÉ</w:t>
      </w:r>
    </w:p>
    <w:p w:rsidR="005029F4" w:rsidRPr="001D1C4F" w:rsidRDefault="005029F4" w:rsidP="005029F4">
      <w:pPr>
        <w:shd w:val="clear" w:color="auto" w:fill="8DB3E2" w:themeFill="text2" w:themeFillTint="66"/>
        <w:spacing w:after="0" w:line="240" w:lineRule="auto"/>
        <w:jc w:val="center"/>
        <w:rPr>
          <w:sz w:val="28"/>
          <w:szCs w:val="28"/>
        </w:rPr>
      </w:pPr>
      <w:r>
        <w:rPr>
          <w:b/>
          <w:bCs/>
          <w:sz w:val="28"/>
          <w:szCs w:val="28"/>
          <w:lang w:val="es-ES"/>
        </w:rPr>
        <w:t>Anner Román</w:t>
      </w:r>
    </w:p>
    <w:p w:rsidR="005029F4" w:rsidRDefault="005029F4" w:rsidP="00134B4D">
      <w:pPr>
        <w:rPr>
          <w:b/>
          <w:bCs/>
        </w:rPr>
      </w:pPr>
    </w:p>
    <w:p w:rsidR="00DD3C21" w:rsidRDefault="00DD3C21" w:rsidP="00134B4D">
      <w:pPr>
        <w:rPr>
          <w:b/>
          <w:bCs/>
        </w:rPr>
      </w:pPr>
      <w:r>
        <w:rPr>
          <w:b/>
          <w:bCs/>
          <w:noProof/>
          <w:lang w:val="es-PE" w:eastAsia="es-PE"/>
        </w:rPr>
        <w:drawing>
          <wp:inline distT="0" distB="0" distL="0" distR="0">
            <wp:extent cx="5400040" cy="3600189"/>
            <wp:effectExtent l="19050" t="0" r="0" b="0"/>
            <wp:docPr id="26" name="Imagen 5" descr="F:\ENCUENTRO CUSCO\fotos 06.11\Cortesía Ricardo AVSF\DSC_0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ENCUENTRO CUSCO\fotos 06.11\Cortesía Ricardo AVSF\DSC_0356.JPG"/>
                    <pic:cNvPicPr>
                      <a:picLocks noChangeAspect="1" noChangeArrowheads="1"/>
                    </pic:cNvPicPr>
                  </pic:nvPicPr>
                  <pic:blipFill>
                    <a:blip r:embed="rId41" cstate="print"/>
                    <a:srcRect/>
                    <a:stretch>
                      <a:fillRect/>
                    </a:stretch>
                  </pic:blipFill>
                  <pic:spPr bwMode="auto">
                    <a:xfrm>
                      <a:off x="0" y="0"/>
                      <a:ext cx="5400040" cy="3600189"/>
                    </a:xfrm>
                    <a:prstGeom prst="rect">
                      <a:avLst/>
                    </a:prstGeom>
                    <a:noFill/>
                    <a:ln w="9525">
                      <a:noFill/>
                      <a:miter lim="800000"/>
                      <a:headEnd/>
                      <a:tailEnd/>
                    </a:ln>
                  </pic:spPr>
                </pic:pic>
              </a:graphicData>
            </a:graphic>
          </wp:inline>
        </w:drawing>
      </w:r>
    </w:p>
    <w:p w:rsidR="00486925" w:rsidRDefault="00486925" w:rsidP="00134B4D">
      <w:pPr>
        <w:rPr>
          <w:b/>
          <w:bCs/>
        </w:rPr>
      </w:pPr>
      <w:r w:rsidRPr="008C7F25">
        <w:rPr>
          <w:b/>
          <w:bCs/>
        </w:rPr>
        <w:t>RESEÑA HISTORICA</w:t>
      </w:r>
    </w:p>
    <w:p w:rsidR="00486925" w:rsidRPr="00486925" w:rsidRDefault="00486925" w:rsidP="00FE1383">
      <w:pPr>
        <w:numPr>
          <w:ilvl w:val="0"/>
          <w:numId w:val="10"/>
        </w:numPr>
        <w:spacing w:after="0" w:line="360" w:lineRule="auto"/>
        <w:ind w:left="357" w:hanging="357"/>
        <w:jc w:val="both"/>
        <w:rPr>
          <w:sz w:val="24"/>
          <w:szCs w:val="24"/>
        </w:rPr>
      </w:pPr>
      <w:r w:rsidRPr="00486925">
        <w:rPr>
          <w:sz w:val="24"/>
          <w:szCs w:val="24"/>
        </w:rPr>
        <w:t>CENFROCAFE, fue fundada el 26 de octubre de 1999 en el caserío de Palla Peña, Distrito de Tabaconas – San Ignacio, como Central de Asociaciones, inicialmente formada por 11 asociaciones que estaba integrada por 220 pequeños productores.</w:t>
      </w:r>
    </w:p>
    <w:p w:rsidR="00486925" w:rsidRPr="00486925" w:rsidRDefault="00486925" w:rsidP="00FE1383">
      <w:pPr>
        <w:numPr>
          <w:ilvl w:val="0"/>
          <w:numId w:val="10"/>
        </w:numPr>
        <w:spacing w:after="0" w:line="360" w:lineRule="auto"/>
        <w:ind w:left="357" w:hanging="357"/>
        <w:jc w:val="both"/>
        <w:rPr>
          <w:sz w:val="24"/>
          <w:szCs w:val="24"/>
        </w:rPr>
      </w:pPr>
      <w:r w:rsidRPr="00486925">
        <w:rPr>
          <w:sz w:val="24"/>
          <w:szCs w:val="24"/>
        </w:rPr>
        <w:t>En el año 2000 CENFROCAFE, inicia sus actividades institucionales.</w:t>
      </w:r>
    </w:p>
    <w:p w:rsidR="00D0457A" w:rsidRDefault="00D0457A" w:rsidP="00FE1383">
      <w:pPr>
        <w:numPr>
          <w:ilvl w:val="0"/>
          <w:numId w:val="10"/>
        </w:numPr>
        <w:spacing w:after="0" w:line="360" w:lineRule="auto"/>
        <w:ind w:left="357" w:hanging="357"/>
        <w:jc w:val="both"/>
        <w:rPr>
          <w:sz w:val="24"/>
          <w:szCs w:val="24"/>
        </w:rPr>
      </w:pPr>
    </w:p>
    <w:p w:rsidR="00D0457A" w:rsidRDefault="00D0457A" w:rsidP="00FE1383">
      <w:pPr>
        <w:numPr>
          <w:ilvl w:val="0"/>
          <w:numId w:val="10"/>
        </w:numPr>
        <w:spacing w:after="0" w:line="360" w:lineRule="auto"/>
        <w:ind w:left="357" w:hanging="357"/>
        <w:jc w:val="both"/>
        <w:rPr>
          <w:sz w:val="24"/>
          <w:szCs w:val="24"/>
        </w:rPr>
      </w:pPr>
    </w:p>
    <w:p w:rsidR="00D0457A" w:rsidRDefault="00D0457A" w:rsidP="00D0457A">
      <w:pPr>
        <w:spacing w:after="0" w:line="360" w:lineRule="auto"/>
        <w:ind w:left="357"/>
        <w:jc w:val="both"/>
        <w:rPr>
          <w:sz w:val="24"/>
          <w:szCs w:val="24"/>
        </w:rPr>
      </w:pPr>
    </w:p>
    <w:p w:rsidR="00D0457A" w:rsidRDefault="00D0457A" w:rsidP="00D0457A">
      <w:pPr>
        <w:spacing w:after="0" w:line="360" w:lineRule="auto"/>
        <w:ind w:left="357"/>
        <w:jc w:val="both"/>
        <w:rPr>
          <w:sz w:val="24"/>
          <w:szCs w:val="24"/>
        </w:rPr>
      </w:pPr>
    </w:p>
    <w:p w:rsidR="00486925" w:rsidRPr="00486925" w:rsidRDefault="00486925" w:rsidP="00FE1383">
      <w:pPr>
        <w:numPr>
          <w:ilvl w:val="0"/>
          <w:numId w:val="10"/>
        </w:numPr>
        <w:spacing w:after="0" w:line="360" w:lineRule="auto"/>
        <w:ind w:left="357" w:hanging="357"/>
        <w:jc w:val="both"/>
        <w:rPr>
          <w:sz w:val="24"/>
          <w:szCs w:val="24"/>
        </w:rPr>
      </w:pPr>
      <w:r w:rsidRPr="00486925">
        <w:rPr>
          <w:sz w:val="24"/>
          <w:szCs w:val="24"/>
        </w:rPr>
        <w:t>En el año 2001 se inicia la relación con organizaciones e instituciones que prestaban servicios de Capacitación y asistencia Técnica, financiera y comercialización de Café: se inicia la relación con CEPICAFE de Piura.</w:t>
      </w:r>
    </w:p>
    <w:p w:rsidR="00486925" w:rsidRPr="00486925" w:rsidRDefault="00486925" w:rsidP="00FE1383">
      <w:pPr>
        <w:numPr>
          <w:ilvl w:val="0"/>
          <w:numId w:val="10"/>
        </w:numPr>
        <w:spacing w:after="0" w:line="360" w:lineRule="auto"/>
        <w:ind w:left="357" w:hanging="357"/>
        <w:jc w:val="both"/>
        <w:rPr>
          <w:sz w:val="24"/>
          <w:szCs w:val="24"/>
        </w:rPr>
      </w:pPr>
      <w:r w:rsidRPr="00486925">
        <w:rPr>
          <w:sz w:val="24"/>
          <w:szCs w:val="24"/>
        </w:rPr>
        <w:t>En el año 2003 se inscribe como Asociado de CEPICAFE, estrategia que permitió exportar nuestro café a EEUU y Europa.</w:t>
      </w:r>
    </w:p>
    <w:p w:rsidR="00486925" w:rsidRPr="00486925" w:rsidRDefault="00486925" w:rsidP="00FE1383">
      <w:pPr>
        <w:numPr>
          <w:ilvl w:val="0"/>
          <w:numId w:val="10"/>
        </w:numPr>
        <w:spacing w:after="0" w:line="360" w:lineRule="auto"/>
        <w:ind w:left="357" w:hanging="357"/>
        <w:jc w:val="both"/>
        <w:rPr>
          <w:sz w:val="24"/>
          <w:szCs w:val="24"/>
        </w:rPr>
      </w:pPr>
      <w:r w:rsidRPr="00486925">
        <w:rPr>
          <w:sz w:val="24"/>
          <w:szCs w:val="24"/>
        </w:rPr>
        <w:t>El Año 2006 CENFROCAFE, exporta 60 contenedores a través de CEPICAFE.</w:t>
      </w:r>
    </w:p>
    <w:p w:rsidR="00486925" w:rsidRPr="00486925" w:rsidRDefault="00486925" w:rsidP="00FE1383">
      <w:pPr>
        <w:numPr>
          <w:ilvl w:val="0"/>
          <w:numId w:val="10"/>
        </w:numPr>
        <w:spacing w:after="0" w:line="360" w:lineRule="auto"/>
        <w:ind w:left="357" w:hanging="357"/>
        <w:jc w:val="both"/>
        <w:rPr>
          <w:sz w:val="24"/>
          <w:szCs w:val="24"/>
        </w:rPr>
      </w:pPr>
      <w:r w:rsidRPr="00486925">
        <w:rPr>
          <w:sz w:val="24"/>
          <w:szCs w:val="24"/>
        </w:rPr>
        <w:t>En el 2007 CENFROCAFE, logra la certificación del COMERCIO JUSTO y con ello inicia la gestión de exportación en forma independiente.</w:t>
      </w:r>
    </w:p>
    <w:p w:rsidR="00486925" w:rsidRPr="00486925" w:rsidRDefault="00486925" w:rsidP="00FE1383">
      <w:pPr>
        <w:numPr>
          <w:ilvl w:val="0"/>
          <w:numId w:val="10"/>
        </w:numPr>
        <w:spacing w:after="0" w:line="360" w:lineRule="auto"/>
        <w:ind w:left="357" w:hanging="357"/>
        <w:jc w:val="both"/>
        <w:rPr>
          <w:sz w:val="24"/>
          <w:szCs w:val="24"/>
        </w:rPr>
      </w:pPr>
      <w:r w:rsidRPr="00486925">
        <w:rPr>
          <w:sz w:val="24"/>
          <w:szCs w:val="24"/>
        </w:rPr>
        <w:t>En el 2009 CENFROCAFE se consolida como exportador directo.</w:t>
      </w:r>
    </w:p>
    <w:p w:rsidR="00486925" w:rsidRPr="00486925" w:rsidRDefault="00486925" w:rsidP="00FE1383">
      <w:pPr>
        <w:numPr>
          <w:ilvl w:val="0"/>
          <w:numId w:val="10"/>
        </w:numPr>
        <w:spacing w:after="0" w:line="360" w:lineRule="auto"/>
        <w:ind w:left="357" w:hanging="357"/>
        <w:jc w:val="both"/>
        <w:rPr>
          <w:sz w:val="24"/>
          <w:szCs w:val="24"/>
        </w:rPr>
      </w:pPr>
      <w:r w:rsidRPr="00486925">
        <w:rPr>
          <w:sz w:val="24"/>
          <w:szCs w:val="24"/>
        </w:rPr>
        <w:t>En el 2009 CENFROCAFE registra un crecimiento ponderante tanto a nivel social como a nivel de ventas, por lo que se decidió la adecuación a un modelo más empresarial – Acuerdo de Transformación a COOPERATIVA 30.08.2009.</w:t>
      </w:r>
    </w:p>
    <w:p w:rsidR="00486925" w:rsidRPr="00486925" w:rsidRDefault="00486925" w:rsidP="00FE1383">
      <w:pPr>
        <w:numPr>
          <w:ilvl w:val="0"/>
          <w:numId w:val="10"/>
        </w:numPr>
        <w:spacing w:after="0" w:line="360" w:lineRule="auto"/>
        <w:ind w:left="357" w:hanging="357"/>
        <w:jc w:val="both"/>
        <w:rPr>
          <w:sz w:val="24"/>
          <w:szCs w:val="24"/>
        </w:rPr>
      </w:pPr>
      <w:r w:rsidRPr="00486925">
        <w:rPr>
          <w:sz w:val="24"/>
          <w:szCs w:val="24"/>
        </w:rPr>
        <w:t>18.05.2010 se inscribe en los Registros Públicos el acuerdo de Transformación de Central Fronteriza del Norte de Cafetaleros a Cooperativa de Servicios Múltiples CENFROCAFE Perú, Organización de Primer Nivel.</w:t>
      </w:r>
    </w:p>
    <w:p w:rsidR="00486925" w:rsidRPr="00486925" w:rsidRDefault="00486925" w:rsidP="00FE1383">
      <w:pPr>
        <w:numPr>
          <w:ilvl w:val="0"/>
          <w:numId w:val="10"/>
        </w:numPr>
        <w:spacing w:after="0" w:line="360" w:lineRule="auto"/>
        <w:ind w:left="357" w:hanging="357"/>
        <w:jc w:val="both"/>
        <w:rPr>
          <w:sz w:val="24"/>
          <w:szCs w:val="24"/>
        </w:rPr>
      </w:pPr>
      <w:r w:rsidRPr="00486925">
        <w:rPr>
          <w:sz w:val="24"/>
          <w:szCs w:val="24"/>
        </w:rPr>
        <w:t>01.06.2010 se inicia un Proceso de Restructuración Empresarial para la adecuación al nuevo Modelo Empresarial adoptado y elaborando sus instrumentos de Gestión como Cooperativa.</w:t>
      </w:r>
    </w:p>
    <w:p w:rsidR="00486925" w:rsidRPr="00486925" w:rsidRDefault="00486925" w:rsidP="00FE1383">
      <w:pPr>
        <w:numPr>
          <w:ilvl w:val="0"/>
          <w:numId w:val="10"/>
        </w:numPr>
        <w:spacing w:after="0" w:line="360" w:lineRule="auto"/>
        <w:ind w:left="357" w:hanging="357"/>
        <w:jc w:val="both"/>
        <w:rPr>
          <w:sz w:val="24"/>
          <w:szCs w:val="24"/>
        </w:rPr>
      </w:pPr>
      <w:r w:rsidRPr="00486925">
        <w:rPr>
          <w:sz w:val="24"/>
          <w:szCs w:val="24"/>
        </w:rPr>
        <w:t>A partir del 2011 la Cooperativa inicia un proceso de trabajo cooperativista basándose en el enfoque socioeconómico, así también inicio un proceso de Plan de Inversiones de corto, mediano y largo plazo.</w:t>
      </w:r>
    </w:p>
    <w:p w:rsidR="00486925" w:rsidRPr="00486925" w:rsidRDefault="00486925" w:rsidP="00FE1383">
      <w:pPr>
        <w:numPr>
          <w:ilvl w:val="0"/>
          <w:numId w:val="10"/>
        </w:numPr>
        <w:spacing w:after="0" w:line="360" w:lineRule="auto"/>
        <w:ind w:left="357" w:hanging="357"/>
        <w:jc w:val="both"/>
        <w:rPr>
          <w:sz w:val="24"/>
          <w:szCs w:val="24"/>
        </w:rPr>
      </w:pPr>
      <w:r w:rsidRPr="00486925">
        <w:rPr>
          <w:sz w:val="24"/>
          <w:szCs w:val="24"/>
        </w:rPr>
        <w:t>En el 2012 la Cooperativa logra capitalizarse bajo la modalidad de aportes extraordinarios producto de los resultados de la Campaña 2011, generando con ello incrementar su patrimonio.</w:t>
      </w:r>
    </w:p>
    <w:p w:rsidR="00486925" w:rsidRPr="00486925" w:rsidRDefault="00486925" w:rsidP="00FE1383">
      <w:pPr>
        <w:numPr>
          <w:ilvl w:val="0"/>
          <w:numId w:val="10"/>
        </w:numPr>
        <w:spacing w:after="0" w:line="360" w:lineRule="auto"/>
        <w:ind w:left="357" w:hanging="357"/>
        <w:jc w:val="both"/>
        <w:rPr>
          <w:sz w:val="24"/>
          <w:szCs w:val="24"/>
        </w:rPr>
      </w:pPr>
      <w:r w:rsidRPr="00486925">
        <w:rPr>
          <w:sz w:val="24"/>
          <w:szCs w:val="24"/>
        </w:rPr>
        <w:t>Actualmente se viene trabajando diferentes estrategias que permitan afianzar la sostenibilidad organizacional.</w:t>
      </w:r>
    </w:p>
    <w:p w:rsidR="00486925" w:rsidRDefault="00486925" w:rsidP="00486925">
      <w:pPr>
        <w:jc w:val="center"/>
      </w:pPr>
      <w:r w:rsidRPr="008C7F25">
        <w:rPr>
          <w:noProof/>
          <w:lang w:val="es-PE" w:eastAsia="es-PE"/>
        </w:rPr>
        <w:lastRenderedPageBreak/>
        <w:drawing>
          <wp:inline distT="0" distB="0" distL="0" distR="0">
            <wp:extent cx="3733800" cy="2465717"/>
            <wp:effectExtent l="0" t="0" r="0" b="0"/>
            <wp:docPr id="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email"/>
                    <a:srcRect/>
                    <a:stretch>
                      <a:fillRect/>
                    </a:stretch>
                  </pic:blipFill>
                  <pic:spPr bwMode="auto">
                    <a:xfrm>
                      <a:off x="0" y="0"/>
                      <a:ext cx="3738799" cy="2469019"/>
                    </a:xfrm>
                    <a:prstGeom prst="rect">
                      <a:avLst/>
                    </a:prstGeom>
                    <a:noFill/>
                    <a:ln w="9525">
                      <a:noFill/>
                      <a:miter lim="800000"/>
                      <a:headEnd/>
                      <a:tailEnd/>
                    </a:ln>
                  </pic:spPr>
                </pic:pic>
              </a:graphicData>
            </a:graphic>
          </wp:inline>
        </w:drawing>
      </w:r>
      <w:r w:rsidRPr="008C7F25">
        <w:rPr>
          <w:noProof/>
          <w:lang w:val="es-PE" w:eastAsia="es-PE"/>
        </w:rPr>
        <w:drawing>
          <wp:inline distT="0" distB="0" distL="0" distR="0">
            <wp:extent cx="3892550" cy="2860404"/>
            <wp:effectExtent l="19050" t="0" r="0" b="0"/>
            <wp:docPr id="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email"/>
                    <a:srcRect/>
                    <a:stretch>
                      <a:fillRect/>
                    </a:stretch>
                  </pic:blipFill>
                  <pic:spPr bwMode="auto">
                    <a:xfrm>
                      <a:off x="0" y="0"/>
                      <a:ext cx="3901274" cy="2866815"/>
                    </a:xfrm>
                    <a:prstGeom prst="rect">
                      <a:avLst/>
                    </a:prstGeom>
                    <a:noFill/>
                    <a:ln w="9525">
                      <a:noFill/>
                      <a:miter lim="800000"/>
                      <a:headEnd/>
                      <a:tailEnd/>
                    </a:ln>
                  </pic:spPr>
                </pic:pic>
              </a:graphicData>
            </a:graphic>
          </wp:inline>
        </w:drawing>
      </w:r>
    </w:p>
    <w:p w:rsidR="00486925" w:rsidRDefault="00486925" w:rsidP="00486925">
      <w:pPr>
        <w:jc w:val="center"/>
      </w:pPr>
      <w:r w:rsidRPr="008C7F25">
        <w:rPr>
          <w:noProof/>
          <w:lang w:val="es-PE" w:eastAsia="es-PE"/>
        </w:rPr>
        <w:drawing>
          <wp:inline distT="0" distB="0" distL="0" distR="0">
            <wp:extent cx="3462064" cy="2463800"/>
            <wp:effectExtent l="0" t="0" r="0" b="0"/>
            <wp:docPr id="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email"/>
                    <a:srcRect t="17143"/>
                    <a:stretch>
                      <a:fillRect/>
                    </a:stretch>
                  </pic:blipFill>
                  <pic:spPr bwMode="auto">
                    <a:xfrm>
                      <a:off x="0" y="0"/>
                      <a:ext cx="3462064" cy="2463800"/>
                    </a:xfrm>
                    <a:prstGeom prst="rect">
                      <a:avLst/>
                    </a:prstGeom>
                    <a:noFill/>
                    <a:ln w="9525">
                      <a:noFill/>
                      <a:miter lim="800000"/>
                      <a:headEnd/>
                      <a:tailEnd/>
                    </a:ln>
                  </pic:spPr>
                </pic:pic>
              </a:graphicData>
            </a:graphic>
          </wp:inline>
        </w:drawing>
      </w:r>
    </w:p>
    <w:p w:rsidR="00486925" w:rsidRDefault="00486925" w:rsidP="00486925">
      <w:pPr>
        <w:jc w:val="center"/>
      </w:pPr>
    </w:p>
    <w:p w:rsidR="00486925" w:rsidRDefault="00486925" w:rsidP="00134B4D"/>
    <w:p w:rsidR="00D0457A" w:rsidRDefault="00D0457A" w:rsidP="00134B4D">
      <w:pPr>
        <w:rPr>
          <w:sz w:val="24"/>
          <w:szCs w:val="24"/>
        </w:rPr>
      </w:pPr>
    </w:p>
    <w:p w:rsidR="00D0457A" w:rsidRDefault="00D0457A" w:rsidP="00134B4D">
      <w:pPr>
        <w:rPr>
          <w:sz w:val="24"/>
          <w:szCs w:val="24"/>
        </w:rPr>
      </w:pPr>
    </w:p>
    <w:p w:rsidR="00486925" w:rsidRPr="00486925" w:rsidRDefault="00486925" w:rsidP="00134B4D">
      <w:pPr>
        <w:rPr>
          <w:sz w:val="24"/>
          <w:szCs w:val="24"/>
        </w:rPr>
      </w:pPr>
      <w:r w:rsidRPr="00486925">
        <w:rPr>
          <w:sz w:val="24"/>
          <w:szCs w:val="24"/>
        </w:rPr>
        <w:t>MISION</w:t>
      </w:r>
    </w:p>
    <w:p w:rsidR="00486925" w:rsidRPr="00486925" w:rsidRDefault="00486925" w:rsidP="00486925">
      <w:pPr>
        <w:jc w:val="center"/>
        <w:rPr>
          <w:sz w:val="24"/>
          <w:szCs w:val="24"/>
        </w:rPr>
      </w:pPr>
      <w:r w:rsidRPr="00486925">
        <w:rPr>
          <w:b/>
          <w:bCs/>
          <w:i/>
          <w:iCs/>
          <w:sz w:val="24"/>
          <w:szCs w:val="24"/>
        </w:rPr>
        <w:t>"Brindar soluciones a través de servicios de calidad para apoyar la capacidad emprendedora de nuestros socios, y la comercialización de productos con altos estándares de calidad en armonía con el medio ambiente”.</w:t>
      </w:r>
    </w:p>
    <w:p w:rsidR="00486925" w:rsidRPr="00486925" w:rsidRDefault="00486925" w:rsidP="00134B4D">
      <w:pPr>
        <w:rPr>
          <w:sz w:val="24"/>
          <w:szCs w:val="24"/>
        </w:rPr>
      </w:pPr>
      <w:r w:rsidRPr="00486925">
        <w:rPr>
          <w:sz w:val="24"/>
          <w:szCs w:val="24"/>
        </w:rPr>
        <w:t>VISION</w:t>
      </w:r>
    </w:p>
    <w:p w:rsidR="00486925" w:rsidRPr="00486925" w:rsidRDefault="00486925" w:rsidP="00486925">
      <w:pPr>
        <w:jc w:val="center"/>
        <w:rPr>
          <w:b/>
          <w:bCs/>
          <w:i/>
          <w:iCs/>
          <w:sz w:val="24"/>
          <w:szCs w:val="24"/>
        </w:rPr>
      </w:pPr>
      <w:r w:rsidRPr="00486925">
        <w:rPr>
          <w:b/>
          <w:bCs/>
          <w:i/>
          <w:iCs/>
          <w:sz w:val="24"/>
          <w:szCs w:val="24"/>
        </w:rPr>
        <w:t>“Ser la cooperativa líder en el Perú por lograr el bienestar de nuestros socios y por ofertar productos de alta calidad; aplicando los principios y valores de nuestro modelo cooperativo”</w:t>
      </w:r>
    </w:p>
    <w:p w:rsidR="00486925" w:rsidRDefault="00486925" w:rsidP="00486925">
      <w:pPr>
        <w:jc w:val="center"/>
        <w:rPr>
          <w:b/>
          <w:bCs/>
          <w:i/>
          <w:iCs/>
        </w:rPr>
      </w:pPr>
    </w:p>
    <w:p w:rsidR="00486925" w:rsidRPr="008C7F25" w:rsidRDefault="00486925" w:rsidP="00486925">
      <w:pPr>
        <w:jc w:val="center"/>
      </w:pPr>
    </w:p>
    <w:p w:rsidR="00486925" w:rsidRDefault="00486925" w:rsidP="00486925">
      <w:pPr>
        <w:jc w:val="center"/>
      </w:pPr>
      <w:r w:rsidRPr="008C7F25">
        <w:rPr>
          <w:noProof/>
          <w:lang w:val="es-PE" w:eastAsia="es-PE"/>
        </w:rPr>
        <w:drawing>
          <wp:inline distT="0" distB="0" distL="0" distR="0">
            <wp:extent cx="5612130" cy="4142708"/>
            <wp:effectExtent l="0" t="0" r="0" b="0"/>
            <wp:docPr id="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cstate="email"/>
                    <a:srcRect/>
                    <a:stretch>
                      <a:fillRect/>
                    </a:stretch>
                  </pic:blipFill>
                  <pic:spPr bwMode="auto">
                    <a:xfrm>
                      <a:off x="0" y="0"/>
                      <a:ext cx="5612130" cy="4142708"/>
                    </a:xfrm>
                    <a:prstGeom prst="rect">
                      <a:avLst/>
                    </a:prstGeom>
                    <a:noFill/>
                    <a:ln w="9525">
                      <a:noFill/>
                      <a:miter lim="800000"/>
                      <a:headEnd/>
                      <a:tailEnd/>
                    </a:ln>
                  </pic:spPr>
                </pic:pic>
              </a:graphicData>
            </a:graphic>
          </wp:inline>
        </w:drawing>
      </w:r>
    </w:p>
    <w:p w:rsidR="00486925" w:rsidRDefault="00486925" w:rsidP="00486925">
      <w:pPr>
        <w:jc w:val="center"/>
      </w:pPr>
    </w:p>
    <w:p w:rsidR="00486925" w:rsidRDefault="00486925" w:rsidP="00486925">
      <w:pPr>
        <w:jc w:val="center"/>
      </w:pPr>
      <w:r w:rsidRPr="008C7F25">
        <w:rPr>
          <w:noProof/>
          <w:lang w:val="es-PE" w:eastAsia="es-PE"/>
        </w:rPr>
        <w:lastRenderedPageBreak/>
        <w:drawing>
          <wp:inline distT="0" distB="0" distL="0" distR="0">
            <wp:extent cx="5612130" cy="4391845"/>
            <wp:effectExtent l="0" t="0" r="7620" b="0"/>
            <wp:docPr id="34"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cstate="email"/>
                    <a:srcRect/>
                    <a:stretch>
                      <a:fillRect/>
                    </a:stretch>
                  </pic:blipFill>
                  <pic:spPr bwMode="auto">
                    <a:xfrm>
                      <a:off x="0" y="0"/>
                      <a:ext cx="5612130" cy="4391845"/>
                    </a:xfrm>
                    <a:prstGeom prst="rect">
                      <a:avLst/>
                    </a:prstGeom>
                    <a:noFill/>
                    <a:ln w="9525">
                      <a:noFill/>
                      <a:miter lim="800000"/>
                      <a:headEnd/>
                      <a:tailEnd/>
                    </a:ln>
                  </pic:spPr>
                </pic:pic>
              </a:graphicData>
            </a:graphic>
          </wp:inline>
        </w:drawing>
      </w:r>
    </w:p>
    <w:p w:rsidR="00486925" w:rsidRDefault="00486925" w:rsidP="00486925">
      <w:pPr>
        <w:jc w:val="center"/>
      </w:pPr>
    </w:p>
    <w:p w:rsidR="00486925" w:rsidRDefault="00486925" w:rsidP="00486925">
      <w:pPr>
        <w:jc w:val="center"/>
      </w:pPr>
      <w:r w:rsidRPr="008C7F25">
        <w:rPr>
          <w:noProof/>
          <w:lang w:val="es-PE" w:eastAsia="es-PE"/>
        </w:rPr>
        <w:drawing>
          <wp:inline distT="0" distB="0" distL="0" distR="0">
            <wp:extent cx="4422945" cy="3276600"/>
            <wp:effectExtent l="19050" t="0" r="0" b="0"/>
            <wp:docPr id="35"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cstate="email"/>
                    <a:srcRect/>
                    <a:stretch>
                      <a:fillRect/>
                    </a:stretch>
                  </pic:blipFill>
                  <pic:spPr bwMode="auto">
                    <a:xfrm>
                      <a:off x="0" y="0"/>
                      <a:ext cx="4416948" cy="3272157"/>
                    </a:xfrm>
                    <a:prstGeom prst="rect">
                      <a:avLst/>
                    </a:prstGeom>
                    <a:noFill/>
                    <a:ln w="9525">
                      <a:noFill/>
                      <a:miter lim="800000"/>
                      <a:headEnd/>
                      <a:tailEnd/>
                    </a:ln>
                  </pic:spPr>
                </pic:pic>
              </a:graphicData>
            </a:graphic>
          </wp:inline>
        </w:drawing>
      </w:r>
    </w:p>
    <w:p w:rsidR="00486925" w:rsidRDefault="00486925" w:rsidP="00486925">
      <w:pPr>
        <w:jc w:val="center"/>
      </w:pPr>
    </w:p>
    <w:p w:rsidR="00486925" w:rsidRDefault="00486925" w:rsidP="00486925">
      <w:pPr>
        <w:jc w:val="center"/>
      </w:pPr>
      <w:r w:rsidRPr="008C7F25">
        <w:rPr>
          <w:noProof/>
          <w:lang w:val="es-PE" w:eastAsia="es-PE"/>
        </w:rPr>
        <w:lastRenderedPageBreak/>
        <w:drawing>
          <wp:inline distT="0" distB="0" distL="0" distR="0">
            <wp:extent cx="4913282" cy="3581400"/>
            <wp:effectExtent l="19050" t="0" r="0" b="0"/>
            <wp:docPr id="36"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cstate="email"/>
                    <a:srcRect/>
                    <a:stretch>
                      <a:fillRect/>
                    </a:stretch>
                  </pic:blipFill>
                  <pic:spPr bwMode="auto">
                    <a:xfrm>
                      <a:off x="0" y="0"/>
                      <a:ext cx="4914971" cy="3582631"/>
                    </a:xfrm>
                    <a:prstGeom prst="rect">
                      <a:avLst/>
                    </a:prstGeom>
                    <a:noFill/>
                    <a:ln w="9525">
                      <a:noFill/>
                      <a:miter lim="800000"/>
                      <a:headEnd/>
                      <a:tailEnd/>
                    </a:ln>
                  </pic:spPr>
                </pic:pic>
              </a:graphicData>
            </a:graphic>
          </wp:inline>
        </w:drawing>
      </w:r>
    </w:p>
    <w:p w:rsidR="00486925" w:rsidRDefault="00486925" w:rsidP="00486925">
      <w:pPr>
        <w:jc w:val="center"/>
      </w:pPr>
    </w:p>
    <w:p w:rsidR="00486925" w:rsidRDefault="00486925" w:rsidP="00486925">
      <w:pPr>
        <w:jc w:val="center"/>
      </w:pPr>
      <w:r w:rsidRPr="008C7F25">
        <w:rPr>
          <w:noProof/>
          <w:lang w:val="es-PE" w:eastAsia="es-PE"/>
        </w:rPr>
        <w:drawing>
          <wp:inline distT="0" distB="0" distL="0" distR="0">
            <wp:extent cx="4805516" cy="3505200"/>
            <wp:effectExtent l="0" t="0" r="0" b="0"/>
            <wp:docPr id="37"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cstate="email"/>
                    <a:srcRect/>
                    <a:stretch>
                      <a:fillRect/>
                    </a:stretch>
                  </pic:blipFill>
                  <pic:spPr bwMode="auto">
                    <a:xfrm>
                      <a:off x="0" y="0"/>
                      <a:ext cx="4810959" cy="3509171"/>
                    </a:xfrm>
                    <a:prstGeom prst="rect">
                      <a:avLst/>
                    </a:prstGeom>
                    <a:noFill/>
                    <a:ln w="9525">
                      <a:noFill/>
                      <a:miter lim="800000"/>
                      <a:headEnd/>
                      <a:tailEnd/>
                    </a:ln>
                  </pic:spPr>
                </pic:pic>
              </a:graphicData>
            </a:graphic>
          </wp:inline>
        </w:drawing>
      </w:r>
    </w:p>
    <w:p w:rsidR="00486925" w:rsidRDefault="00486925" w:rsidP="00486925">
      <w:pPr>
        <w:jc w:val="center"/>
      </w:pPr>
    </w:p>
    <w:p w:rsidR="00486925" w:rsidRDefault="00486925" w:rsidP="00486925">
      <w:pPr>
        <w:jc w:val="center"/>
      </w:pPr>
      <w:r w:rsidRPr="008C7F25">
        <w:rPr>
          <w:noProof/>
          <w:lang w:val="es-PE" w:eastAsia="es-PE"/>
        </w:rPr>
        <w:lastRenderedPageBreak/>
        <w:drawing>
          <wp:inline distT="0" distB="0" distL="0" distR="0">
            <wp:extent cx="4915814" cy="3755759"/>
            <wp:effectExtent l="0" t="0" r="0" b="0"/>
            <wp:docPr id="38"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cstate="email"/>
                    <a:srcRect/>
                    <a:stretch>
                      <a:fillRect/>
                    </a:stretch>
                  </pic:blipFill>
                  <pic:spPr bwMode="auto">
                    <a:xfrm>
                      <a:off x="0" y="0"/>
                      <a:ext cx="4917016" cy="3756677"/>
                    </a:xfrm>
                    <a:prstGeom prst="rect">
                      <a:avLst/>
                    </a:prstGeom>
                    <a:noFill/>
                    <a:ln w="9525">
                      <a:noFill/>
                      <a:miter lim="800000"/>
                      <a:headEnd/>
                      <a:tailEnd/>
                    </a:ln>
                  </pic:spPr>
                </pic:pic>
              </a:graphicData>
            </a:graphic>
          </wp:inline>
        </w:drawing>
      </w:r>
    </w:p>
    <w:p w:rsidR="00807172" w:rsidRPr="00504EEF" w:rsidRDefault="00807172" w:rsidP="00504EEF">
      <w:pPr>
        <w:pStyle w:val="Ttulo2"/>
        <w:rPr>
          <w:rFonts w:asciiTheme="minorHAnsi" w:hAnsiTheme="minorHAnsi"/>
          <w:i/>
          <w:color w:val="auto"/>
          <w:sz w:val="24"/>
          <w:szCs w:val="24"/>
          <w:lang w:val="es-BO" w:eastAsia="es-EC"/>
        </w:rPr>
      </w:pPr>
      <w:r w:rsidRPr="00504EEF">
        <w:rPr>
          <w:rFonts w:asciiTheme="minorHAnsi" w:hAnsiTheme="minorHAnsi"/>
          <w:i/>
          <w:color w:val="auto"/>
          <w:sz w:val="24"/>
          <w:szCs w:val="24"/>
          <w:lang w:val="es-BO" w:eastAsia="es-EC"/>
        </w:rPr>
        <w:t>2</w:t>
      </w:r>
      <w:r w:rsidR="00781E67" w:rsidRPr="00504EEF">
        <w:rPr>
          <w:rFonts w:asciiTheme="minorHAnsi" w:hAnsiTheme="minorHAnsi"/>
          <w:i/>
          <w:color w:val="auto"/>
          <w:sz w:val="24"/>
          <w:szCs w:val="24"/>
          <w:lang w:val="es-BO" w:eastAsia="es-EC"/>
        </w:rPr>
        <w:t>c</w:t>
      </w:r>
      <w:r w:rsidRPr="00504EEF">
        <w:rPr>
          <w:rFonts w:asciiTheme="minorHAnsi" w:hAnsiTheme="minorHAnsi"/>
          <w:i/>
          <w:color w:val="auto"/>
          <w:sz w:val="24"/>
          <w:szCs w:val="24"/>
          <w:lang w:val="es-BO" w:eastAsia="es-EC"/>
        </w:rPr>
        <w:t xml:space="preserve">.- Experiencia de organizaciones de pequeños productores de </w:t>
      </w:r>
      <w:r w:rsidR="005029F4">
        <w:rPr>
          <w:rFonts w:asciiTheme="minorHAnsi" w:hAnsiTheme="minorHAnsi"/>
          <w:i/>
          <w:color w:val="auto"/>
          <w:sz w:val="24"/>
          <w:szCs w:val="24"/>
          <w:lang w:val="es-BO" w:eastAsia="es-EC"/>
        </w:rPr>
        <w:t>quinua de Bolivia</w:t>
      </w:r>
    </w:p>
    <w:p w:rsidR="00504EEF" w:rsidRDefault="00504EEF" w:rsidP="00504EEF">
      <w:pPr>
        <w:pStyle w:val="Prrafodelista"/>
        <w:jc w:val="both"/>
        <w:rPr>
          <w:rFonts w:eastAsia="Calibri" w:cs="Times New Roman"/>
          <w:sz w:val="24"/>
          <w:szCs w:val="24"/>
          <w:highlight w:val="yellow"/>
          <w:lang w:val="es-BO"/>
        </w:rPr>
      </w:pPr>
    </w:p>
    <w:p w:rsidR="006D6978" w:rsidRDefault="00A12E79" w:rsidP="006D6978">
      <w:pPr>
        <w:shd w:val="clear" w:color="auto" w:fill="8DB3E2" w:themeFill="text2" w:themeFillTint="66"/>
        <w:spacing w:after="0" w:line="240" w:lineRule="auto"/>
        <w:jc w:val="center"/>
        <w:rPr>
          <w:b/>
          <w:bCs/>
          <w:sz w:val="28"/>
          <w:szCs w:val="28"/>
        </w:rPr>
      </w:pPr>
      <w:r w:rsidRPr="00A12E79">
        <w:rPr>
          <w:rFonts w:eastAsia="Calibri" w:cs="Times New Roman"/>
          <w:b/>
          <w:sz w:val="24"/>
          <w:szCs w:val="24"/>
          <w:lang w:val="es-BO"/>
        </w:rPr>
        <w:t xml:space="preserve"> </w:t>
      </w:r>
      <w:r w:rsidRPr="00A12E79">
        <w:rPr>
          <w:b/>
          <w:bCs/>
          <w:sz w:val="28"/>
          <w:szCs w:val="28"/>
        </w:rPr>
        <w:t xml:space="preserve">CECAOST. COOPERATIVA DE QUINUA DE LOS SIN TIERRA. BOLIVIA. </w:t>
      </w:r>
    </w:p>
    <w:p w:rsidR="00A12E79" w:rsidRPr="00A12E79" w:rsidRDefault="00A12E79" w:rsidP="006D6978">
      <w:pPr>
        <w:shd w:val="clear" w:color="auto" w:fill="8DB3E2" w:themeFill="text2" w:themeFillTint="66"/>
        <w:spacing w:after="0" w:line="240" w:lineRule="auto"/>
        <w:jc w:val="center"/>
        <w:rPr>
          <w:b/>
          <w:bCs/>
          <w:sz w:val="28"/>
          <w:szCs w:val="28"/>
        </w:rPr>
      </w:pPr>
      <w:r>
        <w:rPr>
          <w:b/>
          <w:bCs/>
          <w:sz w:val="28"/>
          <w:szCs w:val="28"/>
        </w:rPr>
        <w:t>Freddy Ticona Bautista</w:t>
      </w:r>
    </w:p>
    <w:p w:rsidR="00CA144C" w:rsidRPr="001D1C4F" w:rsidRDefault="00CA144C" w:rsidP="006D6978">
      <w:pPr>
        <w:shd w:val="clear" w:color="auto" w:fill="8DB3E2" w:themeFill="text2" w:themeFillTint="66"/>
        <w:spacing w:after="0" w:line="240" w:lineRule="auto"/>
        <w:jc w:val="center"/>
        <w:rPr>
          <w:sz w:val="28"/>
          <w:szCs w:val="28"/>
        </w:rPr>
      </w:pPr>
    </w:p>
    <w:p w:rsidR="00D0457A" w:rsidRDefault="00D0457A" w:rsidP="00A12E79">
      <w:pPr>
        <w:jc w:val="both"/>
        <w:rPr>
          <w:rFonts w:eastAsia="Calibri" w:cs="Times New Roman"/>
          <w:sz w:val="24"/>
          <w:szCs w:val="24"/>
          <w:lang w:val="es-BO"/>
        </w:rPr>
      </w:pPr>
    </w:p>
    <w:p w:rsidR="00D0457A" w:rsidRDefault="00D0457A" w:rsidP="00A12E79">
      <w:pPr>
        <w:jc w:val="both"/>
        <w:rPr>
          <w:rFonts w:eastAsia="Calibri" w:cs="Times New Roman"/>
          <w:sz w:val="24"/>
          <w:szCs w:val="24"/>
          <w:lang w:val="es-BO"/>
        </w:rPr>
      </w:pPr>
      <w:r w:rsidRPr="00D0457A">
        <w:rPr>
          <w:rFonts w:eastAsia="Calibri" w:cs="Times New Roman"/>
          <w:noProof/>
          <w:sz w:val="24"/>
          <w:szCs w:val="24"/>
          <w:lang w:val="es-PE" w:eastAsia="es-PE"/>
        </w:rPr>
        <w:drawing>
          <wp:inline distT="0" distB="0" distL="0" distR="0">
            <wp:extent cx="4377950" cy="2918765"/>
            <wp:effectExtent l="19050" t="0" r="3550" b="0"/>
            <wp:docPr id="77" name="Imagen 7" descr="F:\ENCUENTRO CUSCO\fotos 06.11\Cortesía Ricardo AVSF\DSC_0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ENCUENTRO CUSCO\fotos 06.11\Cortesía Ricardo AVSF\DSC_0350.JPG"/>
                    <pic:cNvPicPr>
                      <a:picLocks noChangeAspect="1" noChangeArrowheads="1"/>
                    </pic:cNvPicPr>
                  </pic:nvPicPr>
                  <pic:blipFill>
                    <a:blip r:embed="rId51" cstate="print"/>
                    <a:srcRect/>
                    <a:stretch>
                      <a:fillRect/>
                    </a:stretch>
                  </pic:blipFill>
                  <pic:spPr bwMode="auto">
                    <a:xfrm>
                      <a:off x="0" y="0"/>
                      <a:ext cx="4379301" cy="2919666"/>
                    </a:xfrm>
                    <a:prstGeom prst="rect">
                      <a:avLst/>
                    </a:prstGeom>
                    <a:noFill/>
                    <a:ln w="9525">
                      <a:noFill/>
                      <a:miter lim="800000"/>
                      <a:headEnd/>
                      <a:tailEnd/>
                    </a:ln>
                  </pic:spPr>
                </pic:pic>
              </a:graphicData>
            </a:graphic>
          </wp:inline>
        </w:drawing>
      </w:r>
    </w:p>
    <w:p w:rsidR="00D0457A" w:rsidRDefault="00D0457A" w:rsidP="00A12E79">
      <w:pPr>
        <w:jc w:val="both"/>
        <w:rPr>
          <w:rFonts w:eastAsia="Calibri" w:cs="Times New Roman"/>
          <w:sz w:val="24"/>
          <w:szCs w:val="24"/>
          <w:lang w:val="es-BO"/>
        </w:rPr>
      </w:pPr>
    </w:p>
    <w:p w:rsidR="00D0457A" w:rsidRDefault="00D0457A" w:rsidP="00A12E79">
      <w:pPr>
        <w:jc w:val="both"/>
        <w:rPr>
          <w:rFonts w:eastAsia="Calibri" w:cs="Times New Roman"/>
          <w:sz w:val="24"/>
          <w:szCs w:val="24"/>
          <w:lang w:val="es-BO"/>
        </w:rPr>
      </w:pPr>
    </w:p>
    <w:p w:rsidR="00A12E79" w:rsidRPr="00A100F5" w:rsidRDefault="00A12E79" w:rsidP="00A12E79">
      <w:pPr>
        <w:jc w:val="both"/>
        <w:rPr>
          <w:rFonts w:eastAsia="Calibri" w:cs="Times New Roman"/>
          <w:sz w:val="24"/>
          <w:szCs w:val="24"/>
          <w:lang w:val="es-BO"/>
        </w:rPr>
      </w:pPr>
      <w:r w:rsidRPr="00A100F5">
        <w:rPr>
          <w:rFonts w:eastAsia="Calibri" w:cs="Times New Roman"/>
          <w:sz w:val="24"/>
          <w:szCs w:val="24"/>
          <w:lang w:val="es-BO"/>
        </w:rPr>
        <w:t>Agrupa a dos organizaciones que vienen trabajando más de 13 años con la certificación de comercio justo</w:t>
      </w:r>
      <w:r>
        <w:rPr>
          <w:rFonts w:eastAsia="Calibri" w:cs="Times New Roman"/>
          <w:sz w:val="24"/>
          <w:szCs w:val="24"/>
          <w:lang w:val="es-BO"/>
        </w:rPr>
        <w:t>.</w:t>
      </w:r>
      <w:r w:rsidRPr="00A100F5">
        <w:rPr>
          <w:rFonts w:eastAsia="Calibri" w:cs="Times New Roman"/>
          <w:sz w:val="24"/>
          <w:szCs w:val="24"/>
          <w:lang w:val="es-BO"/>
        </w:rPr>
        <w:t xml:space="preserve">  Entre las dos organizaciones se cuenta con 2417 productores</w:t>
      </w:r>
    </w:p>
    <w:p w:rsidR="00A12E79" w:rsidRPr="00A100F5" w:rsidRDefault="00A12E79" w:rsidP="00A12E79">
      <w:pPr>
        <w:jc w:val="both"/>
        <w:rPr>
          <w:rFonts w:eastAsia="Calibri" w:cs="Times New Roman"/>
          <w:sz w:val="24"/>
          <w:szCs w:val="24"/>
          <w:lang w:val="es-BO"/>
        </w:rPr>
      </w:pPr>
      <w:r w:rsidRPr="00A100F5">
        <w:rPr>
          <w:rFonts w:eastAsia="Calibri" w:cs="Times New Roman"/>
          <w:sz w:val="24"/>
          <w:szCs w:val="24"/>
          <w:lang w:val="es-BO"/>
        </w:rPr>
        <w:t xml:space="preserve">Introduce su exposición diciendo que antes la quinua era considerada un alimento de indios. Ahora cada vez se valora más. Antes era un cultivo de subsistencia y desde la década de los 90recién  inicia la comercialización al exterior. El año internacional de la quinua ha promovido que sea reconocida la quinua. </w:t>
      </w:r>
    </w:p>
    <w:p w:rsidR="00A12E79" w:rsidRPr="00A100F5" w:rsidRDefault="00A12E79" w:rsidP="00A12E79">
      <w:pPr>
        <w:jc w:val="both"/>
        <w:rPr>
          <w:rFonts w:eastAsia="Calibri" w:cs="Times New Roman"/>
          <w:sz w:val="24"/>
          <w:szCs w:val="24"/>
          <w:lang w:val="es-BO"/>
        </w:rPr>
      </w:pPr>
      <w:r w:rsidRPr="00A100F5">
        <w:rPr>
          <w:rFonts w:eastAsia="Calibri" w:cs="Times New Roman"/>
          <w:sz w:val="24"/>
          <w:szCs w:val="24"/>
          <w:lang w:val="es-BO"/>
        </w:rPr>
        <w:t>El premio del comercio justo por las ventas han motivado a los productores para tener apoyo técnico y asesoramiento conservación del medio ambiente</w:t>
      </w:r>
      <w:r>
        <w:rPr>
          <w:rFonts w:eastAsia="Calibri" w:cs="Times New Roman"/>
          <w:sz w:val="24"/>
          <w:szCs w:val="24"/>
          <w:lang w:val="es-BO"/>
        </w:rPr>
        <w:t>.</w:t>
      </w:r>
      <w:r w:rsidRPr="00A100F5">
        <w:rPr>
          <w:rFonts w:eastAsia="Calibri" w:cs="Times New Roman"/>
          <w:sz w:val="24"/>
          <w:szCs w:val="24"/>
          <w:lang w:val="es-BO"/>
        </w:rPr>
        <w:t xml:space="preserve"> Los importadores no cumplen con los criterios de comercio justo, prima, pre</w:t>
      </w:r>
      <w:r>
        <w:rPr>
          <w:rFonts w:eastAsia="Calibri" w:cs="Times New Roman"/>
          <w:sz w:val="24"/>
          <w:szCs w:val="24"/>
          <w:lang w:val="es-BO"/>
        </w:rPr>
        <w:t xml:space="preserve"> </w:t>
      </w:r>
      <w:r w:rsidRPr="00A100F5">
        <w:rPr>
          <w:rFonts w:eastAsia="Calibri" w:cs="Times New Roman"/>
          <w:sz w:val="24"/>
          <w:szCs w:val="24"/>
          <w:lang w:val="es-BO"/>
        </w:rPr>
        <w:t>financiamiento, se vienen incumpliendo los pagos. Es al revés los agricultores pre</w:t>
      </w:r>
      <w:r>
        <w:rPr>
          <w:rFonts w:eastAsia="Calibri" w:cs="Times New Roman"/>
          <w:sz w:val="24"/>
          <w:szCs w:val="24"/>
          <w:lang w:val="es-BO"/>
        </w:rPr>
        <w:t xml:space="preserve"> </w:t>
      </w:r>
      <w:r w:rsidRPr="00A100F5">
        <w:rPr>
          <w:rFonts w:eastAsia="Calibri" w:cs="Times New Roman"/>
          <w:sz w:val="24"/>
          <w:szCs w:val="24"/>
          <w:lang w:val="es-BO"/>
        </w:rPr>
        <w:t>financian al comercio justo. Cuando es un pequeño productor. Las auditorías a los importadores.  Hacen el pedido a CLAC que pasa en este sentido.</w:t>
      </w:r>
    </w:p>
    <w:p w:rsidR="00807172" w:rsidRPr="00781E67" w:rsidRDefault="00807172" w:rsidP="002652C1">
      <w:pPr>
        <w:pStyle w:val="Ttulo1"/>
        <w:rPr>
          <w:b w:val="0"/>
          <w:sz w:val="24"/>
          <w:szCs w:val="24"/>
          <w:lang w:val="es-BO"/>
        </w:rPr>
      </w:pPr>
      <w:r w:rsidRPr="00781E67">
        <w:rPr>
          <w:sz w:val="24"/>
          <w:szCs w:val="24"/>
          <w:lang w:val="es-BO"/>
        </w:rPr>
        <w:t xml:space="preserve">TEMA 3: </w:t>
      </w:r>
      <w:r w:rsidR="00D74932">
        <w:rPr>
          <w:sz w:val="24"/>
          <w:szCs w:val="24"/>
          <w:lang w:val="es-BO"/>
        </w:rPr>
        <w:t>COYUNTURA DEL MERCADO SOLIDARIO Y LAS PERSPECIVAS DEL COMERCIO JUSTO</w:t>
      </w:r>
    </w:p>
    <w:p w:rsidR="00D74932" w:rsidRDefault="00D74932" w:rsidP="00504EEF">
      <w:pPr>
        <w:pStyle w:val="Ttulo2"/>
        <w:rPr>
          <w:rFonts w:asciiTheme="minorHAnsi" w:hAnsiTheme="minorHAnsi"/>
          <w:i/>
          <w:color w:val="auto"/>
          <w:sz w:val="24"/>
          <w:szCs w:val="24"/>
          <w:lang w:val="es-BO" w:eastAsia="es-EC"/>
        </w:rPr>
      </w:pPr>
      <w:r>
        <w:rPr>
          <w:rFonts w:asciiTheme="minorHAnsi" w:hAnsiTheme="minorHAnsi"/>
          <w:i/>
          <w:color w:val="auto"/>
          <w:sz w:val="24"/>
          <w:szCs w:val="24"/>
          <w:lang w:val="es-BO" w:eastAsia="es-EC"/>
        </w:rPr>
        <w:t>Panel: Análisis y perspectivas del comercio justo</w:t>
      </w:r>
    </w:p>
    <w:p w:rsidR="00D02119" w:rsidRDefault="00503027" w:rsidP="001416FB">
      <w:pPr>
        <w:jc w:val="both"/>
        <w:rPr>
          <w:rFonts w:eastAsia="Calibri" w:cs="Times New Roman"/>
          <w:sz w:val="24"/>
          <w:szCs w:val="24"/>
          <w:lang w:val="es-BO"/>
        </w:rPr>
      </w:pPr>
      <w:r>
        <w:rPr>
          <w:rFonts w:eastAsia="Calibri" w:cs="Times New Roman"/>
          <w:noProof/>
          <w:sz w:val="24"/>
          <w:szCs w:val="24"/>
          <w:lang w:val="es-PE" w:eastAsia="es-PE"/>
        </w:rPr>
        <w:drawing>
          <wp:inline distT="0" distB="0" distL="0" distR="0">
            <wp:extent cx="5400040" cy="3600189"/>
            <wp:effectExtent l="19050" t="0" r="0" b="0"/>
            <wp:docPr id="29" name="Imagen 8" descr="F:\ENCUENTRO CUSCO\fotos 06.11\Cortesía Ricardo AVSF\DSC_03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ENCUENTRO CUSCO\fotos 06.11\Cortesía Ricardo AVSF\DSC_0384.JPG"/>
                    <pic:cNvPicPr>
                      <a:picLocks noChangeAspect="1" noChangeArrowheads="1"/>
                    </pic:cNvPicPr>
                  </pic:nvPicPr>
                  <pic:blipFill>
                    <a:blip r:embed="rId52" cstate="print"/>
                    <a:srcRect/>
                    <a:stretch>
                      <a:fillRect/>
                    </a:stretch>
                  </pic:blipFill>
                  <pic:spPr bwMode="auto">
                    <a:xfrm>
                      <a:off x="0" y="0"/>
                      <a:ext cx="5400040" cy="3600189"/>
                    </a:xfrm>
                    <a:prstGeom prst="rect">
                      <a:avLst/>
                    </a:prstGeom>
                    <a:noFill/>
                    <a:ln w="9525">
                      <a:noFill/>
                      <a:miter lim="800000"/>
                      <a:headEnd/>
                      <a:tailEnd/>
                    </a:ln>
                  </pic:spPr>
                </pic:pic>
              </a:graphicData>
            </a:graphic>
          </wp:inline>
        </w:drawing>
      </w:r>
    </w:p>
    <w:p w:rsidR="001416FB" w:rsidRPr="00A100F5" w:rsidRDefault="00D02119" w:rsidP="001416FB">
      <w:pPr>
        <w:jc w:val="both"/>
        <w:rPr>
          <w:rFonts w:eastAsia="Calibri" w:cs="Times New Roman"/>
          <w:sz w:val="24"/>
          <w:szCs w:val="24"/>
          <w:lang w:val="es-BO"/>
        </w:rPr>
      </w:pPr>
      <w:r>
        <w:rPr>
          <w:rFonts w:eastAsia="Calibri" w:cs="Times New Roman"/>
          <w:sz w:val="24"/>
          <w:szCs w:val="24"/>
          <w:lang w:val="es-BO"/>
        </w:rPr>
        <w:t>Emilio Rojas, Oficial de FLO i</w:t>
      </w:r>
      <w:r w:rsidR="001416FB" w:rsidRPr="00A100F5">
        <w:rPr>
          <w:rFonts w:eastAsia="Calibri" w:cs="Times New Roman"/>
          <w:sz w:val="24"/>
          <w:szCs w:val="24"/>
          <w:lang w:val="es-BO"/>
        </w:rPr>
        <w:t xml:space="preserve">nicia expresando que le ha gustado escuchar porque indica a considerar. Se decía que hay muchos comercios justos, lo que hay es pluralidad. Esto es necesario considerar esa pluralidad. El sistema justo fue creado para los </w:t>
      </w:r>
      <w:r w:rsidR="001416FB" w:rsidRPr="00A100F5">
        <w:rPr>
          <w:rFonts w:eastAsia="Calibri" w:cs="Times New Roman"/>
          <w:sz w:val="24"/>
          <w:szCs w:val="24"/>
          <w:lang w:val="es-BO"/>
        </w:rPr>
        <w:lastRenderedPageBreak/>
        <w:t>históricamente más débiles. CJ tiene unos 60 años de edad más o menos, Fairtrade se creó hace 15 años recién y es el sistema cuyos padres son los pequeños productores.</w:t>
      </w:r>
    </w:p>
    <w:p w:rsidR="001416FB" w:rsidRPr="00A100F5" w:rsidRDefault="001416FB" w:rsidP="001416FB">
      <w:pPr>
        <w:jc w:val="both"/>
        <w:rPr>
          <w:rFonts w:eastAsia="Calibri" w:cs="Times New Roman"/>
          <w:sz w:val="24"/>
          <w:szCs w:val="24"/>
          <w:lang w:val="es-BO"/>
        </w:rPr>
      </w:pPr>
      <w:r w:rsidRPr="00A100F5">
        <w:rPr>
          <w:rFonts w:eastAsia="Calibri" w:cs="Times New Roman"/>
          <w:sz w:val="24"/>
          <w:szCs w:val="24"/>
          <w:lang w:val="es-BO"/>
        </w:rPr>
        <w:t xml:space="preserve">Cuáles son las normas de acuerdo a la misión del comercio justo.  La presentación giró acerca del significado de las normas y el valor de su adecuada comprensión. </w:t>
      </w:r>
    </w:p>
    <w:p w:rsidR="001416FB" w:rsidRDefault="001416FB" w:rsidP="001416FB">
      <w:pPr>
        <w:jc w:val="both"/>
        <w:rPr>
          <w:rFonts w:eastAsia="Calibri" w:cs="Times New Roman"/>
          <w:sz w:val="24"/>
          <w:szCs w:val="24"/>
          <w:lang w:val="es-BO"/>
        </w:rPr>
      </w:pPr>
      <w:r w:rsidRPr="00A100F5">
        <w:rPr>
          <w:rFonts w:eastAsia="Calibri" w:cs="Times New Roman"/>
          <w:sz w:val="24"/>
          <w:szCs w:val="24"/>
          <w:lang w:val="es-BO"/>
        </w:rPr>
        <w:t>Las normas que está basado en un enfoque  de DESPA (derechos económicos, sociales, políticos, ambientales) en combinación con beneficios específicos: precios mínimos, precio Fairtrade y diferenciales orgánicos. Lo primero que hay que tener en cuenta es que todos los mercados (grande o pequeños) hacen negocios. Hace un llamado a productores y productoras de comercio justo de reclamar directamente a los compradores para no quedar mal con ellos.</w:t>
      </w:r>
    </w:p>
    <w:p w:rsidR="001416FB" w:rsidRPr="00A100F5" w:rsidRDefault="001416FB" w:rsidP="001416FB">
      <w:pPr>
        <w:jc w:val="both"/>
        <w:rPr>
          <w:rFonts w:eastAsia="Calibri" w:cs="Times New Roman"/>
          <w:sz w:val="24"/>
          <w:szCs w:val="24"/>
          <w:lang w:val="es-BO"/>
        </w:rPr>
      </w:pPr>
      <w:r>
        <w:rPr>
          <w:rFonts w:eastAsia="Calibri" w:cs="Times New Roman"/>
          <w:sz w:val="24"/>
          <w:szCs w:val="24"/>
          <w:lang w:val="es-BO"/>
        </w:rPr>
        <w:t>A continuación lo más resaltante de su presentación:</w:t>
      </w:r>
    </w:p>
    <w:p w:rsidR="00D0457A" w:rsidRDefault="00D0457A">
      <w:pPr>
        <w:rPr>
          <w:b/>
          <w:bCs/>
          <w:lang w:val="es-BO"/>
        </w:rPr>
      </w:pPr>
    </w:p>
    <w:p w:rsidR="00D0457A" w:rsidRDefault="00D0457A">
      <w:pPr>
        <w:rPr>
          <w:b/>
          <w:bCs/>
          <w:lang w:val="es-BO"/>
        </w:rPr>
      </w:pPr>
    </w:p>
    <w:p w:rsidR="00D74932" w:rsidRPr="00C41EF4" w:rsidRDefault="00D74932" w:rsidP="00D74932">
      <w:pPr>
        <w:shd w:val="clear" w:color="auto" w:fill="C2D69B" w:themeFill="accent3" w:themeFillTint="99"/>
        <w:jc w:val="center"/>
        <w:rPr>
          <w:b/>
          <w:bCs/>
        </w:rPr>
      </w:pPr>
      <w:r w:rsidRPr="00C41EF4">
        <w:rPr>
          <w:b/>
          <w:bCs/>
        </w:rPr>
        <w:t>EL SISTEMA GLOBAL FAIRTRADE</w:t>
      </w:r>
      <w:r>
        <w:rPr>
          <w:b/>
          <w:bCs/>
        </w:rPr>
        <w:t xml:space="preserve"> </w:t>
      </w:r>
      <w:r w:rsidRPr="00C41EF4">
        <w:rPr>
          <w:b/>
          <w:bCs/>
          <w:lang w:val="es-CO"/>
        </w:rPr>
        <w:t>LA ESTRUCTURA</w:t>
      </w:r>
    </w:p>
    <w:p w:rsidR="00D74932" w:rsidRPr="00C41EF4" w:rsidRDefault="00D74932" w:rsidP="00D74932">
      <w:pPr>
        <w:rPr>
          <w:b/>
          <w:bCs/>
        </w:rPr>
      </w:pPr>
    </w:p>
    <w:p w:rsidR="00D74932" w:rsidRDefault="00D74932" w:rsidP="00D74932">
      <w:pPr>
        <w:jc w:val="center"/>
      </w:pPr>
      <w:r w:rsidRPr="00C41EF4">
        <w:rPr>
          <w:noProof/>
          <w:lang w:val="es-PE" w:eastAsia="es-PE"/>
        </w:rPr>
        <w:drawing>
          <wp:inline distT="0" distB="0" distL="0" distR="0">
            <wp:extent cx="3069772" cy="1681639"/>
            <wp:effectExtent l="19050" t="0" r="0" b="0"/>
            <wp:docPr id="1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srcRect l="23519"/>
                    <a:stretch>
                      <a:fillRect/>
                    </a:stretch>
                  </pic:blipFill>
                  <pic:spPr bwMode="auto">
                    <a:xfrm>
                      <a:off x="0" y="0"/>
                      <a:ext cx="3069941" cy="1681732"/>
                    </a:xfrm>
                    <a:prstGeom prst="rect">
                      <a:avLst/>
                    </a:prstGeom>
                    <a:noFill/>
                    <a:ln w="9525">
                      <a:noFill/>
                      <a:miter lim="800000"/>
                      <a:headEnd/>
                      <a:tailEnd/>
                    </a:ln>
                  </pic:spPr>
                </pic:pic>
              </a:graphicData>
            </a:graphic>
          </wp:inline>
        </w:drawing>
      </w:r>
    </w:p>
    <w:p w:rsidR="00D74932" w:rsidRDefault="00D74932" w:rsidP="00D74932"/>
    <w:p w:rsidR="00D74932" w:rsidRPr="00C41EF4" w:rsidRDefault="00D74932" w:rsidP="00D74932">
      <w:pPr>
        <w:shd w:val="clear" w:color="auto" w:fill="C2D69B" w:themeFill="accent3" w:themeFillTint="99"/>
        <w:jc w:val="center"/>
      </w:pPr>
      <w:r w:rsidRPr="00C41EF4">
        <w:rPr>
          <w:b/>
          <w:bCs/>
        </w:rPr>
        <w:t>EL SISTEMA GLOBAL FAIRTRADE</w:t>
      </w:r>
      <w:r>
        <w:rPr>
          <w:b/>
          <w:bCs/>
        </w:rPr>
        <w:t xml:space="preserve"> </w:t>
      </w:r>
      <w:r w:rsidRPr="00C41EF4">
        <w:rPr>
          <w:b/>
          <w:bCs/>
          <w:lang w:val="es-CO"/>
        </w:rPr>
        <w:t>LA MISIÓN</w:t>
      </w:r>
    </w:p>
    <w:p w:rsidR="00D74932" w:rsidRPr="00C41EF4" w:rsidRDefault="00D74932" w:rsidP="00FE1383">
      <w:pPr>
        <w:numPr>
          <w:ilvl w:val="0"/>
          <w:numId w:val="31"/>
        </w:numPr>
        <w:jc w:val="both"/>
      </w:pPr>
      <w:r w:rsidRPr="00C41EF4">
        <w:rPr>
          <w:b/>
          <w:bCs/>
        </w:rPr>
        <w:t>conectar</w:t>
      </w:r>
      <w:r w:rsidRPr="00C41EF4">
        <w:t xml:space="preserve"> productores en desventaja con consumidores; </w:t>
      </w:r>
    </w:p>
    <w:p w:rsidR="00D74932" w:rsidRPr="00C41EF4" w:rsidRDefault="00D74932" w:rsidP="00FE1383">
      <w:pPr>
        <w:numPr>
          <w:ilvl w:val="0"/>
          <w:numId w:val="31"/>
        </w:numPr>
        <w:jc w:val="both"/>
      </w:pPr>
      <w:r w:rsidRPr="00C41EF4">
        <w:t xml:space="preserve">promover </w:t>
      </w:r>
      <w:r w:rsidRPr="00C41EF4">
        <w:rPr>
          <w:b/>
          <w:bCs/>
        </w:rPr>
        <w:t>condiciones comerciales más justas</w:t>
      </w:r>
      <w:r w:rsidRPr="00C41EF4">
        <w:t xml:space="preserve"> en el mercado mundial;</w:t>
      </w:r>
    </w:p>
    <w:p w:rsidR="00D74932" w:rsidRPr="00C41EF4" w:rsidRDefault="00D74932" w:rsidP="00FE1383">
      <w:pPr>
        <w:numPr>
          <w:ilvl w:val="0"/>
          <w:numId w:val="31"/>
        </w:numPr>
        <w:jc w:val="both"/>
      </w:pPr>
      <w:r w:rsidRPr="00C41EF4">
        <w:rPr>
          <w:b/>
          <w:bCs/>
        </w:rPr>
        <w:t>empoderar</w:t>
      </w:r>
      <w:r w:rsidRPr="00C41EF4">
        <w:t xml:space="preserve"> a los pequeños productores y trabajadores para combatir la pobreza, fortalecer su posición y tomar control sobre sus vidas.</w:t>
      </w:r>
    </w:p>
    <w:p w:rsidR="00D74932" w:rsidRPr="00C41EF4" w:rsidRDefault="00D74932" w:rsidP="00D74932">
      <w:pPr>
        <w:shd w:val="clear" w:color="auto" w:fill="C2D69B" w:themeFill="accent3" w:themeFillTint="99"/>
        <w:ind w:left="360"/>
        <w:jc w:val="center"/>
      </w:pPr>
      <w:r w:rsidRPr="00C41EF4">
        <w:rPr>
          <w:b/>
          <w:bCs/>
          <w:lang w:val="en-GB"/>
        </w:rPr>
        <w:t>EL SISTEMA GLOBAL FAIRTRADE</w:t>
      </w:r>
      <w:r w:rsidRPr="00C41EF4">
        <w:rPr>
          <w:b/>
          <w:bCs/>
          <w:lang w:val="es-CO"/>
        </w:rPr>
        <w:t>LOGROS</w:t>
      </w:r>
    </w:p>
    <w:p w:rsidR="00D74932" w:rsidRPr="00C41EF4" w:rsidRDefault="00D74932" w:rsidP="00FE1383">
      <w:pPr>
        <w:numPr>
          <w:ilvl w:val="0"/>
          <w:numId w:val="31"/>
        </w:numPr>
      </w:pPr>
      <w:r w:rsidRPr="00C41EF4">
        <w:rPr>
          <w:b/>
          <w:bCs/>
        </w:rPr>
        <w:t>1,149</w:t>
      </w:r>
      <w:r w:rsidRPr="00C41EF4">
        <w:t xml:space="preserve"> organizaciones de productores en el mundo entero; </w:t>
      </w:r>
    </w:p>
    <w:p w:rsidR="00D74932" w:rsidRPr="00C41EF4" w:rsidRDefault="00D74932" w:rsidP="00FE1383">
      <w:pPr>
        <w:numPr>
          <w:ilvl w:val="0"/>
          <w:numId w:val="31"/>
        </w:numPr>
      </w:pPr>
      <w:r w:rsidRPr="00C41EF4">
        <w:t xml:space="preserve">Más de </w:t>
      </w:r>
      <w:r w:rsidRPr="00C41EF4">
        <w:rPr>
          <w:b/>
          <w:bCs/>
        </w:rPr>
        <w:t xml:space="preserve">1.3 millones </w:t>
      </w:r>
      <w:r w:rsidRPr="00C41EF4">
        <w:t xml:space="preserve">de productores y trabajadores en </w:t>
      </w:r>
      <w:r w:rsidRPr="00C41EF4">
        <w:rPr>
          <w:b/>
          <w:bCs/>
        </w:rPr>
        <w:t>70</w:t>
      </w:r>
      <w:r w:rsidRPr="00C41EF4">
        <w:t xml:space="preserve"> países;</w:t>
      </w:r>
    </w:p>
    <w:p w:rsidR="00D0457A" w:rsidRDefault="00D0457A" w:rsidP="00D0457A">
      <w:pPr>
        <w:ind w:left="720"/>
      </w:pPr>
    </w:p>
    <w:p w:rsidR="00D0457A" w:rsidRDefault="00D0457A" w:rsidP="00D0457A">
      <w:pPr>
        <w:ind w:left="720"/>
      </w:pPr>
    </w:p>
    <w:p w:rsidR="00D74932" w:rsidRPr="00C41EF4" w:rsidRDefault="00D74932" w:rsidP="00FE1383">
      <w:pPr>
        <w:numPr>
          <w:ilvl w:val="0"/>
          <w:numId w:val="31"/>
        </w:numPr>
      </w:pPr>
      <w:r w:rsidRPr="00C41EF4">
        <w:t xml:space="preserve">Los pequeños productores tienen el </w:t>
      </w:r>
      <w:r w:rsidRPr="00C41EF4">
        <w:rPr>
          <w:b/>
          <w:bCs/>
        </w:rPr>
        <w:t xml:space="preserve">50% </w:t>
      </w:r>
      <w:r w:rsidRPr="00C41EF4">
        <w:t>de los votos en la Asamblea General de Fairtrade International.</w:t>
      </w:r>
    </w:p>
    <w:p w:rsidR="00D74932" w:rsidRPr="00C41EF4" w:rsidRDefault="00D74932" w:rsidP="00FE1383">
      <w:pPr>
        <w:numPr>
          <w:ilvl w:val="0"/>
          <w:numId w:val="31"/>
        </w:numPr>
      </w:pPr>
      <w:r w:rsidRPr="00C41EF4">
        <w:t xml:space="preserve">En el 2012 los pequeños productores obtuvieron más de </w:t>
      </w:r>
      <w:r w:rsidRPr="00C41EF4">
        <w:rPr>
          <w:b/>
          <w:bCs/>
        </w:rPr>
        <w:t xml:space="preserve">80 millones de euros </w:t>
      </w:r>
      <w:r w:rsidRPr="00C41EF4">
        <w:t>por concepto de Premio de Comercio Justo.</w:t>
      </w:r>
      <w:r w:rsidRPr="00C41EF4">
        <w:rPr>
          <w:lang w:val="nl-NL"/>
        </w:rPr>
        <w:t xml:space="preserve"> </w:t>
      </w:r>
    </w:p>
    <w:p w:rsidR="00D74932" w:rsidRPr="00C41EF4" w:rsidRDefault="00D74932" w:rsidP="00D74932">
      <w:pPr>
        <w:shd w:val="clear" w:color="auto" w:fill="C2D69B" w:themeFill="accent3" w:themeFillTint="99"/>
        <w:jc w:val="center"/>
      </w:pPr>
      <w:r w:rsidRPr="00C41EF4">
        <w:rPr>
          <w:b/>
          <w:bCs/>
        </w:rPr>
        <w:t>EL SISTEMA GLOBAL FAIRTRADE</w:t>
      </w:r>
      <w:r w:rsidRPr="00C41EF4">
        <w:rPr>
          <w:b/>
          <w:bCs/>
          <w:lang w:val="es-CO"/>
        </w:rPr>
        <w:t>EL SELLO</w:t>
      </w:r>
    </w:p>
    <w:p w:rsidR="00D74932" w:rsidRPr="00C41EF4" w:rsidRDefault="00D74932" w:rsidP="00D74932">
      <w:r w:rsidRPr="00C41EF4">
        <w:t xml:space="preserve">El sello internacional FAIRTRADE es el sello ético más reconocido a nivel mundial </w:t>
      </w:r>
    </w:p>
    <w:p w:rsidR="00D74932" w:rsidRPr="00C41EF4" w:rsidRDefault="00D74932" w:rsidP="00FE1383">
      <w:pPr>
        <w:numPr>
          <w:ilvl w:val="0"/>
          <w:numId w:val="32"/>
        </w:numPr>
      </w:pPr>
      <w:r w:rsidRPr="00C41EF4">
        <w:t>Garantiza que los estándares de Comercio Justo sean cumplidos a lo largo de la cadena comercial;</w:t>
      </w:r>
    </w:p>
    <w:p w:rsidR="00D0457A" w:rsidRDefault="00D74932" w:rsidP="00D0457A">
      <w:pPr>
        <w:numPr>
          <w:ilvl w:val="0"/>
          <w:numId w:val="32"/>
        </w:numPr>
      </w:pPr>
      <w:r w:rsidRPr="00C41EF4">
        <w:t>Es respaldado por un sistema de certificación independiente, transparente, globalmente consistente y acreditado por ISO 65.</w:t>
      </w:r>
      <w:r w:rsidRPr="00D0457A">
        <w:rPr>
          <w:lang w:val="nl-NL"/>
        </w:rPr>
        <w:t xml:space="preserve"> </w:t>
      </w:r>
    </w:p>
    <w:p w:rsidR="00D74932" w:rsidRPr="00C41EF4" w:rsidRDefault="00D74932" w:rsidP="00FE1383">
      <w:pPr>
        <w:numPr>
          <w:ilvl w:val="0"/>
          <w:numId w:val="32"/>
        </w:numPr>
      </w:pPr>
      <w:r w:rsidRPr="00D74932">
        <w:t>72% de los consumidores cree que la certificación independiente es la mejor manera de verificar afirmaciones éticas.</w:t>
      </w:r>
    </w:p>
    <w:p w:rsidR="00D74932" w:rsidRPr="00C41EF4" w:rsidRDefault="00D74932" w:rsidP="00FE1383">
      <w:pPr>
        <w:numPr>
          <w:ilvl w:val="0"/>
          <w:numId w:val="32"/>
        </w:numPr>
      </w:pPr>
      <w:r w:rsidRPr="00D74932">
        <w:t>50% es familiar con el sello Fairtrade y 91% confía en él.*</w:t>
      </w:r>
    </w:p>
    <w:p w:rsidR="00D74932" w:rsidRPr="001B490C" w:rsidRDefault="00D74932" w:rsidP="00FE1383">
      <w:pPr>
        <w:numPr>
          <w:ilvl w:val="0"/>
          <w:numId w:val="32"/>
        </w:numPr>
      </w:pPr>
      <w:r w:rsidRPr="00D74932">
        <w:t>*GlobeScan 2009 (14500 entrevistados en 15 países)</w:t>
      </w:r>
    </w:p>
    <w:p w:rsidR="00D0457A" w:rsidRDefault="00D0457A" w:rsidP="007E5F65">
      <w:pPr>
        <w:jc w:val="both"/>
        <w:rPr>
          <w:sz w:val="24"/>
          <w:szCs w:val="24"/>
          <w:lang w:val="es-BO" w:eastAsia="es-EC"/>
        </w:rPr>
      </w:pPr>
    </w:p>
    <w:p w:rsidR="00D74932" w:rsidRDefault="00D74932" w:rsidP="007E5F65">
      <w:pPr>
        <w:jc w:val="both"/>
        <w:rPr>
          <w:sz w:val="24"/>
          <w:szCs w:val="24"/>
          <w:lang w:val="es-BO" w:eastAsia="es-EC"/>
        </w:rPr>
      </w:pPr>
      <w:r>
        <w:rPr>
          <w:sz w:val="24"/>
          <w:szCs w:val="24"/>
          <w:lang w:val="es-BO" w:eastAsia="es-EC"/>
        </w:rPr>
        <w:t>Así mismo se expresaron las principales tendencias, necesidades generales, desafíos y perspectivas:</w:t>
      </w:r>
    </w:p>
    <w:p w:rsidR="007E5F65" w:rsidRPr="009D1B88" w:rsidRDefault="007E5F65" w:rsidP="007E5F65">
      <w:pPr>
        <w:jc w:val="both"/>
        <w:rPr>
          <w:b/>
          <w:sz w:val="24"/>
          <w:szCs w:val="24"/>
          <w:lang w:val="es-BO" w:eastAsia="es-EC"/>
        </w:rPr>
      </w:pPr>
      <w:r w:rsidRPr="009D1B88">
        <w:rPr>
          <w:b/>
          <w:sz w:val="24"/>
          <w:szCs w:val="24"/>
          <w:lang w:val="es-BO" w:eastAsia="es-EC"/>
        </w:rPr>
        <w:t>Tendencias presentadas:</w:t>
      </w:r>
    </w:p>
    <w:p w:rsidR="002557DD" w:rsidRPr="00D3192D" w:rsidRDefault="002557DD" w:rsidP="007B302B">
      <w:pPr>
        <w:numPr>
          <w:ilvl w:val="0"/>
          <w:numId w:val="7"/>
        </w:numPr>
        <w:jc w:val="both"/>
        <w:rPr>
          <w:sz w:val="24"/>
          <w:szCs w:val="24"/>
          <w:lang w:eastAsia="es-EC"/>
        </w:rPr>
      </w:pPr>
      <w:r w:rsidRPr="00D3192D">
        <w:rPr>
          <w:sz w:val="24"/>
          <w:szCs w:val="24"/>
          <w:lang w:val="nl-NL" w:eastAsia="es-EC"/>
        </w:rPr>
        <w:t>Crecimiento rápido del número de organizaciones de productores certificados, pero:</w:t>
      </w:r>
      <w:r w:rsidR="00D3192D" w:rsidRPr="00D3192D">
        <w:rPr>
          <w:sz w:val="24"/>
          <w:szCs w:val="24"/>
          <w:lang w:val="nl-NL" w:eastAsia="es-EC"/>
        </w:rPr>
        <w:t xml:space="preserve"> </w:t>
      </w:r>
      <w:r w:rsidRPr="00D3192D">
        <w:rPr>
          <w:sz w:val="24"/>
          <w:szCs w:val="24"/>
          <w:lang w:val="nl-NL" w:eastAsia="es-EC"/>
        </w:rPr>
        <w:t xml:space="preserve">nuevas organizaciones muchas veces débiles y creadas por incentivos externos (exportadores, PPP, ONG) con alto grado de dependencia y potencial limitado para el empoderamiento. </w:t>
      </w:r>
    </w:p>
    <w:p w:rsidR="002557DD" w:rsidRPr="007B302B" w:rsidRDefault="002557DD" w:rsidP="007B302B">
      <w:pPr>
        <w:numPr>
          <w:ilvl w:val="0"/>
          <w:numId w:val="7"/>
        </w:numPr>
        <w:jc w:val="both"/>
        <w:rPr>
          <w:sz w:val="24"/>
          <w:szCs w:val="24"/>
          <w:lang w:eastAsia="es-EC"/>
        </w:rPr>
      </w:pPr>
      <w:r w:rsidRPr="007B302B">
        <w:rPr>
          <w:sz w:val="24"/>
          <w:szCs w:val="24"/>
          <w:lang w:val="nl-NL" w:eastAsia="es-EC"/>
        </w:rPr>
        <w:t>Compradores “mainstream” entrando en el comercio justo sin mayor compromiso con la filosofía, buscando facilidad de negocio con canales de comercialización conocidos y confiables y presionando a bajar precios a cambio de volumenes.</w:t>
      </w:r>
    </w:p>
    <w:p w:rsidR="002557DD" w:rsidRPr="007B302B" w:rsidRDefault="002557DD" w:rsidP="007B302B">
      <w:pPr>
        <w:numPr>
          <w:ilvl w:val="0"/>
          <w:numId w:val="7"/>
        </w:numPr>
        <w:jc w:val="both"/>
        <w:rPr>
          <w:sz w:val="24"/>
          <w:szCs w:val="24"/>
          <w:lang w:eastAsia="es-EC"/>
        </w:rPr>
      </w:pPr>
      <w:r w:rsidRPr="007B302B">
        <w:rPr>
          <w:sz w:val="24"/>
          <w:szCs w:val="24"/>
          <w:lang w:val="nl-NL" w:eastAsia="es-EC"/>
        </w:rPr>
        <w:t>Crecimiento del número de exportadores certificados que se apropian del negocio con prácticas poco transparentes.</w:t>
      </w:r>
    </w:p>
    <w:p w:rsidR="007B302B" w:rsidRPr="007B302B" w:rsidRDefault="007B302B" w:rsidP="007B302B">
      <w:pPr>
        <w:numPr>
          <w:ilvl w:val="0"/>
          <w:numId w:val="7"/>
        </w:numPr>
        <w:jc w:val="both"/>
        <w:rPr>
          <w:sz w:val="24"/>
          <w:szCs w:val="24"/>
          <w:lang w:val="nl-NL" w:eastAsia="es-EC"/>
        </w:rPr>
      </w:pPr>
      <w:r w:rsidRPr="007B302B">
        <w:rPr>
          <w:sz w:val="24"/>
          <w:szCs w:val="24"/>
          <w:lang w:val="nl-NL" w:eastAsia="es-EC"/>
        </w:rPr>
        <w:t>Crecimiento del número de plantaciones certificadas</w:t>
      </w:r>
      <w:r w:rsidR="007E5F65">
        <w:rPr>
          <w:sz w:val="24"/>
          <w:szCs w:val="24"/>
          <w:lang w:val="nl-NL" w:eastAsia="es-EC"/>
        </w:rPr>
        <w:t>.</w:t>
      </w:r>
    </w:p>
    <w:p w:rsidR="007B302B" w:rsidRDefault="007B302B" w:rsidP="007B302B">
      <w:pPr>
        <w:jc w:val="both"/>
        <w:rPr>
          <w:sz w:val="24"/>
          <w:szCs w:val="24"/>
          <w:lang w:val="es-BO" w:eastAsia="es-EC"/>
        </w:rPr>
      </w:pPr>
    </w:p>
    <w:p w:rsidR="007B302B" w:rsidRPr="009D1B88" w:rsidRDefault="00D3192D" w:rsidP="007B302B">
      <w:pPr>
        <w:jc w:val="both"/>
        <w:rPr>
          <w:b/>
          <w:sz w:val="24"/>
          <w:szCs w:val="24"/>
          <w:lang w:val="es-BO" w:eastAsia="es-EC"/>
        </w:rPr>
      </w:pPr>
      <w:r w:rsidRPr="009D1B88">
        <w:rPr>
          <w:b/>
          <w:sz w:val="24"/>
          <w:szCs w:val="24"/>
          <w:lang w:val="es-BO" w:eastAsia="es-EC"/>
        </w:rPr>
        <w:t>Las necesidades generales manifestadas:</w:t>
      </w:r>
    </w:p>
    <w:p w:rsidR="00BC3511" w:rsidRPr="00BC3511" w:rsidRDefault="00BC3511" w:rsidP="00D3192D">
      <w:pPr>
        <w:numPr>
          <w:ilvl w:val="0"/>
          <w:numId w:val="7"/>
        </w:numPr>
        <w:jc w:val="both"/>
        <w:rPr>
          <w:sz w:val="24"/>
          <w:szCs w:val="24"/>
          <w:lang w:val="nl-NL" w:eastAsia="es-EC"/>
        </w:rPr>
      </w:pPr>
      <w:r w:rsidRPr="00BC3511">
        <w:rPr>
          <w:sz w:val="24"/>
          <w:szCs w:val="24"/>
          <w:lang w:val="nl-NL" w:eastAsia="es-EC"/>
        </w:rPr>
        <w:t xml:space="preserve">Fortalecimiento organizativo: construcción de capacidades de los directivos, mejoramiento de la comunicación interna y sentido de pertenencia de los asociados,  transparencia y mecanismos de control interno. </w:t>
      </w:r>
    </w:p>
    <w:p w:rsidR="00BC3511" w:rsidRPr="00BC3511" w:rsidRDefault="00BC3511" w:rsidP="00D3192D">
      <w:pPr>
        <w:numPr>
          <w:ilvl w:val="0"/>
          <w:numId w:val="7"/>
        </w:numPr>
        <w:jc w:val="both"/>
        <w:rPr>
          <w:sz w:val="24"/>
          <w:szCs w:val="24"/>
          <w:lang w:val="nl-NL" w:eastAsia="es-EC"/>
        </w:rPr>
      </w:pPr>
      <w:r w:rsidRPr="00BC3511">
        <w:rPr>
          <w:sz w:val="24"/>
          <w:szCs w:val="24"/>
          <w:lang w:val="nl-NL" w:eastAsia="es-EC"/>
        </w:rPr>
        <w:t>Empoderamiento comercial para lograr mayor independencia y poder de negociación en la comercialización: capacitación y articulación entre organizaciones con miras a la negociación colectiva.</w:t>
      </w:r>
    </w:p>
    <w:p w:rsidR="00BC3511" w:rsidRPr="00BC3511" w:rsidRDefault="00BC3511" w:rsidP="00D3192D">
      <w:pPr>
        <w:numPr>
          <w:ilvl w:val="0"/>
          <w:numId w:val="7"/>
        </w:numPr>
        <w:jc w:val="both"/>
        <w:rPr>
          <w:sz w:val="24"/>
          <w:szCs w:val="24"/>
          <w:lang w:val="nl-NL" w:eastAsia="es-EC"/>
        </w:rPr>
      </w:pPr>
      <w:r w:rsidRPr="00BC3511">
        <w:rPr>
          <w:sz w:val="24"/>
          <w:szCs w:val="24"/>
          <w:lang w:val="nl-NL" w:eastAsia="es-EC"/>
        </w:rPr>
        <w:t>Mejorar el nivel de conocimiento sobre los principios de Comercio Justo y los Estándares Fairtrade a nivel de bases.</w:t>
      </w:r>
    </w:p>
    <w:p w:rsidR="00BC3511" w:rsidRPr="00BC3511" w:rsidRDefault="00BC3511" w:rsidP="00D3192D">
      <w:pPr>
        <w:numPr>
          <w:ilvl w:val="0"/>
          <w:numId w:val="7"/>
        </w:numPr>
        <w:jc w:val="both"/>
        <w:rPr>
          <w:sz w:val="24"/>
          <w:szCs w:val="24"/>
          <w:lang w:val="nl-NL" w:eastAsia="es-EC"/>
        </w:rPr>
      </w:pPr>
      <w:r w:rsidRPr="00BC3511">
        <w:rPr>
          <w:sz w:val="24"/>
          <w:szCs w:val="24"/>
          <w:lang w:val="nl-NL" w:eastAsia="es-EC"/>
        </w:rPr>
        <w:t>Incrementar la productividad y mejorar la calidad de los productos para volverse más competitivos.</w:t>
      </w:r>
    </w:p>
    <w:p w:rsidR="00BC3511" w:rsidRPr="00BC3511" w:rsidRDefault="00BC3511" w:rsidP="00D3192D">
      <w:pPr>
        <w:numPr>
          <w:ilvl w:val="0"/>
          <w:numId w:val="7"/>
        </w:numPr>
        <w:jc w:val="both"/>
        <w:rPr>
          <w:sz w:val="24"/>
          <w:szCs w:val="24"/>
          <w:lang w:val="nl-NL" w:eastAsia="es-EC"/>
        </w:rPr>
      </w:pPr>
      <w:r w:rsidRPr="00BC3511">
        <w:rPr>
          <w:sz w:val="24"/>
          <w:szCs w:val="24"/>
          <w:lang w:val="nl-NL" w:eastAsia="es-EC"/>
        </w:rPr>
        <w:t>Relevo generacional: involucrar a los y las jóvenes en las organizaciones.</w:t>
      </w:r>
    </w:p>
    <w:p w:rsidR="007B302B" w:rsidRPr="00D3192D" w:rsidRDefault="00BC3511" w:rsidP="00D3192D">
      <w:pPr>
        <w:numPr>
          <w:ilvl w:val="0"/>
          <w:numId w:val="7"/>
        </w:numPr>
        <w:jc w:val="both"/>
        <w:rPr>
          <w:sz w:val="24"/>
          <w:szCs w:val="24"/>
          <w:lang w:val="nl-NL" w:eastAsia="es-EC"/>
        </w:rPr>
      </w:pPr>
      <w:r w:rsidRPr="00D3192D">
        <w:rPr>
          <w:sz w:val="24"/>
          <w:szCs w:val="24"/>
          <w:lang w:val="nl-NL" w:eastAsia="es-EC"/>
        </w:rPr>
        <w:t>Financiamiento a corto y largo plazo.</w:t>
      </w:r>
    </w:p>
    <w:p w:rsidR="00BC3511" w:rsidRDefault="00BC3511" w:rsidP="00D3192D">
      <w:pPr>
        <w:spacing w:after="115" w:line="204" w:lineRule="auto"/>
        <w:contextualSpacing/>
        <w:textAlignment w:val="baseline"/>
        <w:rPr>
          <w:rFonts w:hAnsi="Arial" w:cs="Arial"/>
          <w:color w:val="0000FF" w:themeColor="hyperlink"/>
          <w:sz w:val="48"/>
          <w:szCs w:val="48"/>
          <w:lang w:val="nl-NL"/>
        </w:rPr>
      </w:pPr>
    </w:p>
    <w:p w:rsidR="00D3192D" w:rsidRPr="00E9234B" w:rsidRDefault="00E9234B" w:rsidP="00E9234B">
      <w:pPr>
        <w:jc w:val="both"/>
        <w:rPr>
          <w:b/>
          <w:sz w:val="24"/>
          <w:szCs w:val="24"/>
          <w:lang w:val="nl-NL" w:eastAsia="es-EC"/>
        </w:rPr>
      </w:pPr>
      <w:r w:rsidRPr="00E9234B">
        <w:rPr>
          <w:b/>
          <w:sz w:val="24"/>
          <w:szCs w:val="24"/>
          <w:lang w:val="nl-NL" w:eastAsia="es-EC"/>
        </w:rPr>
        <w:t>Mostró algunos desafíos:</w:t>
      </w:r>
    </w:p>
    <w:p w:rsidR="00E9234B" w:rsidRPr="00E9234B" w:rsidRDefault="00E9234B" w:rsidP="00E9234B">
      <w:pPr>
        <w:numPr>
          <w:ilvl w:val="0"/>
          <w:numId w:val="7"/>
        </w:numPr>
        <w:jc w:val="both"/>
        <w:rPr>
          <w:sz w:val="24"/>
          <w:szCs w:val="24"/>
          <w:lang w:val="nl-NL" w:eastAsia="es-EC"/>
        </w:rPr>
      </w:pPr>
      <w:r w:rsidRPr="00E9234B">
        <w:rPr>
          <w:sz w:val="24"/>
          <w:szCs w:val="24"/>
          <w:lang w:val="nl-NL" w:eastAsia="es-EC"/>
        </w:rPr>
        <w:t>Conquistar el mercado EEUU</w:t>
      </w:r>
    </w:p>
    <w:p w:rsidR="00E9234B" w:rsidRPr="00E9234B" w:rsidRDefault="00E9234B" w:rsidP="00E9234B">
      <w:pPr>
        <w:numPr>
          <w:ilvl w:val="0"/>
          <w:numId w:val="7"/>
        </w:numPr>
        <w:jc w:val="both"/>
        <w:rPr>
          <w:sz w:val="24"/>
          <w:szCs w:val="24"/>
          <w:lang w:val="nl-NL" w:eastAsia="es-EC"/>
        </w:rPr>
      </w:pPr>
      <w:r w:rsidRPr="00E9234B">
        <w:rPr>
          <w:sz w:val="24"/>
          <w:szCs w:val="24"/>
          <w:lang w:val="nl-NL" w:eastAsia="es-EC"/>
        </w:rPr>
        <w:t>Cambio climatico - ¿Cómo mitigar los impactos?</w:t>
      </w:r>
    </w:p>
    <w:p w:rsidR="00E9234B" w:rsidRPr="00E9234B" w:rsidRDefault="00E9234B" w:rsidP="00E9234B">
      <w:pPr>
        <w:numPr>
          <w:ilvl w:val="0"/>
          <w:numId w:val="7"/>
        </w:numPr>
        <w:jc w:val="both"/>
        <w:rPr>
          <w:sz w:val="24"/>
          <w:szCs w:val="24"/>
          <w:lang w:val="nl-NL" w:eastAsia="es-EC"/>
        </w:rPr>
      </w:pPr>
      <w:r w:rsidRPr="00E9234B">
        <w:rPr>
          <w:sz w:val="24"/>
          <w:szCs w:val="24"/>
          <w:lang w:val="nl-NL" w:eastAsia="es-EC"/>
        </w:rPr>
        <w:t>Derechos de los trabajadores en las organizaciones de pequeños productores ¿Dónde está el equilibrio?</w:t>
      </w:r>
    </w:p>
    <w:p w:rsidR="00E9234B" w:rsidRPr="00E9234B" w:rsidRDefault="00E9234B" w:rsidP="00E9234B">
      <w:pPr>
        <w:numPr>
          <w:ilvl w:val="0"/>
          <w:numId w:val="7"/>
        </w:numPr>
        <w:jc w:val="both"/>
        <w:rPr>
          <w:sz w:val="24"/>
          <w:szCs w:val="24"/>
          <w:lang w:val="nl-NL" w:eastAsia="es-EC"/>
        </w:rPr>
      </w:pPr>
      <w:r w:rsidRPr="00E9234B">
        <w:rPr>
          <w:sz w:val="24"/>
          <w:szCs w:val="24"/>
          <w:lang w:val="nl-NL" w:eastAsia="es-EC"/>
        </w:rPr>
        <w:t>Principios originales del Comercio Justo versus volumenes de ventas – ¿Cómo crecer sin flexibilizar la norma?</w:t>
      </w:r>
    </w:p>
    <w:p w:rsidR="00E9234B" w:rsidRPr="00E9234B" w:rsidRDefault="00E9234B" w:rsidP="00E9234B">
      <w:pPr>
        <w:numPr>
          <w:ilvl w:val="0"/>
          <w:numId w:val="7"/>
        </w:numPr>
        <w:jc w:val="both"/>
        <w:rPr>
          <w:sz w:val="24"/>
          <w:szCs w:val="24"/>
          <w:lang w:val="nl-NL" w:eastAsia="es-EC"/>
        </w:rPr>
      </w:pPr>
      <w:r w:rsidRPr="00E9234B">
        <w:rPr>
          <w:sz w:val="24"/>
          <w:szCs w:val="24"/>
          <w:lang w:val="nl-NL" w:eastAsia="es-EC"/>
        </w:rPr>
        <w:t>Competencia desleal entre productores de CJ</w:t>
      </w:r>
    </w:p>
    <w:p w:rsidR="00E9234B" w:rsidRPr="00E9234B" w:rsidRDefault="00E9234B" w:rsidP="00E9234B">
      <w:pPr>
        <w:numPr>
          <w:ilvl w:val="0"/>
          <w:numId w:val="7"/>
        </w:numPr>
        <w:jc w:val="both"/>
        <w:rPr>
          <w:sz w:val="24"/>
          <w:szCs w:val="24"/>
          <w:lang w:val="nl-NL" w:eastAsia="es-EC"/>
        </w:rPr>
      </w:pPr>
      <w:r w:rsidRPr="00E9234B">
        <w:rPr>
          <w:sz w:val="24"/>
          <w:szCs w:val="24"/>
          <w:lang w:val="nl-NL" w:eastAsia="es-EC"/>
        </w:rPr>
        <w:t>Confusión y competencia entre sellos éticos</w:t>
      </w:r>
    </w:p>
    <w:p w:rsidR="00E9234B" w:rsidRPr="00E9234B" w:rsidRDefault="00E9234B" w:rsidP="00E9234B">
      <w:pPr>
        <w:numPr>
          <w:ilvl w:val="0"/>
          <w:numId w:val="7"/>
        </w:numPr>
        <w:jc w:val="both"/>
        <w:rPr>
          <w:sz w:val="24"/>
          <w:szCs w:val="24"/>
          <w:lang w:val="nl-NL" w:eastAsia="es-EC"/>
        </w:rPr>
      </w:pPr>
      <w:r w:rsidRPr="00E9234B">
        <w:rPr>
          <w:sz w:val="24"/>
          <w:szCs w:val="24"/>
          <w:lang w:val="nl-NL" w:eastAsia="es-EC"/>
        </w:rPr>
        <w:t xml:space="preserve">Relevo generacional - ¿Cómo involucrar a los jóvenes en la vida organizativa? </w:t>
      </w:r>
    </w:p>
    <w:p w:rsidR="00E9234B" w:rsidRPr="00E9234B" w:rsidRDefault="00E9234B" w:rsidP="00E9234B">
      <w:pPr>
        <w:numPr>
          <w:ilvl w:val="0"/>
          <w:numId w:val="7"/>
        </w:numPr>
        <w:jc w:val="both"/>
        <w:rPr>
          <w:sz w:val="24"/>
          <w:szCs w:val="24"/>
          <w:lang w:val="nl-NL" w:eastAsia="es-EC"/>
        </w:rPr>
      </w:pPr>
      <w:r w:rsidRPr="00E9234B">
        <w:rPr>
          <w:sz w:val="24"/>
          <w:szCs w:val="24"/>
          <w:lang w:val="nl-NL" w:eastAsia="es-EC"/>
        </w:rPr>
        <w:t>Generación de demanda para ciertos productos (cacao fino de aroma, flores, frutas frescas)</w:t>
      </w:r>
    </w:p>
    <w:p w:rsidR="00D0457A" w:rsidRDefault="00D0457A">
      <w:pPr>
        <w:rPr>
          <w:b/>
          <w:sz w:val="24"/>
          <w:szCs w:val="24"/>
          <w:lang w:val="nl-NL" w:eastAsia="es-EC"/>
        </w:rPr>
      </w:pPr>
      <w:r>
        <w:rPr>
          <w:b/>
          <w:sz w:val="24"/>
          <w:szCs w:val="24"/>
          <w:lang w:val="nl-NL" w:eastAsia="es-EC"/>
        </w:rPr>
        <w:br w:type="page"/>
      </w:r>
    </w:p>
    <w:p w:rsidR="00D0457A" w:rsidRDefault="00D0457A" w:rsidP="00E9234B">
      <w:pPr>
        <w:jc w:val="both"/>
        <w:rPr>
          <w:b/>
          <w:sz w:val="24"/>
          <w:szCs w:val="24"/>
          <w:lang w:val="nl-NL" w:eastAsia="es-EC"/>
        </w:rPr>
      </w:pPr>
    </w:p>
    <w:p w:rsidR="00E9234B" w:rsidRPr="00E9234B" w:rsidRDefault="00E9234B" w:rsidP="00E9234B">
      <w:pPr>
        <w:jc w:val="both"/>
        <w:rPr>
          <w:b/>
          <w:sz w:val="24"/>
          <w:szCs w:val="24"/>
          <w:lang w:val="nl-NL" w:eastAsia="es-EC"/>
        </w:rPr>
      </w:pPr>
      <w:r>
        <w:rPr>
          <w:b/>
          <w:sz w:val="24"/>
          <w:szCs w:val="24"/>
          <w:lang w:val="nl-NL" w:eastAsia="es-EC"/>
        </w:rPr>
        <w:t>Y señaló o</w:t>
      </w:r>
      <w:r w:rsidRPr="00E9234B">
        <w:rPr>
          <w:b/>
          <w:sz w:val="24"/>
          <w:szCs w:val="24"/>
          <w:lang w:val="nl-NL" w:eastAsia="es-EC"/>
        </w:rPr>
        <w:t>portunidades</w:t>
      </w:r>
      <w:r>
        <w:rPr>
          <w:b/>
          <w:sz w:val="24"/>
          <w:szCs w:val="24"/>
          <w:lang w:val="nl-NL" w:eastAsia="es-EC"/>
        </w:rPr>
        <w:t>:</w:t>
      </w:r>
    </w:p>
    <w:p w:rsidR="00E9234B" w:rsidRPr="00E9234B" w:rsidRDefault="00E9234B" w:rsidP="00E9234B">
      <w:pPr>
        <w:numPr>
          <w:ilvl w:val="0"/>
          <w:numId w:val="7"/>
        </w:numPr>
        <w:jc w:val="both"/>
        <w:rPr>
          <w:sz w:val="24"/>
          <w:szCs w:val="24"/>
          <w:lang w:val="nl-NL" w:eastAsia="es-EC"/>
        </w:rPr>
      </w:pPr>
      <w:r w:rsidRPr="00E9234B">
        <w:rPr>
          <w:sz w:val="24"/>
          <w:szCs w:val="24"/>
          <w:lang w:val="nl-NL" w:eastAsia="es-EC"/>
        </w:rPr>
        <w:t>Apoyo creciente para iniciativas de comercio sostenible y creación de plataformas de industria para implementar estrategias comunes, pero hasta el momento poca participación de los productores</w:t>
      </w:r>
    </w:p>
    <w:p w:rsidR="00E9234B" w:rsidRPr="00E9234B" w:rsidRDefault="00E9234B" w:rsidP="00E9234B">
      <w:pPr>
        <w:numPr>
          <w:ilvl w:val="0"/>
          <w:numId w:val="7"/>
        </w:numPr>
        <w:jc w:val="both"/>
        <w:rPr>
          <w:sz w:val="24"/>
          <w:szCs w:val="24"/>
          <w:lang w:val="nl-NL" w:eastAsia="es-EC"/>
        </w:rPr>
      </w:pPr>
      <w:r w:rsidRPr="00E9234B">
        <w:rPr>
          <w:sz w:val="24"/>
          <w:szCs w:val="24"/>
          <w:lang w:val="nl-NL" w:eastAsia="es-EC"/>
        </w:rPr>
        <w:t>Supermercados cambian líneas enteras de productos a Fairtrade</w:t>
      </w:r>
    </w:p>
    <w:p w:rsidR="00E9234B" w:rsidRPr="00E9234B" w:rsidRDefault="00E9234B" w:rsidP="00E9234B">
      <w:pPr>
        <w:numPr>
          <w:ilvl w:val="0"/>
          <w:numId w:val="7"/>
        </w:numPr>
        <w:jc w:val="both"/>
        <w:rPr>
          <w:sz w:val="24"/>
          <w:szCs w:val="24"/>
          <w:lang w:val="nl-NL" w:eastAsia="es-EC"/>
        </w:rPr>
      </w:pPr>
      <w:r w:rsidRPr="00E9234B">
        <w:rPr>
          <w:sz w:val="24"/>
          <w:szCs w:val="24"/>
          <w:lang w:val="nl-NL" w:eastAsia="es-EC"/>
        </w:rPr>
        <w:t>Nuevos mercados FT (Europa oriental, Asia, Surafrica, Brasil)</w:t>
      </w:r>
    </w:p>
    <w:p w:rsidR="00E9234B" w:rsidRPr="00E9234B" w:rsidRDefault="00E9234B" w:rsidP="00E9234B">
      <w:pPr>
        <w:numPr>
          <w:ilvl w:val="0"/>
          <w:numId w:val="7"/>
        </w:numPr>
        <w:jc w:val="both"/>
        <w:rPr>
          <w:sz w:val="24"/>
          <w:szCs w:val="24"/>
          <w:lang w:val="nl-NL" w:eastAsia="es-EC"/>
        </w:rPr>
      </w:pPr>
      <w:r w:rsidRPr="00E9234B">
        <w:rPr>
          <w:sz w:val="24"/>
          <w:szCs w:val="24"/>
          <w:lang w:val="nl-NL" w:eastAsia="es-EC"/>
        </w:rPr>
        <w:t>Diversificación de productos (frutas y verduras, panela, fibra de camelidos, etc.)</w:t>
      </w:r>
    </w:p>
    <w:p w:rsidR="00E9234B" w:rsidRPr="00E9234B" w:rsidRDefault="00E9234B" w:rsidP="00E9234B">
      <w:pPr>
        <w:numPr>
          <w:ilvl w:val="0"/>
          <w:numId w:val="7"/>
        </w:numPr>
        <w:jc w:val="both"/>
        <w:rPr>
          <w:sz w:val="24"/>
          <w:szCs w:val="24"/>
          <w:lang w:val="nl-NL" w:eastAsia="es-EC"/>
        </w:rPr>
      </w:pPr>
      <w:r w:rsidRPr="00E9234B">
        <w:rPr>
          <w:sz w:val="24"/>
          <w:szCs w:val="24"/>
          <w:lang w:val="nl-NL" w:eastAsia="es-EC"/>
        </w:rPr>
        <w:t>Comunicar impacto</w:t>
      </w:r>
      <w:r>
        <w:rPr>
          <w:sz w:val="24"/>
          <w:szCs w:val="24"/>
          <w:lang w:val="nl-NL" w:eastAsia="es-EC"/>
        </w:rPr>
        <w:t>.</w:t>
      </w:r>
    </w:p>
    <w:p w:rsidR="00D3192D" w:rsidRPr="00BC3511" w:rsidRDefault="00D3192D" w:rsidP="00D3192D">
      <w:pPr>
        <w:spacing w:after="115" w:line="204" w:lineRule="auto"/>
        <w:contextualSpacing/>
        <w:textAlignment w:val="baseline"/>
        <w:rPr>
          <w:rFonts w:hAnsi="Arial" w:cs="Arial"/>
          <w:color w:val="0000FF" w:themeColor="hyperlink"/>
          <w:sz w:val="48"/>
          <w:szCs w:val="48"/>
          <w:lang w:val="nl-NL"/>
        </w:rPr>
      </w:pPr>
    </w:p>
    <w:p w:rsidR="00D34B30" w:rsidRPr="00504EEF" w:rsidRDefault="00D34B30" w:rsidP="00504EEF">
      <w:pPr>
        <w:pStyle w:val="Ttulo2"/>
        <w:rPr>
          <w:rFonts w:asciiTheme="minorHAnsi" w:hAnsiTheme="minorHAnsi"/>
          <w:i/>
          <w:color w:val="auto"/>
          <w:sz w:val="24"/>
          <w:szCs w:val="24"/>
          <w:lang w:val="es-BO" w:eastAsia="es-EC"/>
        </w:rPr>
      </w:pPr>
      <w:r w:rsidRPr="00504EEF">
        <w:rPr>
          <w:rFonts w:asciiTheme="minorHAnsi" w:hAnsiTheme="minorHAnsi"/>
          <w:i/>
          <w:color w:val="auto"/>
          <w:sz w:val="24"/>
          <w:szCs w:val="24"/>
          <w:lang w:val="es-BO" w:eastAsia="es-EC"/>
        </w:rPr>
        <w:t>3b.- El Símbolo de Pequeños Productores</w:t>
      </w:r>
    </w:p>
    <w:p w:rsidR="00503027" w:rsidRDefault="00503027" w:rsidP="00D02119">
      <w:pPr>
        <w:jc w:val="both"/>
        <w:rPr>
          <w:b/>
          <w:sz w:val="24"/>
          <w:szCs w:val="24"/>
          <w:lang w:val="es-BO" w:eastAsia="es-EC"/>
        </w:rPr>
      </w:pPr>
      <w:r>
        <w:rPr>
          <w:b/>
          <w:noProof/>
          <w:sz w:val="24"/>
          <w:szCs w:val="24"/>
          <w:lang w:val="es-PE" w:eastAsia="es-PE"/>
        </w:rPr>
        <w:drawing>
          <wp:inline distT="0" distB="0" distL="0" distR="0">
            <wp:extent cx="4729064" cy="3152851"/>
            <wp:effectExtent l="19050" t="0" r="0" b="0"/>
            <wp:docPr id="30" name="Imagen 9" descr="F:\ENCUENTRO CUSCO\fotos 06.11\Cortesía Ricardo AVSF\DSC_03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ENCUENTRO CUSCO\fotos 06.11\Cortesía Ricardo AVSF\DSC_0386.JPG"/>
                    <pic:cNvPicPr>
                      <a:picLocks noChangeAspect="1" noChangeArrowheads="1"/>
                    </pic:cNvPicPr>
                  </pic:nvPicPr>
                  <pic:blipFill>
                    <a:blip r:embed="rId54" cstate="print"/>
                    <a:srcRect/>
                    <a:stretch>
                      <a:fillRect/>
                    </a:stretch>
                  </pic:blipFill>
                  <pic:spPr bwMode="auto">
                    <a:xfrm>
                      <a:off x="0" y="0"/>
                      <a:ext cx="4730524" cy="3153824"/>
                    </a:xfrm>
                    <a:prstGeom prst="rect">
                      <a:avLst/>
                    </a:prstGeom>
                    <a:noFill/>
                    <a:ln w="9525">
                      <a:noFill/>
                      <a:miter lim="800000"/>
                      <a:headEnd/>
                      <a:tailEnd/>
                    </a:ln>
                  </pic:spPr>
                </pic:pic>
              </a:graphicData>
            </a:graphic>
          </wp:inline>
        </w:drawing>
      </w:r>
    </w:p>
    <w:p w:rsidR="00B26640" w:rsidRPr="00D02119" w:rsidRDefault="00D02119" w:rsidP="00D02119">
      <w:pPr>
        <w:jc w:val="both"/>
        <w:rPr>
          <w:sz w:val="24"/>
          <w:szCs w:val="24"/>
          <w:lang w:eastAsia="es-EC"/>
        </w:rPr>
      </w:pPr>
      <w:r w:rsidRPr="00D02119">
        <w:rPr>
          <w:b/>
          <w:sz w:val="24"/>
          <w:szCs w:val="24"/>
          <w:lang w:val="es-BO" w:eastAsia="es-EC"/>
        </w:rPr>
        <w:t>Gerónimo Prujin. Director Ejecutivo</w:t>
      </w:r>
      <w:r>
        <w:rPr>
          <w:b/>
          <w:sz w:val="24"/>
          <w:szCs w:val="24"/>
          <w:lang w:val="es-BO" w:eastAsia="es-EC"/>
        </w:rPr>
        <w:t xml:space="preserve"> de F</w:t>
      </w:r>
      <w:r w:rsidR="00F32A59">
        <w:rPr>
          <w:b/>
          <w:sz w:val="24"/>
          <w:szCs w:val="24"/>
          <w:lang w:val="es-BO" w:eastAsia="es-EC"/>
        </w:rPr>
        <w:t>UNDEPPO</w:t>
      </w:r>
      <w:r>
        <w:rPr>
          <w:b/>
          <w:sz w:val="24"/>
          <w:szCs w:val="24"/>
          <w:lang w:val="es-BO" w:eastAsia="es-EC"/>
        </w:rPr>
        <w:t xml:space="preserve"> </w:t>
      </w:r>
      <w:r w:rsidRPr="00D02119">
        <w:rPr>
          <w:sz w:val="24"/>
          <w:szCs w:val="24"/>
          <w:lang w:val="es-BO" w:eastAsia="es-EC"/>
        </w:rPr>
        <w:t>continúa hablando brevemente del sello SPP, pues expresa que luego se verá con más detalle en los grupos de trabajo.</w:t>
      </w:r>
    </w:p>
    <w:p w:rsidR="00504EEF" w:rsidRDefault="00504EEF" w:rsidP="0033253B">
      <w:pPr>
        <w:jc w:val="both"/>
        <w:rPr>
          <w:rFonts w:eastAsia="Calibri" w:cs="Times New Roman"/>
          <w:sz w:val="24"/>
          <w:szCs w:val="24"/>
          <w:lang w:val="es-BO"/>
        </w:rPr>
      </w:pPr>
      <w:r w:rsidRPr="00504EEF">
        <w:rPr>
          <w:rFonts w:eastAsia="Calibri" w:cs="Times New Roman"/>
          <w:sz w:val="24"/>
          <w:szCs w:val="24"/>
          <w:lang w:val="es-BO"/>
        </w:rPr>
        <w:t xml:space="preserve">En el 2006 se da a conocer el sello en un encuentro de comercio justo y turismo solidario. </w:t>
      </w:r>
      <w:r w:rsidR="00B26640">
        <w:rPr>
          <w:rFonts w:eastAsia="Calibri" w:cs="Times New Roman"/>
          <w:sz w:val="24"/>
          <w:szCs w:val="24"/>
          <w:lang w:val="es-BO"/>
        </w:rPr>
        <w:t xml:space="preserve"> Así, forman parte de </w:t>
      </w:r>
      <w:r w:rsidRPr="00504EEF">
        <w:rPr>
          <w:rFonts w:eastAsia="Calibri" w:cs="Times New Roman"/>
          <w:sz w:val="24"/>
          <w:szCs w:val="24"/>
          <w:lang w:val="es-BO"/>
        </w:rPr>
        <w:t xml:space="preserve">la estructura de gobierno de </w:t>
      </w:r>
      <w:r w:rsidR="00B26640">
        <w:rPr>
          <w:rFonts w:eastAsia="Calibri" w:cs="Times New Roman"/>
          <w:sz w:val="24"/>
          <w:szCs w:val="24"/>
          <w:lang w:val="es-BO"/>
        </w:rPr>
        <w:t>Fundepo, informando además c</w:t>
      </w:r>
      <w:r w:rsidRPr="00504EEF">
        <w:rPr>
          <w:rFonts w:eastAsia="Calibri" w:cs="Times New Roman"/>
          <w:sz w:val="24"/>
          <w:szCs w:val="24"/>
          <w:lang w:val="es-BO"/>
        </w:rPr>
        <w:t xml:space="preserve">omo funciona, las normas </w:t>
      </w:r>
      <w:r w:rsidR="00B26640">
        <w:rPr>
          <w:rFonts w:eastAsia="Calibri" w:cs="Times New Roman"/>
          <w:sz w:val="24"/>
          <w:szCs w:val="24"/>
          <w:lang w:val="es-BO"/>
        </w:rPr>
        <w:t xml:space="preserve">que </w:t>
      </w:r>
      <w:r w:rsidRPr="00504EEF">
        <w:rPr>
          <w:rFonts w:eastAsia="Calibri" w:cs="Times New Roman"/>
          <w:sz w:val="24"/>
          <w:szCs w:val="24"/>
          <w:lang w:val="es-BO"/>
        </w:rPr>
        <w:t>son única y exclusivamente para los pequeños productores organizados.</w:t>
      </w:r>
    </w:p>
    <w:p w:rsidR="00484078" w:rsidRPr="00A100F5" w:rsidRDefault="00484078" w:rsidP="00484078">
      <w:pPr>
        <w:jc w:val="both"/>
        <w:rPr>
          <w:rFonts w:eastAsia="Calibri" w:cs="Times New Roman"/>
          <w:sz w:val="24"/>
          <w:szCs w:val="24"/>
          <w:lang w:val="es-BO"/>
        </w:rPr>
      </w:pPr>
      <w:r>
        <w:rPr>
          <w:rFonts w:eastAsia="Calibri" w:cs="Times New Roman"/>
          <w:sz w:val="24"/>
          <w:szCs w:val="24"/>
          <w:lang w:val="es-BO"/>
        </w:rPr>
        <w:t>El compañero de México presenta el inicio de un comercio justo que se</w:t>
      </w:r>
      <w:r w:rsidRPr="00A100F5">
        <w:rPr>
          <w:rFonts w:eastAsia="Calibri" w:cs="Times New Roman"/>
          <w:sz w:val="24"/>
          <w:szCs w:val="24"/>
          <w:lang w:val="es-BO"/>
        </w:rPr>
        <w:t xml:space="preserve"> da ante la crisis con sus consecuencias. No es la panacea, pero si hay que reconocer que ha tenido </w:t>
      </w:r>
      <w:r w:rsidRPr="00A100F5">
        <w:rPr>
          <w:rFonts w:eastAsia="Calibri" w:cs="Times New Roman"/>
          <w:sz w:val="24"/>
          <w:szCs w:val="24"/>
          <w:lang w:val="es-BO"/>
        </w:rPr>
        <w:lastRenderedPageBreak/>
        <w:t>aciertos. Señala crítica de parte de las ATOs, del campo y de la academia. Señala un conflicto con las normas como el trabajo infantil, ¿si el niño no trabaja como va aprendiendo su oficio?</w:t>
      </w:r>
    </w:p>
    <w:p w:rsidR="00484078" w:rsidRPr="00A100F5" w:rsidRDefault="00484078" w:rsidP="00484078">
      <w:pPr>
        <w:jc w:val="both"/>
        <w:rPr>
          <w:rFonts w:eastAsia="Calibri" w:cs="Times New Roman"/>
          <w:sz w:val="24"/>
          <w:szCs w:val="24"/>
          <w:lang w:val="es-BO"/>
        </w:rPr>
      </w:pPr>
      <w:r>
        <w:rPr>
          <w:rFonts w:eastAsia="Calibri" w:cs="Times New Roman"/>
          <w:sz w:val="24"/>
          <w:szCs w:val="24"/>
          <w:lang w:val="es-BO"/>
        </w:rPr>
        <w:t>Menciona además que h</w:t>
      </w:r>
      <w:r w:rsidRPr="00A100F5">
        <w:rPr>
          <w:rFonts w:eastAsia="Calibri" w:cs="Times New Roman"/>
          <w:sz w:val="24"/>
          <w:szCs w:val="24"/>
          <w:lang w:val="es-BO"/>
        </w:rPr>
        <w:t xml:space="preserve">ay una desconfianza política de parte de las organizaciones sociales. </w:t>
      </w:r>
      <w:r>
        <w:rPr>
          <w:rFonts w:eastAsia="Calibri" w:cs="Times New Roman"/>
          <w:sz w:val="24"/>
          <w:szCs w:val="24"/>
          <w:lang w:val="es-BO"/>
        </w:rPr>
        <w:t>E</w:t>
      </w:r>
      <w:r w:rsidRPr="00A100F5">
        <w:rPr>
          <w:rFonts w:eastAsia="Calibri" w:cs="Times New Roman"/>
          <w:sz w:val="24"/>
          <w:szCs w:val="24"/>
          <w:lang w:val="es-BO"/>
        </w:rPr>
        <w:t>l mercado neoliberal va a seguir aplastando a los pequeños productores. La propuesta es vivir una pobreza digna que es la que se debe propagar en nuestras organizaciones.</w:t>
      </w:r>
      <w:r>
        <w:rPr>
          <w:rFonts w:eastAsia="Calibri" w:cs="Times New Roman"/>
          <w:sz w:val="24"/>
          <w:szCs w:val="24"/>
          <w:lang w:val="es-BO"/>
        </w:rPr>
        <w:t xml:space="preserve"> Se suma que la problemática del </w:t>
      </w:r>
      <w:r w:rsidRPr="00A100F5">
        <w:rPr>
          <w:rFonts w:eastAsia="Calibri" w:cs="Times New Roman"/>
          <w:sz w:val="24"/>
          <w:szCs w:val="24"/>
          <w:lang w:val="es-BO"/>
        </w:rPr>
        <w:t>medio ambiente que cada vez es más canija.</w:t>
      </w:r>
      <w:r>
        <w:rPr>
          <w:rFonts w:eastAsia="Calibri" w:cs="Times New Roman"/>
          <w:sz w:val="24"/>
          <w:szCs w:val="24"/>
          <w:lang w:val="es-BO"/>
        </w:rPr>
        <w:t xml:space="preserve"> </w:t>
      </w:r>
    </w:p>
    <w:p w:rsidR="0033253B" w:rsidRDefault="0033253B" w:rsidP="0033253B">
      <w:pPr>
        <w:pStyle w:val="Ttulo2"/>
        <w:rPr>
          <w:rFonts w:asciiTheme="minorHAnsi" w:hAnsiTheme="minorHAnsi"/>
          <w:i/>
          <w:color w:val="auto"/>
          <w:sz w:val="24"/>
          <w:szCs w:val="24"/>
          <w:lang w:val="es-BO" w:eastAsia="es-EC"/>
        </w:rPr>
      </w:pPr>
    </w:p>
    <w:p w:rsidR="0033253B" w:rsidRPr="00504EEF" w:rsidRDefault="0033253B" w:rsidP="0033253B">
      <w:pPr>
        <w:pStyle w:val="Ttulo2"/>
        <w:rPr>
          <w:rFonts w:asciiTheme="minorHAnsi" w:hAnsiTheme="minorHAnsi"/>
          <w:i/>
          <w:color w:val="auto"/>
          <w:sz w:val="24"/>
          <w:szCs w:val="24"/>
          <w:lang w:val="es-BO" w:eastAsia="es-EC"/>
        </w:rPr>
      </w:pPr>
      <w:r w:rsidRPr="00504EEF">
        <w:rPr>
          <w:rFonts w:asciiTheme="minorHAnsi" w:hAnsiTheme="minorHAnsi"/>
          <w:i/>
          <w:color w:val="auto"/>
          <w:sz w:val="24"/>
          <w:szCs w:val="24"/>
          <w:lang w:val="es-BO" w:eastAsia="es-EC"/>
        </w:rPr>
        <w:t>3</w:t>
      </w:r>
      <w:r>
        <w:rPr>
          <w:rFonts w:asciiTheme="minorHAnsi" w:hAnsiTheme="minorHAnsi"/>
          <w:i/>
          <w:color w:val="auto"/>
          <w:sz w:val="24"/>
          <w:szCs w:val="24"/>
          <w:lang w:val="es-BO" w:eastAsia="es-EC"/>
        </w:rPr>
        <w:t>c.- Cambio de escala para el comercio justo: riesgos y limitaciones</w:t>
      </w:r>
    </w:p>
    <w:p w:rsidR="00F32A59" w:rsidRDefault="00D02119" w:rsidP="00F32A59">
      <w:pPr>
        <w:spacing w:after="0" w:line="240" w:lineRule="auto"/>
        <w:jc w:val="distribute"/>
        <w:rPr>
          <w:rFonts w:eastAsia="Calibri" w:cs="Times New Roman"/>
          <w:sz w:val="24"/>
          <w:szCs w:val="24"/>
          <w:lang w:val="es-BO"/>
        </w:rPr>
      </w:pPr>
      <w:r w:rsidRPr="0033253B">
        <w:rPr>
          <w:rFonts w:eastAsia="Calibri" w:cs="Times New Roman"/>
          <w:sz w:val="24"/>
          <w:szCs w:val="24"/>
          <w:lang w:val="es-BO"/>
        </w:rPr>
        <w:t xml:space="preserve">Seguido, </w:t>
      </w:r>
      <w:r w:rsidR="00484078" w:rsidRPr="0033253B">
        <w:rPr>
          <w:rFonts w:eastAsia="Calibri" w:cs="Times New Roman"/>
          <w:sz w:val="24"/>
          <w:szCs w:val="24"/>
          <w:lang w:val="es-BO"/>
        </w:rPr>
        <w:t xml:space="preserve">Nicolas </w:t>
      </w:r>
      <w:r w:rsidR="0033253B" w:rsidRPr="0033253B">
        <w:rPr>
          <w:rFonts w:eastAsia="Calibri" w:cs="Times New Roman"/>
          <w:sz w:val="24"/>
          <w:szCs w:val="24"/>
          <w:lang w:val="es-BO"/>
        </w:rPr>
        <w:t>Eberh</w:t>
      </w:r>
      <w:r w:rsidR="00F32A59">
        <w:rPr>
          <w:rFonts w:eastAsia="Calibri" w:cs="Times New Roman"/>
          <w:sz w:val="24"/>
          <w:szCs w:val="24"/>
          <w:lang w:val="es-BO"/>
        </w:rPr>
        <w:t>art de Equ</w:t>
      </w:r>
      <w:r w:rsidR="0033253B" w:rsidRPr="0033253B">
        <w:rPr>
          <w:rFonts w:eastAsia="Calibri" w:cs="Times New Roman"/>
          <w:sz w:val="24"/>
          <w:szCs w:val="24"/>
          <w:lang w:val="es-BO"/>
        </w:rPr>
        <w:t>it</w:t>
      </w:r>
      <w:r w:rsidR="00F32A59">
        <w:rPr>
          <w:rFonts w:eastAsia="Calibri" w:cs="Times New Roman"/>
          <w:sz w:val="24"/>
          <w:szCs w:val="24"/>
          <w:lang w:val="es-BO"/>
        </w:rPr>
        <w:t>h</w:t>
      </w:r>
      <w:r w:rsidR="0033253B" w:rsidRPr="0033253B">
        <w:rPr>
          <w:rFonts w:eastAsia="Calibri" w:cs="Times New Roman"/>
          <w:sz w:val="24"/>
          <w:szCs w:val="24"/>
          <w:lang w:val="es-BO"/>
        </w:rPr>
        <w:t>able, presenta una reflexión que giró en el c</w:t>
      </w:r>
      <w:r w:rsidRPr="00D02119">
        <w:rPr>
          <w:rFonts w:eastAsia="Calibri" w:cs="Times New Roman"/>
          <w:sz w:val="24"/>
          <w:szCs w:val="24"/>
          <w:lang w:val="es-BO"/>
        </w:rPr>
        <w:t>ambio de escala para el comercio justo: riesgos y limitaciones</w:t>
      </w:r>
      <w:r w:rsidR="0033253B">
        <w:rPr>
          <w:rFonts w:eastAsia="Calibri" w:cs="Times New Roman"/>
          <w:sz w:val="24"/>
          <w:szCs w:val="24"/>
          <w:lang w:val="es-BO"/>
        </w:rPr>
        <w:t>. Inicia diciendo que F</w:t>
      </w:r>
      <w:r w:rsidR="00484078" w:rsidRPr="0033253B">
        <w:rPr>
          <w:rFonts w:eastAsia="Calibri" w:cs="Times New Roman"/>
          <w:sz w:val="24"/>
          <w:szCs w:val="24"/>
          <w:lang w:val="es-BO"/>
        </w:rPr>
        <w:t>rancia</w:t>
      </w:r>
      <w:r w:rsidR="0033253B">
        <w:rPr>
          <w:rFonts w:eastAsia="Calibri" w:cs="Times New Roman"/>
          <w:sz w:val="24"/>
          <w:szCs w:val="24"/>
          <w:lang w:val="es-BO"/>
        </w:rPr>
        <w:t xml:space="preserve"> ha tenido </w:t>
      </w:r>
      <w:r w:rsidR="00484078" w:rsidRPr="0033253B">
        <w:rPr>
          <w:rFonts w:eastAsia="Calibri" w:cs="Times New Roman"/>
          <w:sz w:val="24"/>
          <w:szCs w:val="24"/>
          <w:lang w:val="es-BO"/>
        </w:rPr>
        <w:t>un crecimiento del comercio justo en los 10 últimos años. Ante la crisis, se desarrollaron nuevos sellos. El ingreso de diferentes actores alteran la demanda: actores dominantes en EE.UU y actores históricos (los muestra como los que tienen más convicción)</w:t>
      </w:r>
      <w:r w:rsidR="006F1A66" w:rsidRPr="0033253B">
        <w:rPr>
          <w:rFonts w:eastAsia="Calibri" w:cs="Times New Roman"/>
          <w:sz w:val="24"/>
          <w:szCs w:val="24"/>
          <w:lang w:val="es-BO"/>
        </w:rPr>
        <w:t xml:space="preserve">. </w:t>
      </w:r>
      <w:r w:rsidR="00484078" w:rsidRPr="0033253B">
        <w:rPr>
          <w:rFonts w:eastAsia="Calibri" w:cs="Times New Roman"/>
          <w:sz w:val="24"/>
          <w:szCs w:val="24"/>
          <w:lang w:val="es-BO"/>
        </w:rPr>
        <w:t>Decretos de aplicación en Francia par</w:t>
      </w:r>
      <w:r w:rsidR="00F32A59">
        <w:rPr>
          <w:rFonts w:eastAsia="Calibri" w:cs="Times New Roman"/>
          <w:sz w:val="24"/>
          <w:szCs w:val="24"/>
          <w:lang w:val="es-BO"/>
        </w:rPr>
        <w:t>a lo cual se crea una Comisión Nacional de Comercio J</w:t>
      </w:r>
      <w:r w:rsidR="00484078" w:rsidRPr="0033253B">
        <w:rPr>
          <w:rFonts w:eastAsia="Calibri" w:cs="Times New Roman"/>
          <w:sz w:val="24"/>
          <w:szCs w:val="24"/>
          <w:lang w:val="es-BO"/>
        </w:rPr>
        <w:t xml:space="preserve">usto; que exige que se definan precios mínimos,  validar los </w:t>
      </w:r>
    </w:p>
    <w:p w:rsidR="00F32A59" w:rsidRDefault="00484078" w:rsidP="00F32A59">
      <w:pPr>
        <w:spacing w:after="0" w:line="240" w:lineRule="auto"/>
        <w:jc w:val="distribute"/>
        <w:rPr>
          <w:rFonts w:eastAsia="Calibri" w:cs="Times New Roman"/>
          <w:sz w:val="24"/>
          <w:szCs w:val="24"/>
          <w:lang w:val="es-BO"/>
        </w:rPr>
      </w:pPr>
      <w:r w:rsidRPr="0033253B">
        <w:rPr>
          <w:rFonts w:eastAsia="Calibri" w:cs="Times New Roman"/>
          <w:sz w:val="24"/>
          <w:szCs w:val="24"/>
          <w:lang w:val="es-BO"/>
        </w:rPr>
        <w:t>sistemas de garantía, justificar el acompañamiento a los productores.</w:t>
      </w:r>
      <w:r w:rsidR="006F1A66" w:rsidRPr="0033253B">
        <w:rPr>
          <w:rFonts w:eastAsia="Calibri" w:cs="Times New Roman"/>
          <w:sz w:val="24"/>
          <w:szCs w:val="24"/>
          <w:lang w:val="es-BO"/>
        </w:rPr>
        <w:t xml:space="preserve"> </w:t>
      </w:r>
      <w:r w:rsidR="00F32A59">
        <w:rPr>
          <w:rFonts w:eastAsia="Calibri" w:cs="Times New Roman"/>
          <w:sz w:val="24"/>
          <w:szCs w:val="24"/>
          <w:lang w:val="es-BO"/>
        </w:rPr>
        <w:t>La regla “todo lo</w:t>
      </w:r>
    </w:p>
    <w:p w:rsidR="00484078" w:rsidRPr="0033253B" w:rsidRDefault="00F32A59" w:rsidP="00F32A59">
      <w:pPr>
        <w:spacing w:after="0" w:line="240" w:lineRule="auto"/>
        <w:rPr>
          <w:rFonts w:eastAsia="Calibri" w:cs="Times New Roman"/>
          <w:sz w:val="24"/>
          <w:szCs w:val="24"/>
          <w:lang w:val="es-BO"/>
        </w:rPr>
      </w:pPr>
      <w:r>
        <w:rPr>
          <w:rFonts w:eastAsia="Calibri" w:cs="Times New Roman"/>
          <w:sz w:val="24"/>
          <w:szCs w:val="24"/>
          <w:lang w:val="es-BO"/>
        </w:rPr>
        <w:t>que pueda ser FLO debe serlo”</w:t>
      </w:r>
    </w:p>
    <w:p w:rsidR="006F1A66" w:rsidRDefault="00B76DBC" w:rsidP="00484078">
      <w:pPr>
        <w:jc w:val="both"/>
        <w:rPr>
          <w:rFonts w:eastAsia="Calibri" w:cs="Times New Roman"/>
          <w:sz w:val="24"/>
          <w:szCs w:val="24"/>
          <w:lang w:val="es-BO"/>
        </w:rPr>
      </w:pPr>
      <w:r>
        <w:rPr>
          <w:rFonts w:eastAsia="Calibri" w:cs="Times New Roman"/>
          <w:noProof/>
          <w:sz w:val="24"/>
          <w:szCs w:val="24"/>
          <w:lang w:val="es-PE" w:eastAsia="es-PE"/>
        </w:rPr>
        <w:drawing>
          <wp:inline distT="0" distB="0" distL="0" distR="0">
            <wp:extent cx="5400040" cy="3600189"/>
            <wp:effectExtent l="19050" t="0" r="0" b="0"/>
            <wp:docPr id="32" name="Imagen 11" descr="F:\ENCUENTRO CUSCO\fotos 06.11\Cortesía Ricardo AVSF\DSC_03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ENCUENTRO CUSCO\fotos 06.11\Cortesía Ricardo AVSF\DSC_0399.JPG"/>
                    <pic:cNvPicPr>
                      <a:picLocks noChangeAspect="1" noChangeArrowheads="1"/>
                    </pic:cNvPicPr>
                  </pic:nvPicPr>
                  <pic:blipFill>
                    <a:blip r:embed="rId55" cstate="print"/>
                    <a:srcRect/>
                    <a:stretch>
                      <a:fillRect/>
                    </a:stretch>
                  </pic:blipFill>
                  <pic:spPr bwMode="auto">
                    <a:xfrm>
                      <a:off x="0" y="0"/>
                      <a:ext cx="5400040" cy="3600189"/>
                    </a:xfrm>
                    <a:prstGeom prst="rect">
                      <a:avLst/>
                    </a:prstGeom>
                    <a:noFill/>
                    <a:ln w="9525">
                      <a:noFill/>
                      <a:miter lim="800000"/>
                      <a:headEnd/>
                      <a:tailEnd/>
                    </a:ln>
                  </pic:spPr>
                </pic:pic>
              </a:graphicData>
            </a:graphic>
          </wp:inline>
        </w:drawing>
      </w:r>
    </w:p>
    <w:p w:rsidR="00D0457A" w:rsidRDefault="00D0457A">
      <w:pPr>
        <w:rPr>
          <w:rFonts w:eastAsia="Calibri" w:cs="Times New Roman"/>
          <w:b/>
          <w:color w:val="943634" w:themeColor="accent2" w:themeShade="BF"/>
          <w:sz w:val="24"/>
          <w:szCs w:val="24"/>
          <w:lang w:val="es-BO"/>
        </w:rPr>
      </w:pPr>
      <w:r>
        <w:rPr>
          <w:rFonts w:eastAsia="Calibri" w:cs="Times New Roman"/>
          <w:b/>
          <w:color w:val="943634" w:themeColor="accent2" w:themeShade="BF"/>
          <w:lang w:val="es-BO"/>
        </w:rPr>
        <w:br w:type="page"/>
      </w:r>
    </w:p>
    <w:p w:rsidR="00D0457A" w:rsidRDefault="00D0457A" w:rsidP="0033253B">
      <w:pPr>
        <w:pStyle w:val="Default"/>
        <w:jc w:val="center"/>
        <w:rPr>
          <w:rFonts w:asciiTheme="minorHAnsi" w:eastAsia="Calibri" w:hAnsiTheme="minorHAnsi" w:cs="Times New Roman"/>
          <w:b/>
          <w:color w:val="943634" w:themeColor="accent2" w:themeShade="BF"/>
          <w:lang w:val="es-BO" w:eastAsia="es-MX"/>
        </w:rPr>
      </w:pPr>
    </w:p>
    <w:p w:rsidR="00484078" w:rsidRPr="0033253B" w:rsidRDefault="00484078" w:rsidP="0033253B">
      <w:pPr>
        <w:pStyle w:val="Default"/>
        <w:jc w:val="center"/>
        <w:rPr>
          <w:rFonts w:asciiTheme="minorHAnsi" w:eastAsia="Calibri" w:hAnsiTheme="minorHAnsi" w:cs="Times New Roman"/>
          <w:b/>
          <w:color w:val="943634" w:themeColor="accent2" w:themeShade="BF"/>
          <w:lang w:val="es-BO" w:eastAsia="es-MX"/>
        </w:rPr>
      </w:pPr>
      <w:r w:rsidRPr="0033253B">
        <w:rPr>
          <w:rFonts w:asciiTheme="minorHAnsi" w:eastAsia="Calibri" w:hAnsiTheme="minorHAnsi" w:cs="Times New Roman"/>
          <w:b/>
          <w:color w:val="943634" w:themeColor="accent2" w:themeShade="BF"/>
          <w:lang w:val="es-BO" w:eastAsia="es-MX"/>
        </w:rPr>
        <w:t>Preguntas</w:t>
      </w:r>
      <w:r w:rsidR="0033253B" w:rsidRPr="0033253B">
        <w:rPr>
          <w:rFonts w:asciiTheme="minorHAnsi" w:eastAsia="Calibri" w:hAnsiTheme="minorHAnsi" w:cs="Times New Roman"/>
          <w:b/>
          <w:color w:val="943634" w:themeColor="accent2" w:themeShade="BF"/>
          <w:lang w:val="es-BO" w:eastAsia="es-MX"/>
        </w:rPr>
        <w:t xml:space="preserve"> de las y los participantes</w:t>
      </w:r>
    </w:p>
    <w:p w:rsidR="0033253B" w:rsidRDefault="0033253B" w:rsidP="00484078">
      <w:pPr>
        <w:jc w:val="both"/>
        <w:rPr>
          <w:rFonts w:eastAsia="Calibri" w:cs="Times New Roman"/>
          <w:sz w:val="24"/>
          <w:szCs w:val="24"/>
          <w:lang w:val="es-BO"/>
        </w:rPr>
      </w:pPr>
    </w:p>
    <w:p w:rsidR="00484078" w:rsidRPr="00A100F5" w:rsidRDefault="00484078" w:rsidP="00484078">
      <w:pPr>
        <w:jc w:val="both"/>
        <w:rPr>
          <w:rFonts w:eastAsia="Calibri" w:cs="Times New Roman"/>
          <w:sz w:val="24"/>
          <w:szCs w:val="24"/>
          <w:lang w:val="es-BO"/>
        </w:rPr>
      </w:pPr>
      <w:r w:rsidRPr="00A100F5">
        <w:rPr>
          <w:rFonts w:eastAsia="Calibri" w:cs="Times New Roman"/>
          <w:sz w:val="24"/>
          <w:szCs w:val="24"/>
          <w:lang w:val="es-BO"/>
        </w:rPr>
        <w:t>¿En el ejecutivo de F</w:t>
      </w:r>
      <w:r w:rsidR="00F32A59">
        <w:rPr>
          <w:rFonts w:eastAsia="Calibri" w:cs="Times New Roman"/>
          <w:sz w:val="24"/>
          <w:szCs w:val="24"/>
          <w:lang w:val="es-BO"/>
        </w:rPr>
        <w:t>UNDEPPO</w:t>
      </w:r>
      <w:r w:rsidRPr="00A100F5">
        <w:rPr>
          <w:rFonts w:eastAsia="Calibri" w:cs="Times New Roman"/>
          <w:sz w:val="24"/>
          <w:szCs w:val="24"/>
          <w:lang w:val="es-BO"/>
        </w:rPr>
        <w:t xml:space="preserve"> va a administrar el SPP pero también </w:t>
      </w:r>
      <w:r w:rsidR="0033253B">
        <w:rPr>
          <w:rFonts w:eastAsia="Calibri" w:cs="Times New Roman"/>
          <w:sz w:val="24"/>
          <w:szCs w:val="24"/>
          <w:lang w:val="es-BO"/>
        </w:rPr>
        <w:t>administrará otras contratadas?</w:t>
      </w:r>
    </w:p>
    <w:p w:rsidR="00484078" w:rsidRPr="00A100F5" w:rsidRDefault="00484078" w:rsidP="00484078">
      <w:pPr>
        <w:jc w:val="both"/>
        <w:rPr>
          <w:rFonts w:eastAsia="Calibri" w:cs="Times New Roman"/>
          <w:sz w:val="24"/>
          <w:szCs w:val="24"/>
          <w:lang w:val="es-BO"/>
        </w:rPr>
      </w:pPr>
      <w:r w:rsidRPr="00A100F5">
        <w:rPr>
          <w:rFonts w:eastAsia="Calibri" w:cs="Times New Roman"/>
          <w:sz w:val="24"/>
          <w:szCs w:val="24"/>
          <w:lang w:val="es-BO"/>
        </w:rPr>
        <w:t>Siempre se ha propuesto trabajar en alianzas con certificadoras con presencias en varios países y en próximas visitas incorporan el símbolo para reducir costos, porque los aparatos grandes encima no funciona. Por ellos es 30% más barato del sello SPP en función a los que existen.</w:t>
      </w:r>
    </w:p>
    <w:p w:rsidR="00484078" w:rsidRPr="00A100F5" w:rsidRDefault="00484078" w:rsidP="00484078">
      <w:pPr>
        <w:jc w:val="both"/>
        <w:rPr>
          <w:rFonts w:eastAsia="Calibri" w:cs="Times New Roman"/>
          <w:sz w:val="24"/>
          <w:szCs w:val="24"/>
          <w:lang w:val="es-BO"/>
        </w:rPr>
      </w:pPr>
      <w:r w:rsidRPr="00A100F5">
        <w:rPr>
          <w:rFonts w:eastAsia="Calibri" w:cs="Times New Roman"/>
          <w:sz w:val="24"/>
          <w:szCs w:val="24"/>
          <w:lang w:val="es-BO"/>
        </w:rPr>
        <w:t>Siempre van a estar los productores, pero también habrá compradores solidarios para fomentar la creación de mercado, pero tienen cargos menores de vocales.</w:t>
      </w:r>
    </w:p>
    <w:p w:rsidR="00484078" w:rsidRPr="00A100F5" w:rsidRDefault="00F32A59" w:rsidP="00484078">
      <w:pPr>
        <w:jc w:val="both"/>
        <w:rPr>
          <w:rFonts w:eastAsia="Calibri" w:cs="Times New Roman"/>
          <w:sz w:val="24"/>
          <w:szCs w:val="24"/>
          <w:lang w:val="es-BO"/>
        </w:rPr>
      </w:pPr>
      <w:r>
        <w:rPr>
          <w:rFonts w:eastAsia="Calibri" w:cs="Times New Roman"/>
          <w:sz w:val="24"/>
          <w:szCs w:val="24"/>
          <w:lang w:val="es-BO"/>
        </w:rPr>
        <w:t>¿Qué es E</w:t>
      </w:r>
      <w:r w:rsidR="00484078" w:rsidRPr="00A100F5">
        <w:rPr>
          <w:rFonts w:eastAsia="Calibri" w:cs="Times New Roman"/>
          <w:sz w:val="24"/>
          <w:szCs w:val="24"/>
          <w:lang w:val="es-BO"/>
        </w:rPr>
        <w:t>quit</w:t>
      </w:r>
      <w:r>
        <w:rPr>
          <w:rFonts w:eastAsia="Calibri" w:cs="Times New Roman"/>
          <w:sz w:val="24"/>
          <w:szCs w:val="24"/>
          <w:lang w:val="es-BO"/>
        </w:rPr>
        <w:t>h</w:t>
      </w:r>
      <w:r w:rsidR="00484078" w:rsidRPr="00A100F5">
        <w:rPr>
          <w:rFonts w:eastAsia="Calibri" w:cs="Times New Roman"/>
          <w:sz w:val="24"/>
          <w:szCs w:val="24"/>
          <w:lang w:val="es-BO"/>
        </w:rPr>
        <w:t>able?</w:t>
      </w:r>
    </w:p>
    <w:p w:rsidR="00484078" w:rsidRPr="00A100F5" w:rsidRDefault="00484078" w:rsidP="00484078">
      <w:pPr>
        <w:jc w:val="both"/>
        <w:rPr>
          <w:rFonts w:eastAsia="Calibri" w:cs="Times New Roman"/>
          <w:sz w:val="24"/>
          <w:szCs w:val="24"/>
          <w:lang w:val="es-BO"/>
        </w:rPr>
      </w:pPr>
      <w:r w:rsidRPr="00A100F5">
        <w:rPr>
          <w:rFonts w:eastAsia="Calibri" w:cs="Times New Roman"/>
          <w:sz w:val="24"/>
          <w:szCs w:val="24"/>
          <w:lang w:val="es-BO"/>
        </w:rPr>
        <w:t xml:space="preserve">El 66% deben ser definidas por </w:t>
      </w:r>
      <w:r w:rsidRPr="00434A19">
        <w:rPr>
          <w:rFonts w:eastAsia="Calibri" w:cs="Times New Roman"/>
          <w:sz w:val="24"/>
          <w:szCs w:val="24"/>
          <w:lang w:val="es-BO"/>
        </w:rPr>
        <w:t>los empleadores, fue</w:t>
      </w:r>
      <w:r w:rsidRPr="00A100F5">
        <w:rPr>
          <w:rFonts w:eastAsia="Calibri" w:cs="Times New Roman"/>
          <w:sz w:val="24"/>
          <w:szCs w:val="24"/>
          <w:lang w:val="es-BO"/>
        </w:rPr>
        <w:t xml:space="preserve"> creada para vender productos con sello de comercio justo.</w:t>
      </w:r>
    </w:p>
    <w:p w:rsidR="00484078" w:rsidRPr="00A100F5" w:rsidRDefault="00484078" w:rsidP="00484078">
      <w:pPr>
        <w:jc w:val="both"/>
        <w:rPr>
          <w:rFonts w:eastAsia="Calibri" w:cs="Times New Roman"/>
          <w:sz w:val="24"/>
          <w:szCs w:val="24"/>
          <w:lang w:val="es-BO"/>
        </w:rPr>
      </w:pPr>
      <w:r w:rsidRPr="00A100F5">
        <w:rPr>
          <w:rFonts w:eastAsia="Calibri" w:cs="Times New Roman"/>
          <w:sz w:val="24"/>
          <w:szCs w:val="24"/>
          <w:lang w:val="es-BO"/>
        </w:rPr>
        <w:t>¿F</w:t>
      </w:r>
      <w:r w:rsidR="00F32A59">
        <w:rPr>
          <w:rFonts w:eastAsia="Calibri" w:cs="Times New Roman"/>
          <w:sz w:val="24"/>
          <w:szCs w:val="24"/>
          <w:lang w:val="es-BO"/>
        </w:rPr>
        <w:t>LO</w:t>
      </w:r>
      <w:r w:rsidRPr="00A100F5">
        <w:rPr>
          <w:rFonts w:eastAsia="Calibri" w:cs="Times New Roman"/>
          <w:sz w:val="24"/>
          <w:szCs w:val="24"/>
          <w:lang w:val="es-BO"/>
        </w:rPr>
        <w:t xml:space="preserve"> tiene algún sistema de seguimiento para el cumplimiento de los compradores todas las normas de FLO hacia los productores, así como existe para los pequeños productores que hasta beneficia a los empleados?</w:t>
      </w:r>
    </w:p>
    <w:p w:rsidR="00484078" w:rsidRPr="00A100F5" w:rsidRDefault="00484078" w:rsidP="00484078">
      <w:pPr>
        <w:jc w:val="both"/>
        <w:rPr>
          <w:rFonts w:eastAsia="Calibri" w:cs="Times New Roman"/>
          <w:sz w:val="24"/>
          <w:szCs w:val="24"/>
          <w:lang w:val="es-BO"/>
        </w:rPr>
      </w:pPr>
      <w:r w:rsidRPr="00A100F5">
        <w:rPr>
          <w:rFonts w:eastAsia="Calibri" w:cs="Times New Roman"/>
          <w:sz w:val="24"/>
          <w:szCs w:val="24"/>
          <w:lang w:val="es-BO"/>
        </w:rPr>
        <w:t xml:space="preserve">Hay auditorías a las compañías del norte, pero aún falta para que esos controles sean mejores. La reacción que hubo de los directivos y gerentes respecto a sus compradores, si yo reclamo puedo indisponerme con mi cliente, es mejor que otro haga la denuncia. Como Fairtrade se ha documentado estos casos. A raíz de esto se envió un documento para decir a los compradores del norte que se seguirán las auditorías y serán más constantes a partir de la fecha.  </w:t>
      </w:r>
    </w:p>
    <w:p w:rsidR="00484078" w:rsidRPr="00A100F5" w:rsidRDefault="00484078" w:rsidP="00484078">
      <w:pPr>
        <w:jc w:val="both"/>
        <w:rPr>
          <w:rFonts w:eastAsia="Calibri" w:cs="Times New Roman"/>
          <w:sz w:val="24"/>
          <w:szCs w:val="24"/>
          <w:lang w:val="es-BO"/>
        </w:rPr>
      </w:pPr>
      <w:r w:rsidRPr="00A100F5">
        <w:rPr>
          <w:rFonts w:eastAsia="Calibri" w:cs="Times New Roman"/>
          <w:sz w:val="24"/>
          <w:szCs w:val="24"/>
          <w:lang w:val="es-BO"/>
        </w:rPr>
        <w:t>Deja una pregunta ¿quién tiene el valor de encarar directamente a su comprador?</w:t>
      </w:r>
    </w:p>
    <w:p w:rsidR="00484078" w:rsidRPr="00A100F5" w:rsidRDefault="00484078" w:rsidP="00484078">
      <w:pPr>
        <w:jc w:val="both"/>
        <w:rPr>
          <w:rFonts w:eastAsia="Calibri" w:cs="Times New Roman"/>
          <w:sz w:val="24"/>
          <w:szCs w:val="24"/>
          <w:lang w:val="es-BO"/>
        </w:rPr>
      </w:pPr>
      <w:r w:rsidRPr="00A100F5">
        <w:rPr>
          <w:rFonts w:eastAsia="Calibri" w:cs="Times New Roman"/>
          <w:sz w:val="24"/>
          <w:szCs w:val="24"/>
          <w:lang w:val="es-BO"/>
        </w:rPr>
        <w:t>7 productos han sido certificados con SPP, cuales son los lineamientos de FUNDEPO para que siga creciendo el mercado</w:t>
      </w:r>
    </w:p>
    <w:p w:rsidR="00484078" w:rsidRPr="00A100F5" w:rsidRDefault="00484078" w:rsidP="00484078">
      <w:pPr>
        <w:jc w:val="both"/>
        <w:rPr>
          <w:rFonts w:eastAsia="Calibri" w:cs="Times New Roman"/>
          <w:sz w:val="24"/>
          <w:szCs w:val="24"/>
          <w:lang w:val="es-BO"/>
        </w:rPr>
      </w:pPr>
      <w:r w:rsidRPr="00A100F5">
        <w:rPr>
          <w:rFonts w:eastAsia="Calibri" w:cs="Times New Roman"/>
          <w:sz w:val="24"/>
          <w:szCs w:val="24"/>
          <w:lang w:val="es-BO"/>
        </w:rPr>
        <w:t>Ya tenemos un área de comunicación y promoción de los productos a nivel internacional. Tenemos un boletín mensual donde hay incorporado una bolsa de productos y compradores que también incorporan los que demandan. Ya se están poniendo en contacto compradores- consumidores.</w:t>
      </w:r>
      <w:r>
        <w:rPr>
          <w:rFonts w:eastAsia="Calibri" w:cs="Times New Roman"/>
          <w:sz w:val="24"/>
          <w:szCs w:val="24"/>
          <w:lang w:val="es-BO"/>
        </w:rPr>
        <w:t xml:space="preserve"> Tenemos la intención de crear en cada país una red de amigos del sello SPP.</w:t>
      </w:r>
    </w:p>
    <w:p w:rsidR="00D0457A" w:rsidRDefault="00484078" w:rsidP="00434A19">
      <w:pPr>
        <w:jc w:val="both"/>
        <w:rPr>
          <w:rFonts w:eastAsia="Calibri" w:cs="Times New Roman"/>
          <w:sz w:val="24"/>
          <w:szCs w:val="24"/>
          <w:lang w:val="es-BO"/>
        </w:rPr>
      </w:pPr>
      <w:r>
        <w:rPr>
          <w:rFonts w:eastAsia="Calibri" w:cs="Times New Roman"/>
          <w:sz w:val="24"/>
          <w:szCs w:val="24"/>
          <w:lang w:val="es-BO"/>
        </w:rPr>
        <w:t>Lorenzo</w:t>
      </w:r>
      <w:r w:rsidR="00434A19">
        <w:rPr>
          <w:rFonts w:eastAsia="Calibri" w:cs="Times New Roman"/>
          <w:sz w:val="24"/>
          <w:szCs w:val="24"/>
          <w:lang w:val="es-BO"/>
        </w:rPr>
        <w:t xml:space="preserve"> C. de Perú señala que p</w:t>
      </w:r>
      <w:r>
        <w:rPr>
          <w:rFonts w:eastAsia="Calibri" w:cs="Times New Roman"/>
          <w:sz w:val="24"/>
          <w:szCs w:val="24"/>
          <w:lang w:val="es-BO"/>
        </w:rPr>
        <w:t>areciera que estamos en su dilema: cerramos Flo y nos vamos a otro sello. La manera radical como se plantea y la emotividad con las que se tratan. Debemos de pensar en salidas pero estratégicas. Debe resolverse porque si</w:t>
      </w:r>
      <w:r w:rsidR="00434A19">
        <w:rPr>
          <w:rFonts w:eastAsia="Calibri" w:cs="Times New Roman"/>
          <w:sz w:val="24"/>
          <w:szCs w:val="24"/>
          <w:lang w:val="es-BO"/>
        </w:rPr>
        <w:t xml:space="preserve"> </w:t>
      </w:r>
      <w:r>
        <w:rPr>
          <w:rFonts w:eastAsia="Calibri" w:cs="Times New Roman"/>
          <w:sz w:val="24"/>
          <w:szCs w:val="24"/>
          <w:lang w:val="es-BO"/>
        </w:rPr>
        <w:t xml:space="preserve">no </w:t>
      </w:r>
    </w:p>
    <w:p w:rsidR="00D0457A" w:rsidRDefault="00D0457A" w:rsidP="00434A19">
      <w:pPr>
        <w:jc w:val="both"/>
        <w:rPr>
          <w:rFonts w:eastAsia="Calibri" w:cs="Times New Roman"/>
          <w:sz w:val="24"/>
          <w:szCs w:val="24"/>
          <w:lang w:val="es-BO"/>
        </w:rPr>
      </w:pPr>
    </w:p>
    <w:p w:rsidR="00D0457A" w:rsidRDefault="00D0457A" w:rsidP="00434A19">
      <w:pPr>
        <w:jc w:val="both"/>
        <w:rPr>
          <w:rFonts w:eastAsia="Calibri" w:cs="Times New Roman"/>
          <w:sz w:val="24"/>
          <w:szCs w:val="24"/>
          <w:lang w:val="es-BO"/>
        </w:rPr>
      </w:pPr>
    </w:p>
    <w:p w:rsidR="00434A19" w:rsidRDefault="00484078" w:rsidP="00434A19">
      <w:pPr>
        <w:jc w:val="both"/>
        <w:rPr>
          <w:rFonts w:eastAsia="Calibri" w:cs="Times New Roman"/>
          <w:sz w:val="24"/>
          <w:szCs w:val="24"/>
          <w:lang w:val="es-BO"/>
        </w:rPr>
      </w:pPr>
      <w:r>
        <w:rPr>
          <w:rFonts w:eastAsia="Calibri" w:cs="Times New Roman"/>
          <w:sz w:val="24"/>
          <w:szCs w:val="24"/>
          <w:lang w:val="es-BO"/>
        </w:rPr>
        <w:t>seguimos en las mismas.</w:t>
      </w:r>
      <w:r w:rsidR="00434A19" w:rsidRPr="00434A19">
        <w:rPr>
          <w:rFonts w:eastAsia="Calibri" w:cs="Times New Roman"/>
          <w:sz w:val="24"/>
          <w:szCs w:val="24"/>
          <w:lang w:val="es-BO"/>
        </w:rPr>
        <w:t xml:space="preserve"> </w:t>
      </w:r>
      <w:r w:rsidR="00434A19">
        <w:rPr>
          <w:rFonts w:eastAsia="Calibri" w:cs="Times New Roman"/>
          <w:sz w:val="24"/>
          <w:szCs w:val="24"/>
          <w:lang w:val="es-BO"/>
        </w:rPr>
        <w:t xml:space="preserve">Cuanta es el área que consideran pequeño productor; este es un tema crucial para entendernos. </w:t>
      </w:r>
    </w:p>
    <w:p w:rsidR="00484078" w:rsidRDefault="00484078" w:rsidP="00484078">
      <w:pPr>
        <w:jc w:val="both"/>
        <w:rPr>
          <w:rFonts w:eastAsia="Calibri" w:cs="Times New Roman"/>
          <w:sz w:val="24"/>
          <w:szCs w:val="24"/>
          <w:lang w:val="es-BO"/>
        </w:rPr>
      </w:pPr>
      <w:r>
        <w:rPr>
          <w:rFonts w:eastAsia="Calibri" w:cs="Times New Roman"/>
          <w:sz w:val="24"/>
          <w:szCs w:val="24"/>
          <w:lang w:val="es-BO"/>
        </w:rPr>
        <w:t>Julio</w:t>
      </w:r>
      <w:r w:rsidR="00434A19">
        <w:rPr>
          <w:rFonts w:eastAsia="Calibri" w:cs="Times New Roman"/>
          <w:sz w:val="24"/>
          <w:szCs w:val="24"/>
          <w:lang w:val="es-BO"/>
        </w:rPr>
        <w:t xml:space="preserve"> de México pone en el tintero que una cosa es </w:t>
      </w:r>
      <w:r>
        <w:rPr>
          <w:rFonts w:eastAsia="Calibri" w:cs="Times New Roman"/>
          <w:sz w:val="24"/>
          <w:szCs w:val="24"/>
          <w:lang w:val="es-BO"/>
        </w:rPr>
        <w:t xml:space="preserve">la norma y otra como </w:t>
      </w:r>
      <w:r w:rsidR="00434A19">
        <w:rPr>
          <w:rFonts w:eastAsia="Calibri" w:cs="Times New Roman"/>
          <w:sz w:val="24"/>
          <w:szCs w:val="24"/>
          <w:lang w:val="es-BO"/>
        </w:rPr>
        <w:t xml:space="preserve">la </w:t>
      </w:r>
      <w:r>
        <w:rPr>
          <w:rFonts w:eastAsia="Calibri" w:cs="Times New Roman"/>
          <w:sz w:val="24"/>
          <w:szCs w:val="24"/>
          <w:lang w:val="es-BO"/>
        </w:rPr>
        <w:t>interpreto la norma para evaluar. A veces los oficiales de enlace apoyar, pero muchas veces hay un problema de regulación con respecto a FLocert. Hay un problema de gobernabilidad en Flo, que debemos discutir desde el ámbito de como rescatar Flo y no de como cerrarlo. Que está proponiendo Flo ahora para adelante. La composición de Flo si bien es para las tres redes del continente. Mirando AL. Casi 16% y representamos el 70% de las ventas, al más grande es África en productores pero solo representa el 15% de la ventas. Debemos tener claridad en esta información para tomar decisiones y plantear propuestas y un camino para adelante.</w:t>
      </w:r>
    </w:p>
    <w:p w:rsidR="00D0457A" w:rsidRPr="00F32A59" w:rsidRDefault="00F32A59" w:rsidP="00F32A59">
      <w:pPr>
        <w:jc w:val="both"/>
        <w:rPr>
          <w:rFonts w:eastAsia="Calibri" w:cs="Times New Roman"/>
          <w:sz w:val="24"/>
          <w:szCs w:val="24"/>
          <w:lang w:val="es-BO"/>
        </w:rPr>
      </w:pPr>
      <w:r>
        <w:rPr>
          <w:rFonts w:eastAsia="Calibri" w:cs="Times New Roman"/>
          <w:noProof/>
          <w:sz w:val="24"/>
          <w:szCs w:val="24"/>
          <w:lang w:val="es-PE" w:eastAsia="es-PE"/>
        </w:rPr>
        <w:drawing>
          <wp:anchor distT="0" distB="0" distL="114300" distR="114300" simplePos="0" relativeHeight="251678720" behindDoc="0" locked="0" layoutInCell="1" allowOverlap="1">
            <wp:simplePos x="0" y="0"/>
            <wp:positionH relativeFrom="column">
              <wp:posOffset>3305810</wp:posOffset>
            </wp:positionH>
            <wp:positionV relativeFrom="paragraph">
              <wp:posOffset>768985</wp:posOffset>
            </wp:positionV>
            <wp:extent cx="2433955" cy="3730625"/>
            <wp:effectExtent l="19050" t="0" r="4445" b="0"/>
            <wp:wrapSquare wrapText="bothSides"/>
            <wp:docPr id="60" name="Imagen 21" descr="F:\ENCUENTRO CUSCO\fotos 06.11\Cortesía Ricardo AVSF\DSC_0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ENCUENTRO CUSCO\fotos 06.11\Cortesía Ricardo AVSF\DSC_0524.JPG"/>
                    <pic:cNvPicPr>
                      <a:picLocks noChangeAspect="1" noChangeArrowheads="1"/>
                    </pic:cNvPicPr>
                  </pic:nvPicPr>
                  <pic:blipFill>
                    <a:blip r:embed="rId56" cstate="print"/>
                    <a:srcRect/>
                    <a:stretch>
                      <a:fillRect/>
                    </a:stretch>
                  </pic:blipFill>
                  <pic:spPr bwMode="auto">
                    <a:xfrm>
                      <a:off x="0" y="0"/>
                      <a:ext cx="2433955" cy="3730625"/>
                    </a:xfrm>
                    <a:prstGeom prst="rect">
                      <a:avLst/>
                    </a:prstGeom>
                    <a:noFill/>
                    <a:ln w="9525">
                      <a:noFill/>
                      <a:miter lim="800000"/>
                      <a:headEnd/>
                      <a:tailEnd/>
                    </a:ln>
                  </pic:spPr>
                </pic:pic>
              </a:graphicData>
            </a:graphic>
          </wp:anchor>
        </w:drawing>
      </w:r>
      <w:r>
        <w:rPr>
          <w:rFonts w:eastAsia="Calibri" w:cs="Times New Roman"/>
          <w:sz w:val="24"/>
          <w:szCs w:val="24"/>
          <w:lang w:val="es-BO"/>
        </w:rPr>
        <w:t>James Solkin</w:t>
      </w:r>
      <w:r w:rsidR="00586BAF">
        <w:rPr>
          <w:rFonts w:eastAsia="Calibri" w:cs="Times New Roman"/>
          <w:sz w:val="24"/>
          <w:szCs w:val="24"/>
          <w:lang w:val="es-BO"/>
        </w:rPr>
        <w:t>, t</w:t>
      </w:r>
      <w:r w:rsidR="00484078">
        <w:rPr>
          <w:rFonts w:eastAsia="Calibri" w:cs="Times New Roman"/>
          <w:sz w:val="24"/>
          <w:szCs w:val="24"/>
          <w:lang w:val="es-BO"/>
        </w:rPr>
        <w:t>ostador de café desde hace 15 años en Canadá, comprometido con F</w:t>
      </w:r>
      <w:r>
        <w:rPr>
          <w:rFonts w:eastAsia="Calibri" w:cs="Times New Roman"/>
          <w:sz w:val="24"/>
          <w:szCs w:val="24"/>
          <w:lang w:val="es-BO"/>
        </w:rPr>
        <w:t>LOCERT</w:t>
      </w:r>
      <w:r w:rsidR="00484078">
        <w:rPr>
          <w:rFonts w:eastAsia="Calibri" w:cs="Times New Roman"/>
          <w:sz w:val="24"/>
          <w:szCs w:val="24"/>
          <w:lang w:val="es-BO"/>
        </w:rPr>
        <w:t xml:space="preserve"> por 12 años,</w:t>
      </w:r>
      <w:r w:rsidR="00586BAF">
        <w:rPr>
          <w:rFonts w:eastAsia="Calibri" w:cs="Times New Roman"/>
          <w:sz w:val="24"/>
          <w:szCs w:val="24"/>
          <w:lang w:val="es-BO"/>
        </w:rPr>
        <w:t xml:space="preserve"> comenta que los compradores de comercio justo</w:t>
      </w:r>
      <w:r w:rsidR="00484078">
        <w:rPr>
          <w:rFonts w:eastAsia="Calibri" w:cs="Times New Roman"/>
          <w:sz w:val="24"/>
          <w:szCs w:val="24"/>
          <w:lang w:val="es-BO"/>
        </w:rPr>
        <w:t xml:space="preserve"> paga</w:t>
      </w:r>
      <w:r w:rsidR="00586BAF">
        <w:rPr>
          <w:rFonts w:eastAsia="Calibri" w:cs="Times New Roman"/>
          <w:sz w:val="24"/>
          <w:szCs w:val="24"/>
          <w:lang w:val="es-BO"/>
        </w:rPr>
        <w:t xml:space="preserve">n fondos que </w:t>
      </w:r>
      <w:r w:rsidR="00484078">
        <w:rPr>
          <w:rFonts w:eastAsia="Calibri" w:cs="Times New Roman"/>
          <w:sz w:val="24"/>
          <w:szCs w:val="24"/>
          <w:lang w:val="es-BO"/>
        </w:rPr>
        <w:t>salen de</w:t>
      </w:r>
      <w:r w:rsidR="00586BAF">
        <w:rPr>
          <w:rFonts w:eastAsia="Calibri" w:cs="Times New Roman"/>
          <w:sz w:val="24"/>
          <w:szCs w:val="24"/>
          <w:lang w:val="es-BO"/>
        </w:rPr>
        <w:t xml:space="preserve"> sus respectivas empresas; nombrando a esto solidaridad. </w:t>
      </w:r>
    </w:p>
    <w:p w:rsidR="00D0457A" w:rsidRDefault="00D0457A" w:rsidP="00D0457A">
      <w:pPr>
        <w:jc w:val="right"/>
        <w:rPr>
          <w:noProof/>
          <w:lang w:eastAsia="es-ES"/>
        </w:rPr>
      </w:pPr>
      <w:r w:rsidRPr="00047495">
        <w:rPr>
          <w:noProof/>
          <w:lang w:val="es-PE" w:eastAsia="es-PE"/>
        </w:rPr>
        <w:drawing>
          <wp:inline distT="0" distB="0" distL="0" distR="0">
            <wp:extent cx="2885084" cy="2939636"/>
            <wp:effectExtent l="19050" t="0" r="0" b="0"/>
            <wp:docPr id="61" name="Imagen 9" descr="F:\ENCUENTRO CUSCO\fotos 06.11\Cortesía Ricardo AVSF\DSC_03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ENCUENTRO CUSCO\fotos 06.11\Cortesía Ricardo AVSF\DSC_0370.JPG"/>
                    <pic:cNvPicPr>
                      <a:picLocks noChangeAspect="1" noChangeArrowheads="1"/>
                    </pic:cNvPicPr>
                  </pic:nvPicPr>
                  <pic:blipFill>
                    <a:blip r:embed="rId57" cstate="print"/>
                    <a:srcRect/>
                    <a:stretch>
                      <a:fillRect/>
                    </a:stretch>
                  </pic:blipFill>
                  <pic:spPr bwMode="auto">
                    <a:xfrm>
                      <a:off x="0" y="0"/>
                      <a:ext cx="2893163" cy="2947868"/>
                    </a:xfrm>
                    <a:prstGeom prst="rect">
                      <a:avLst/>
                    </a:prstGeom>
                    <a:noFill/>
                    <a:ln w="9525">
                      <a:noFill/>
                      <a:miter lim="800000"/>
                      <a:headEnd/>
                      <a:tailEnd/>
                    </a:ln>
                  </pic:spPr>
                </pic:pic>
              </a:graphicData>
            </a:graphic>
          </wp:inline>
        </w:drawing>
      </w:r>
    </w:p>
    <w:p w:rsidR="00D0457A" w:rsidRDefault="00D0457A" w:rsidP="00D0457A">
      <w:pPr>
        <w:jc w:val="right"/>
        <w:rPr>
          <w:noProof/>
          <w:lang w:eastAsia="es-ES"/>
        </w:rPr>
      </w:pPr>
    </w:p>
    <w:p w:rsidR="00D0457A" w:rsidRDefault="00D0457A" w:rsidP="00D0457A">
      <w:pPr>
        <w:jc w:val="right"/>
        <w:rPr>
          <w:noProof/>
          <w:lang w:eastAsia="es-ES"/>
        </w:rPr>
      </w:pPr>
    </w:p>
    <w:p w:rsidR="00D0457A" w:rsidRDefault="00D0457A" w:rsidP="00D0457A">
      <w:pPr>
        <w:jc w:val="right"/>
        <w:rPr>
          <w:noProof/>
          <w:lang w:eastAsia="es-ES"/>
        </w:rPr>
      </w:pPr>
    </w:p>
    <w:p w:rsidR="00D0457A" w:rsidRDefault="00D0457A" w:rsidP="00D0457A">
      <w:pPr>
        <w:jc w:val="right"/>
        <w:rPr>
          <w:noProof/>
          <w:lang w:eastAsia="es-ES"/>
        </w:rPr>
      </w:pPr>
    </w:p>
    <w:p w:rsidR="00D0457A" w:rsidRDefault="00D0457A" w:rsidP="00D0457A">
      <w:pPr>
        <w:jc w:val="right"/>
        <w:rPr>
          <w:noProof/>
          <w:lang w:eastAsia="es-ES"/>
        </w:rPr>
      </w:pPr>
    </w:p>
    <w:p w:rsidR="00D0457A" w:rsidRDefault="00D0457A" w:rsidP="00D0457A">
      <w:pPr>
        <w:jc w:val="right"/>
        <w:rPr>
          <w:noProof/>
          <w:lang w:eastAsia="es-ES"/>
        </w:rPr>
      </w:pPr>
    </w:p>
    <w:p w:rsidR="00D0457A" w:rsidRDefault="00D0457A" w:rsidP="00D0457A">
      <w:pPr>
        <w:jc w:val="right"/>
        <w:rPr>
          <w:noProof/>
          <w:lang w:eastAsia="es-ES"/>
        </w:rPr>
      </w:pPr>
      <w:r w:rsidRPr="00047495">
        <w:rPr>
          <w:noProof/>
          <w:lang w:val="es-PE" w:eastAsia="es-PE"/>
        </w:rPr>
        <w:drawing>
          <wp:inline distT="0" distB="0" distL="0" distR="0">
            <wp:extent cx="5400040" cy="3600189"/>
            <wp:effectExtent l="19050" t="0" r="0" b="0"/>
            <wp:docPr id="62" name="Imagen 23" descr="F:\ENCUENTRO CUSCO\fotos 06.11\Cortesía Ricardo AVSF\DSC_0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ENCUENTRO CUSCO\fotos 06.11\Cortesía Ricardo AVSF\DSC_0550.JPG"/>
                    <pic:cNvPicPr>
                      <a:picLocks noChangeAspect="1" noChangeArrowheads="1"/>
                    </pic:cNvPicPr>
                  </pic:nvPicPr>
                  <pic:blipFill>
                    <a:blip r:embed="rId58" cstate="print"/>
                    <a:srcRect/>
                    <a:stretch>
                      <a:fillRect/>
                    </a:stretch>
                  </pic:blipFill>
                  <pic:spPr bwMode="auto">
                    <a:xfrm>
                      <a:off x="0" y="0"/>
                      <a:ext cx="5400040" cy="3600189"/>
                    </a:xfrm>
                    <a:prstGeom prst="rect">
                      <a:avLst/>
                    </a:prstGeom>
                    <a:noFill/>
                    <a:ln w="9525">
                      <a:noFill/>
                      <a:miter lim="800000"/>
                      <a:headEnd/>
                      <a:tailEnd/>
                    </a:ln>
                  </pic:spPr>
                </pic:pic>
              </a:graphicData>
            </a:graphic>
          </wp:inline>
        </w:drawing>
      </w:r>
    </w:p>
    <w:p w:rsidR="00D0457A" w:rsidRDefault="00D0457A" w:rsidP="00D0457A">
      <w:pPr>
        <w:tabs>
          <w:tab w:val="left" w:pos="1452"/>
        </w:tabs>
        <w:rPr>
          <w:noProof/>
          <w:lang w:eastAsia="es-ES"/>
        </w:rPr>
      </w:pPr>
      <w:r w:rsidRPr="00047495">
        <w:rPr>
          <w:noProof/>
          <w:lang w:val="es-PE" w:eastAsia="es-PE"/>
        </w:rPr>
        <w:drawing>
          <wp:inline distT="0" distB="0" distL="0" distR="0">
            <wp:extent cx="2618427" cy="2187245"/>
            <wp:effectExtent l="19050" t="0" r="0" b="0"/>
            <wp:docPr id="63" name="Imagen 13" descr="F:\ENCUENTRO CUSCO\fotos 06.11\Cortesía Ricardo AVSF\DSC_0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ENCUENTRO CUSCO\fotos 06.11\Cortesía Ricardo AVSF\DSC_0435.JPG"/>
                    <pic:cNvPicPr>
                      <a:picLocks noChangeAspect="1" noChangeArrowheads="1"/>
                    </pic:cNvPicPr>
                  </pic:nvPicPr>
                  <pic:blipFill>
                    <a:blip r:embed="rId59" cstate="print"/>
                    <a:srcRect/>
                    <a:stretch>
                      <a:fillRect/>
                    </a:stretch>
                  </pic:blipFill>
                  <pic:spPr bwMode="auto">
                    <a:xfrm>
                      <a:off x="0" y="0"/>
                      <a:ext cx="2618360" cy="2187189"/>
                    </a:xfrm>
                    <a:prstGeom prst="rect">
                      <a:avLst/>
                    </a:prstGeom>
                    <a:noFill/>
                    <a:ln w="9525">
                      <a:noFill/>
                      <a:miter lim="800000"/>
                      <a:headEnd/>
                      <a:tailEnd/>
                    </a:ln>
                  </pic:spPr>
                </pic:pic>
              </a:graphicData>
            </a:graphic>
          </wp:inline>
        </w:drawing>
      </w:r>
      <w:r w:rsidRPr="00047495">
        <w:rPr>
          <w:noProof/>
          <w:lang w:val="es-PE" w:eastAsia="es-PE"/>
        </w:rPr>
        <w:drawing>
          <wp:inline distT="0" distB="0" distL="0" distR="0">
            <wp:extent cx="1919892" cy="3277209"/>
            <wp:effectExtent l="19050" t="0" r="4158" b="0"/>
            <wp:docPr id="64" name="Imagen 6" descr="F:\ENCUENTRO CUSCO\fotos 06.11\Cortesía Ricardo AVSF\DSC_0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ENCUENTRO CUSCO\fotos 06.11\Cortesía Ricardo AVSF\DSC_0345.JPG"/>
                    <pic:cNvPicPr>
                      <a:picLocks noChangeAspect="1" noChangeArrowheads="1"/>
                    </pic:cNvPicPr>
                  </pic:nvPicPr>
                  <pic:blipFill>
                    <a:blip r:embed="rId60" cstate="print"/>
                    <a:srcRect/>
                    <a:stretch>
                      <a:fillRect/>
                    </a:stretch>
                  </pic:blipFill>
                  <pic:spPr bwMode="auto">
                    <a:xfrm>
                      <a:off x="0" y="0"/>
                      <a:ext cx="1919995" cy="3277385"/>
                    </a:xfrm>
                    <a:prstGeom prst="rect">
                      <a:avLst/>
                    </a:prstGeom>
                    <a:noFill/>
                    <a:ln w="9525">
                      <a:noFill/>
                      <a:miter lim="800000"/>
                      <a:headEnd/>
                      <a:tailEnd/>
                    </a:ln>
                  </pic:spPr>
                </pic:pic>
              </a:graphicData>
            </a:graphic>
          </wp:inline>
        </w:drawing>
      </w:r>
    </w:p>
    <w:p w:rsidR="00D0457A" w:rsidRDefault="00D0457A" w:rsidP="00D0457A">
      <w:pPr>
        <w:jc w:val="right"/>
        <w:rPr>
          <w:noProof/>
          <w:lang w:eastAsia="es-ES"/>
        </w:rPr>
      </w:pPr>
    </w:p>
    <w:p w:rsidR="00D0457A" w:rsidRDefault="00D0457A" w:rsidP="00D0457A">
      <w:pPr>
        <w:rPr>
          <w:noProof/>
          <w:lang w:eastAsia="es-ES"/>
        </w:rPr>
      </w:pPr>
    </w:p>
    <w:p w:rsidR="00D0457A" w:rsidRDefault="00D0457A" w:rsidP="00D0457A">
      <w:pPr>
        <w:rPr>
          <w:noProof/>
          <w:lang w:eastAsia="es-ES"/>
        </w:rPr>
      </w:pPr>
    </w:p>
    <w:p w:rsidR="00D0457A" w:rsidRDefault="00D0457A" w:rsidP="00D0457A">
      <w:pPr>
        <w:rPr>
          <w:noProof/>
          <w:lang w:eastAsia="es-ES"/>
        </w:rPr>
      </w:pPr>
    </w:p>
    <w:p w:rsidR="00D0457A" w:rsidRDefault="00D0457A" w:rsidP="00D0457A">
      <w:pPr>
        <w:rPr>
          <w:noProof/>
          <w:lang w:eastAsia="es-ES"/>
        </w:rPr>
      </w:pPr>
      <w:r>
        <w:rPr>
          <w:noProof/>
          <w:lang w:eastAsia="es-ES"/>
        </w:rPr>
        <w:lastRenderedPageBreak/>
        <w:t xml:space="preserve">                                     </w:t>
      </w:r>
      <w:r w:rsidRPr="00D0457A">
        <w:rPr>
          <w:noProof/>
          <w:lang w:val="es-PE" w:eastAsia="es-PE"/>
        </w:rPr>
        <w:drawing>
          <wp:inline distT="0" distB="0" distL="0" distR="0">
            <wp:extent cx="1999376" cy="3348060"/>
            <wp:effectExtent l="19050" t="0" r="874" b="0"/>
            <wp:docPr id="79" name="Imagen 14" descr="F:\ENCUENTRO CUSCO\fotos 06.11\Cortesía Ricardo AVSF\DSC_0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ENCUENTRO CUSCO\fotos 06.11\Cortesía Ricardo AVSF\DSC_0438.JPG"/>
                    <pic:cNvPicPr>
                      <a:picLocks noChangeAspect="1" noChangeArrowheads="1"/>
                    </pic:cNvPicPr>
                  </pic:nvPicPr>
                  <pic:blipFill>
                    <a:blip r:embed="rId61" cstate="print"/>
                    <a:srcRect/>
                    <a:stretch>
                      <a:fillRect/>
                    </a:stretch>
                  </pic:blipFill>
                  <pic:spPr bwMode="auto">
                    <a:xfrm>
                      <a:off x="0" y="0"/>
                      <a:ext cx="2000438" cy="3349838"/>
                    </a:xfrm>
                    <a:prstGeom prst="rect">
                      <a:avLst/>
                    </a:prstGeom>
                    <a:noFill/>
                    <a:ln w="9525">
                      <a:noFill/>
                      <a:miter lim="800000"/>
                      <a:headEnd/>
                      <a:tailEnd/>
                    </a:ln>
                  </pic:spPr>
                </pic:pic>
              </a:graphicData>
            </a:graphic>
          </wp:inline>
        </w:drawing>
      </w:r>
      <w:r>
        <w:rPr>
          <w:noProof/>
          <w:lang w:eastAsia="es-ES"/>
        </w:rPr>
        <w:t xml:space="preserve">                                              </w:t>
      </w:r>
      <w:r>
        <w:rPr>
          <w:noProof/>
          <w:lang w:val="es-PE" w:eastAsia="es-PE"/>
        </w:rPr>
        <w:drawing>
          <wp:inline distT="0" distB="0" distL="0" distR="0">
            <wp:extent cx="2720538" cy="1813774"/>
            <wp:effectExtent l="19050" t="0" r="3612" b="0"/>
            <wp:docPr id="66" name="Imagen 12" descr="F:\ENCUENTRO CUSCO\fotos 06.11\Cortesía Ricardo AVSF\DSC_03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ENCUENTRO CUSCO\fotos 06.11\Cortesía Ricardo AVSF\DSC_0387.JPG"/>
                    <pic:cNvPicPr>
                      <a:picLocks noChangeAspect="1" noChangeArrowheads="1"/>
                    </pic:cNvPicPr>
                  </pic:nvPicPr>
                  <pic:blipFill>
                    <a:blip r:embed="rId62" cstate="print"/>
                    <a:srcRect/>
                    <a:stretch>
                      <a:fillRect/>
                    </a:stretch>
                  </pic:blipFill>
                  <pic:spPr bwMode="auto">
                    <a:xfrm>
                      <a:off x="0" y="0"/>
                      <a:ext cx="2721813" cy="1814624"/>
                    </a:xfrm>
                    <a:prstGeom prst="rect">
                      <a:avLst/>
                    </a:prstGeom>
                    <a:noFill/>
                    <a:ln w="9525">
                      <a:noFill/>
                      <a:miter lim="800000"/>
                      <a:headEnd/>
                      <a:tailEnd/>
                    </a:ln>
                  </pic:spPr>
                </pic:pic>
              </a:graphicData>
            </a:graphic>
          </wp:inline>
        </w:drawing>
      </w:r>
      <w:r>
        <w:rPr>
          <w:noProof/>
          <w:lang w:val="es-PE" w:eastAsia="es-PE"/>
        </w:rPr>
        <w:drawing>
          <wp:inline distT="0" distB="0" distL="0" distR="0">
            <wp:extent cx="2911475" cy="2406650"/>
            <wp:effectExtent l="19050" t="0" r="3175" b="0"/>
            <wp:docPr id="68" name="Imagen 10" descr="F:\ENCUENTRO CUSCO\fotos 06.11\Cortesía Ricardo AVSF\DSC_03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ENCUENTRO CUSCO\fotos 06.11\Cortesía Ricardo AVSF\DSC_0374.JPG"/>
                    <pic:cNvPicPr>
                      <a:picLocks noChangeAspect="1" noChangeArrowheads="1"/>
                    </pic:cNvPicPr>
                  </pic:nvPicPr>
                  <pic:blipFill>
                    <a:blip r:embed="rId63" cstate="print"/>
                    <a:srcRect/>
                    <a:stretch>
                      <a:fillRect/>
                    </a:stretch>
                  </pic:blipFill>
                  <pic:spPr bwMode="auto">
                    <a:xfrm>
                      <a:off x="0" y="0"/>
                      <a:ext cx="2911475" cy="2406650"/>
                    </a:xfrm>
                    <a:prstGeom prst="rect">
                      <a:avLst/>
                    </a:prstGeom>
                    <a:noFill/>
                    <a:ln w="9525">
                      <a:noFill/>
                      <a:miter lim="800000"/>
                      <a:headEnd/>
                      <a:tailEnd/>
                    </a:ln>
                  </pic:spPr>
                </pic:pic>
              </a:graphicData>
            </a:graphic>
          </wp:inline>
        </w:drawing>
      </w:r>
      <w:r>
        <w:rPr>
          <w:noProof/>
          <w:lang w:val="es-PE" w:eastAsia="es-PE"/>
        </w:rPr>
        <w:drawing>
          <wp:inline distT="0" distB="0" distL="0" distR="0">
            <wp:extent cx="1960245" cy="3240405"/>
            <wp:effectExtent l="19050" t="0" r="1905" b="0"/>
            <wp:docPr id="69" name="Imagen 11" descr="F:\ENCUENTRO CUSCO\fotos 06.11\Cortesía Ricardo AVSF\DSC_03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ENCUENTRO CUSCO\fotos 06.11\Cortesía Ricardo AVSF\DSC_0376.JPG"/>
                    <pic:cNvPicPr>
                      <a:picLocks noChangeAspect="1" noChangeArrowheads="1"/>
                    </pic:cNvPicPr>
                  </pic:nvPicPr>
                  <pic:blipFill>
                    <a:blip r:embed="rId64" cstate="print"/>
                    <a:srcRect/>
                    <a:stretch>
                      <a:fillRect/>
                    </a:stretch>
                  </pic:blipFill>
                  <pic:spPr bwMode="auto">
                    <a:xfrm>
                      <a:off x="0" y="0"/>
                      <a:ext cx="1960245" cy="3240405"/>
                    </a:xfrm>
                    <a:prstGeom prst="rect">
                      <a:avLst/>
                    </a:prstGeom>
                    <a:noFill/>
                    <a:ln w="9525">
                      <a:noFill/>
                      <a:miter lim="800000"/>
                      <a:headEnd/>
                      <a:tailEnd/>
                    </a:ln>
                  </pic:spPr>
                </pic:pic>
              </a:graphicData>
            </a:graphic>
          </wp:inline>
        </w:drawing>
      </w:r>
    </w:p>
    <w:p w:rsidR="009E5D34" w:rsidRDefault="009E5D34" w:rsidP="00D0457A">
      <w:pPr>
        <w:rPr>
          <w:noProof/>
          <w:lang w:eastAsia="es-ES"/>
        </w:rPr>
      </w:pPr>
    </w:p>
    <w:p w:rsidR="009E5D34" w:rsidRDefault="009E5D34" w:rsidP="00D0457A">
      <w:pPr>
        <w:rPr>
          <w:noProof/>
          <w:lang w:eastAsia="es-ES"/>
        </w:rPr>
      </w:pPr>
    </w:p>
    <w:p w:rsidR="009E5D34" w:rsidRDefault="009E5D34" w:rsidP="00D0457A">
      <w:pPr>
        <w:rPr>
          <w:noProof/>
          <w:lang w:eastAsia="es-ES"/>
        </w:rPr>
      </w:pPr>
    </w:p>
    <w:p w:rsidR="009E5D34" w:rsidRDefault="009E5D34" w:rsidP="00D0457A">
      <w:pPr>
        <w:rPr>
          <w:noProof/>
          <w:lang w:eastAsia="es-ES"/>
        </w:rPr>
      </w:pPr>
    </w:p>
    <w:p w:rsidR="00D0457A" w:rsidRDefault="00D0457A" w:rsidP="00D0457A">
      <w:pPr>
        <w:rPr>
          <w:noProof/>
          <w:lang w:eastAsia="es-ES"/>
        </w:rPr>
      </w:pPr>
      <w:r>
        <w:rPr>
          <w:noProof/>
          <w:lang w:val="es-PE" w:eastAsia="es-PE"/>
        </w:rPr>
        <w:drawing>
          <wp:inline distT="0" distB="0" distL="0" distR="0">
            <wp:extent cx="5400040" cy="3600189"/>
            <wp:effectExtent l="19050" t="0" r="0" b="0"/>
            <wp:docPr id="70" name="Imagen 8" descr="F:\ENCUENTRO CUSCO\fotos 06.11\Cortesía Ricardo AVSF\DSC_0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ENCUENTRO CUSCO\fotos 06.11\Cortesía Ricardo AVSF\DSC_0357.JPG"/>
                    <pic:cNvPicPr>
                      <a:picLocks noChangeAspect="1" noChangeArrowheads="1"/>
                    </pic:cNvPicPr>
                  </pic:nvPicPr>
                  <pic:blipFill>
                    <a:blip r:embed="rId65" cstate="print"/>
                    <a:srcRect/>
                    <a:stretch>
                      <a:fillRect/>
                    </a:stretch>
                  </pic:blipFill>
                  <pic:spPr bwMode="auto">
                    <a:xfrm>
                      <a:off x="0" y="0"/>
                      <a:ext cx="5400040" cy="3600189"/>
                    </a:xfrm>
                    <a:prstGeom prst="rect">
                      <a:avLst/>
                    </a:prstGeom>
                    <a:noFill/>
                    <a:ln w="9525">
                      <a:noFill/>
                      <a:miter lim="800000"/>
                      <a:headEnd/>
                      <a:tailEnd/>
                    </a:ln>
                  </pic:spPr>
                </pic:pic>
              </a:graphicData>
            </a:graphic>
          </wp:inline>
        </w:drawing>
      </w:r>
    </w:p>
    <w:p w:rsidR="00D0457A" w:rsidRDefault="00D0457A" w:rsidP="00D0457A">
      <w:r>
        <w:rPr>
          <w:noProof/>
          <w:lang w:val="es-PE" w:eastAsia="es-PE"/>
        </w:rPr>
        <w:drawing>
          <wp:inline distT="0" distB="0" distL="0" distR="0">
            <wp:extent cx="3909212" cy="3220663"/>
            <wp:effectExtent l="19050" t="0" r="0" b="0"/>
            <wp:docPr id="71" name="Imagen 5" descr="F:\ENCUENTRO CUSCO\fotos 06.11\Cortesía Ricardo AVSF\DSC_0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ENCUENTRO CUSCO\fotos 06.11\Cortesía Ricardo AVSF\DSC_0338.JPG"/>
                    <pic:cNvPicPr>
                      <a:picLocks noChangeAspect="1" noChangeArrowheads="1"/>
                    </pic:cNvPicPr>
                  </pic:nvPicPr>
                  <pic:blipFill>
                    <a:blip r:embed="rId66" cstate="print"/>
                    <a:srcRect/>
                    <a:stretch>
                      <a:fillRect/>
                    </a:stretch>
                  </pic:blipFill>
                  <pic:spPr bwMode="auto">
                    <a:xfrm>
                      <a:off x="0" y="0"/>
                      <a:ext cx="3914215" cy="3224785"/>
                    </a:xfrm>
                    <a:prstGeom prst="rect">
                      <a:avLst/>
                    </a:prstGeom>
                    <a:noFill/>
                    <a:ln w="9525">
                      <a:noFill/>
                      <a:miter lim="800000"/>
                      <a:headEnd/>
                      <a:tailEnd/>
                    </a:ln>
                  </pic:spPr>
                </pic:pic>
              </a:graphicData>
            </a:graphic>
          </wp:inline>
        </w:drawing>
      </w:r>
    </w:p>
    <w:p w:rsidR="00D0457A" w:rsidRPr="008F2480" w:rsidRDefault="00D0457A" w:rsidP="00D0457A"/>
    <w:p w:rsidR="00D0457A" w:rsidRPr="008F2480" w:rsidRDefault="00D0457A" w:rsidP="00D0457A"/>
    <w:p w:rsidR="009E5D34" w:rsidRDefault="009E5D34" w:rsidP="00484078">
      <w:pPr>
        <w:jc w:val="both"/>
        <w:rPr>
          <w:rFonts w:eastAsia="Calibri" w:cs="Times New Roman"/>
          <w:sz w:val="24"/>
          <w:szCs w:val="24"/>
          <w:lang w:val="es-BO"/>
        </w:rPr>
      </w:pPr>
    </w:p>
    <w:p w:rsidR="00586BAF" w:rsidRDefault="00586BAF" w:rsidP="00484078">
      <w:pPr>
        <w:jc w:val="both"/>
        <w:rPr>
          <w:rFonts w:eastAsia="Calibri" w:cs="Times New Roman"/>
          <w:sz w:val="24"/>
          <w:szCs w:val="24"/>
          <w:lang w:val="es-BO"/>
        </w:rPr>
      </w:pPr>
      <w:r>
        <w:rPr>
          <w:rFonts w:eastAsia="Calibri" w:cs="Times New Roman"/>
          <w:sz w:val="24"/>
          <w:szCs w:val="24"/>
          <w:lang w:val="es-BO"/>
        </w:rPr>
        <w:t>Luego se plantean preocupaciones desde los países de la Región Andina:</w:t>
      </w:r>
    </w:p>
    <w:p w:rsidR="00484078" w:rsidRPr="00586BAF" w:rsidRDefault="00586BAF" w:rsidP="00484078">
      <w:pPr>
        <w:jc w:val="both"/>
        <w:rPr>
          <w:rFonts w:eastAsia="Calibri" w:cs="Times New Roman"/>
          <w:b/>
          <w:sz w:val="24"/>
          <w:szCs w:val="24"/>
          <w:lang w:val="es-BO"/>
        </w:rPr>
      </w:pPr>
      <w:r w:rsidRPr="00586BAF">
        <w:rPr>
          <w:rFonts w:eastAsia="Calibri" w:cs="Times New Roman"/>
          <w:b/>
          <w:sz w:val="24"/>
          <w:szCs w:val="24"/>
          <w:lang w:val="es-BO"/>
        </w:rPr>
        <w:t>Desde Bolivia</w:t>
      </w:r>
      <w:r w:rsidR="00484078" w:rsidRPr="00586BAF">
        <w:rPr>
          <w:rFonts w:eastAsia="Calibri" w:cs="Times New Roman"/>
          <w:b/>
          <w:sz w:val="24"/>
          <w:szCs w:val="24"/>
          <w:lang w:val="es-BO"/>
        </w:rPr>
        <w:t>:</w:t>
      </w:r>
    </w:p>
    <w:p w:rsidR="00484078" w:rsidRPr="00A100F5" w:rsidRDefault="00484078" w:rsidP="00484078">
      <w:pPr>
        <w:jc w:val="both"/>
        <w:rPr>
          <w:rFonts w:eastAsia="Calibri" w:cs="Times New Roman"/>
          <w:sz w:val="24"/>
          <w:szCs w:val="24"/>
          <w:lang w:val="es-BO"/>
        </w:rPr>
      </w:pPr>
      <w:r>
        <w:rPr>
          <w:rFonts w:eastAsia="Calibri" w:cs="Times New Roman"/>
          <w:sz w:val="24"/>
          <w:szCs w:val="24"/>
          <w:lang w:val="es-BO"/>
        </w:rPr>
        <w:t>¿Cómo se define al pequeño productor?</w:t>
      </w:r>
      <w:r w:rsidR="00434A19">
        <w:rPr>
          <w:rFonts w:eastAsia="Calibri" w:cs="Times New Roman"/>
          <w:sz w:val="24"/>
          <w:szCs w:val="24"/>
          <w:lang w:val="es-BO"/>
        </w:rPr>
        <w:t xml:space="preserve"> </w:t>
      </w:r>
      <w:r>
        <w:rPr>
          <w:rFonts w:eastAsia="Calibri" w:cs="Times New Roman"/>
          <w:sz w:val="24"/>
          <w:szCs w:val="24"/>
          <w:lang w:val="es-BO"/>
        </w:rPr>
        <w:t>¿Cuál es la autonomía de Fundepo?</w:t>
      </w:r>
      <w:r w:rsidR="00434A19">
        <w:rPr>
          <w:rFonts w:eastAsia="Calibri" w:cs="Times New Roman"/>
          <w:sz w:val="24"/>
          <w:szCs w:val="24"/>
          <w:lang w:val="es-BO"/>
        </w:rPr>
        <w:t xml:space="preserve"> ¿</w:t>
      </w:r>
      <w:r>
        <w:rPr>
          <w:rFonts w:eastAsia="Calibri" w:cs="Times New Roman"/>
          <w:sz w:val="24"/>
          <w:szCs w:val="24"/>
          <w:lang w:val="es-BO"/>
        </w:rPr>
        <w:t>Ya están ahora certificando a grandes productores?</w:t>
      </w:r>
      <w:r w:rsidR="00434A19">
        <w:rPr>
          <w:rFonts w:eastAsia="Calibri" w:cs="Times New Roman"/>
          <w:sz w:val="24"/>
          <w:szCs w:val="24"/>
          <w:lang w:val="es-BO"/>
        </w:rPr>
        <w:t xml:space="preserve"> </w:t>
      </w:r>
      <w:r>
        <w:rPr>
          <w:rFonts w:eastAsia="Calibri" w:cs="Times New Roman"/>
          <w:sz w:val="24"/>
          <w:szCs w:val="24"/>
          <w:lang w:val="es-BO"/>
        </w:rPr>
        <w:t>¿Flo respeta  no respeta las decisiones nacionales, tengo 40 organizaciones afiliadas en Bolivia y debo defenderlas? ¿Si no hay respuestas de las organizaciones hay sanciones mientras sus productos están stokeando?</w:t>
      </w:r>
    </w:p>
    <w:p w:rsidR="00586BAF" w:rsidRPr="00586BAF" w:rsidRDefault="00484078" w:rsidP="00484078">
      <w:pPr>
        <w:jc w:val="both"/>
        <w:rPr>
          <w:rFonts w:eastAsia="Calibri" w:cs="Times New Roman"/>
          <w:b/>
          <w:sz w:val="24"/>
          <w:szCs w:val="24"/>
          <w:lang w:val="es-BO"/>
        </w:rPr>
      </w:pPr>
      <w:r w:rsidRPr="00586BAF">
        <w:rPr>
          <w:rFonts w:eastAsia="Calibri" w:cs="Times New Roman"/>
          <w:b/>
          <w:sz w:val="24"/>
          <w:szCs w:val="24"/>
          <w:lang w:val="es-BO"/>
        </w:rPr>
        <w:t>Desde Ecuador:</w:t>
      </w:r>
      <w:r w:rsidR="00434A19" w:rsidRPr="00586BAF">
        <w:rPr>
          <w:rFonts w:eastAsia="Calibri" w:cs="Times New Roman"/>
          <w:b/>
          <w:sz w:val="24"/>
          <w:szCs w:val="24"/>
          <w:lang w:val="es-BO"/>
        </w:rPr>
        <w:t xml:space="preserve"> </w:t>
      </w:r>
    </w:p>
    <w:p w:rsidR="00484078" w:rsidRPr="00A100F5" w:rsidRDefault="00434A19" w:rsidP="00484078">
      <w:pPr>
        <w:jc w:val="both"/>
        <w:rPr>
          <w:rFonts w:eastAsia="Calibri" w:cs="Times New Roman"/>
          <w:sz w:val="24"/>
          <w:szCs w:val="24"/>
          <w:lang w:val="es-BO"/>
        </w:rPr>
      </w:pPr>
      <w:r>
        <w:rPr>
          <w:rFonts w:eastAsia="Calibri" w:cs="Times New Roman"/>
          <w:sz w:val="24"/>
          <w:szCs w:val="24"/>
          <w:lang w:val="es-BO"/>
        </w:rPr>
        <w:t>F</w:t>
      </w:r>
      <w:r w:rsidR="00484078">
        <w:rPr>
          <w:rFonts w:eastAsia="Calibri" w:cs="Times New Roman"/>
          <w:sz w:val="24"/>
          <w:szCs w:val="24"/>
          <w:lang w:val="es-BO"/>
        </w:rPr>
        <w:t xml:space="preserve">lo plantea el 50% para la CLAC, codueños de FLO. Porque ahora trabaja con grandes empresarios, grandes productores, pequeños. ¿Cómo CLAC no estaremos siendo cómplices de este sistema que no está valorizando solidaridad? </w:t>
      </w:r>
    </w:p>
    <w:p w:rsidR="00484078" w:rsidRDefault="00434A19" w:rsidP="00484078">
      <w:pPr>
        <w:jc w:val="both"/>
        <w:rPr>
          <w:rFonts w:eastAsia="Calibri" w:cs="Times New Roman"/>
          <w:sz w:val="24"/>
          <w:szCs w:val="24"/>
          <w:lang w:val="es-BO"/>
        </w:rPr>
      </w:pPr>
      <w:r>
        <w:rPr>
          <w:rFonts w:eastAsia="Calibri" w:cs="Times New Roman"/>
          <w:sz w:val="24"/>
          <w:szCs w:val="24"/>
          <w:lang w:val="es-BO"/>
        </w:rPr>
        <w:t xml:space="preserve">Desde Perú: </w:t>
      </w:r>
      <w:r w:rsidR="00484078">
        <w:rPr>
          <w:rFonts w:eastAsia="Calibri" w:cs="Times New Roman"/>
          <w:sz w:val="24"/>
          <w:szCs w:val="24"/>
          <w:lang w:val="es-BO"/>
        </w:rPr>
        <w:t>¿Si FLO hace auditorías a las empresas comercializadoras, como es posible que se vuelva a aceptar si estas se cambian de camisetas?</w:t>
      </w:r>
      <w:r>
        <w:rPr>
          <w:rFonts w:eastAsia="Calibri" w:cs="Times New Roman"/>
          <w:sz w:val="24"/>
          <w:szCs w:val="24"/>
          <w:lang w:val="es-BO"/>
        </w:rPr>
        <w:t xml:space="preserve"> ¿</w:t>
      </w:r>
      <w:r w:rsidR="00484078">
        <w:rPr>
          <w:rFonts w:eastAsia="Calibri" w:cs="Times New Roman"/>
          <w:sz w:val="24"/>
          <w:szCs w:val="24"/>
          <w:lang w:val="es-BO"/>
        </w:rPr>
        <w:t>Antes que no éramos codueños no había plantaciones certificadas y ahora que ya somos dueños no hay plantaciones certificadas?</w:t>
      </w:r>
      <w:r>
        <w:rPr>
          <w:rFonts w:eastAsia="Calibri" w:cs="Times New Roman"/>
          <w:sz w:val="24"/>
          <w:szCs w:val="24"/>
          <w:lang w:val="es-BO"/>
        </w:rPr>
        <w:t xml:space="preserve"> </w:t>
      </w:r>
      <w:r w:rsidR="00484078">
        <w:rPr>
          <w:rFonts w:eastAsia="Calibri" w:cs="Times New Roman"/>
          <w:sz w:val="24"/>
          <w:szCs w:val="24"/>
          <w:lang w:val="es-BO"/>
        </w:rPr>
        <w:t>Se pidió que no se aplicara los criterios en caso de bananos, no estamos de acuerdos con esas estrategias que son impuestas. ¿Cuáles serían las estrategias con los productores no organizados si las cooperativas deben cumplir con los contratos?</w:t>
      </w:r>
    </w:p>
    <w:p w:rsidR="00484078" w:rsidRDefault="00586BAF" w:rsidP="00484078">
      <w:pPr>
        <w:jc w:val="both"/>
        <w:rPr>
          <w:rFonts w:eastAsia="Calibri" w:cs="Times New Roman"/>
          <w:sz w:val="24"/>
          <w:szCs w:val="24"/>
          <w:lang w:val="es-BO"/>
        </w:rPr>
      </w:pPr>
      <w:r>
        <w:rPr>
          <w:rFonts w:eastAsia="Calibri" w:cs="Times New Roman"/>
          <w:sz w:val="24"/>
          <w:szCs w:val="24"/>
          <w:lang w:val="es-BO"/>
        </w:rPr>
        <w:t>Se señala también h</w:t>
      </w:r>
      <w:r w:rsidR="00484078">
        <w:rPr>
          <w:rFonts w:eastAsia="Calibri" w:cs="Times New Roman"/>
          <w:sz w:val="24"/>
          <w:szCs w:val="24"/>
          <w:lang w:val="es-BO"/>
        </w:rPr>
        <w:t>asta donde es posible el fortalecimiento de las organizaciones</w:t>
      </w:r>
      <w:r w:rsidR="005A1DC8">
        <w:rPr>
          <w:rFonts w:eastAsia="Calibri" w:cs="Times New Roman"/>
          <w:sz w:val="24"/>
          <w:szCs w:val="24"/>
          <w:lang w:val="es-BO"/>
        </w:rPr>
        <w:t>; pues si</w:t>
      </w:r>
      <w:r w:rsidR="00484078">
        <w:rPr>
          <w:rFonts w:eastAsia="Calibri" w:cs="Times New Roman"/>
          <w:sz w:val="24"/>
          <w:szCs w:val="24"/>
          <w:lang w:val="es-BO"/>
        </w:rPr>
        <w:t xml:space="preserve"> </w:t>
      </w:r>
      <w:r w:rsidR="005A1DC8">
        <w:rPr>
          <w:rFonts w:eastAsia="Calibri" w:cs="Times New Roman"/>
          <w:sz w:val="24"/>
          <w:szCs w:val="24"/>
          <w:lang w:val="es-BO"/>
        </w:rPr>
        <w:t>las organizaciones ya están representadas en Fl</w:t>
      </w:r>
      <w:r w:rsidR="00484078">
        <w:rPr>
          <w:rFonts w:eastAsia="Calibri" w:cs="Times New Roman"/>
          <w:sz w:val="24"/>
          <w:szCs w:val="24"/>
          <w:lang w:val="es-BO"/>
        </w:rPr>
        <w:t>o</w:t>
      </w:r>
      <w:r w:rsidR="005A1DC8">
        <w:rPr>
          <w:rFonts w:eastAsia="Calibri" w:cs="Times New Roman"/>
          <w:sz w:val="24"/>
          <w:szCs w:val="24"/>
          <w:lang w:val="es-BO"/>
        </w:rPr>
        <w:t>,</w:t>
      </w:r>
      <w:r w:rsidR="00484078">
        <w:rPr>
          <w:rFonts w:eastAsia="Calibri" w:cs="Times New Roman"/>
          <w:sz w:val="24"/>
          <w:szCs w:val="24"/>
          <w:lang w:val="es-BO"/>
        </w:rPr>
        <w:t xml:space="preserve"> </w:t>
      </w:r>
      <w:r w:rsidR="005A1DC8">
        <w:rPr>
          <w:rFonts w:eastAsia="Calibri" w:cs="Times New Roman"/>
          <w:sz w:val="24"/>
          <w:szCs w:val="24"/>
          <w:lang w:val="es-BO"/>
        </w:rPr>
        <w:t>como</w:t>
      </w:r>
      <w:r w:rsidR="00484078">
        <w:rPr>
          <w:rFonts w:eastAsia="Calibri" w:cs="Times New Roman"/>
          <w:sz w:val="24"/>
          <w:szCs w:val="24"/>
          <w:lang w:val="es-BO"/>
        </w:rPr>
        <w:t xml:space="preserve"> es que los bananeros estuvimos condicionados para vender y</w:t>
      </w:r>
      <w:r w:rsidR="005A1DC8">
        <w:rPr>
          <w:rFonts w:eastAsia="Calibri" w:cs="Times New Roman"/>
          <w:sz w:val="24"/>
          <w:szCs w:val="24"/>
          <w:lang w:val="es-BO"/>
        </w:rPr>
        <w:t xml:space="preserve"> si no lo hacíamos </w:t>
      </w:r>
      <w:r w:rsidR="00484078">
        <w:rPr>
          <w:rFonts w:eastAsia="Calibri" w:cs="Times New Roman"/>
          <w:sz w:val="24"/>
          <w:szCs w:val="24"/>
          <w:lang w:val="es-BO"/>
        </w:rPr>
        <w:t xml:space="preserve">querían sancionar. Estos nuevos sellos que </w:t>
      </w:r>
      <w:r w:rsidR="005A1DC8">
        <w:rPr>
          <w:rFonts w:eastAsia="Calibri" w:cs="Times New Roman"/>
          <w:sz w:val="24"/>
          <w:szCs w:val="24"/>
          <w:lang w:val="es-BO"/>
        </w:rPr>
        <w:t>s</w:t>
      </w:r>
      <w:r w:rsidR="00484078">
        <w:rPr>
          <w:rFonts w:eastAsia="Calibri" w:cs="Times New Roman"/>
          <w:sz w:val="24"/>
          <w:szCs w:val="24"/>
          <w:lang w:val="es-BO"/>
        </w:rPr>
        <w:t xml:space="preserve">olicitan los importadores representa </w:t>
      </w:r>
      <w:r w:rsidR="005A1DC8">
        <w:rPr>
          <w:rFonts w:eastAsia="Calibri" w:cs="Times New Roman"/>
          <w:sz w:val="24"/>
          <w:szCs w:val="24"/>
          <w:lang w:val="es-BO"/>
        </w:rPr>
        <w:t>para el</w:t>
      </w:r>
      <w:r w:rsidR="00484078">
        <w:rPr>
          <w:rFonts w:eastAsia="Calibri" w:cs="Times New Roman"/>
          <w:sz w:val="24"/>
          <w:szCs w:val="24"/>
          <w:lang w:val="es-BO"/>
        </w:rPr>
        <w:t xml:space="preserve"> pequeño</w:t>
      </w:r>
      <w:r w:rsidR="005A1DC8">
        <w:rPr>
          <w:rFonts w:eastAsia="Calibri" w:cs="Times New Roman"/>
          <w:sz w:val="24"/>
          <w:szCs w:val="24"/>
          <w:lang w:val="es-BO"/>
        </w:rPr>
        <w:t xml:space="preserve"> productor</w:t>
      </w:r>
      <w:r w:rsidR="00484078">
        <w:rPr>
          <w:rFonts w:eastAsia="Calibri" w:cs="Times New Roman"/>
          <w:sz w:val="24"/>
          <w:szCs w:val="24"/>
          <w:lang w:val="es-BO"/>
        </w:rPr>
        <w:t xml:space="preserve"> mayores gastos</w:t>
      </w:r>
      <w:r w:rsidR="005A1DC8">
        <w:rPr>
          <w:rFonts w:eastAsia="Calibri" w:cs="Times New Roman"/>
          <w:sz w:val="24"/>
          <w:szCs w:val="24"/>
          <w:lang w:val="es-BO"/>
        </w:rPr>
        <w:t>, es una inversión; pero entonces: ¿si nosotros cumplimos, la otra parte también se compromete a cumplir; siendo estrictos con hacer cumplir las reglas a los compradores</w:t>
      </w:r>
      <w:r w:rsidR="00484078">
        <w:rPr>
          <w:rFonts w:eastAsia="Calibri" w:cs="Times New Roman"/>
          <w:sz w:val="24"/>
          <w:szCs w:val="24"/>
          <w:lang w:val="es-BO"/>
        </w:rPr>
        <w:t>?</w:t>
      </w:r>
    </w:p>
    <w:p w:rsidR="00484078" w:rsidRDefault="00B51493" w:rsidP="00484078">
      <w:pPr>
        <w:jc w:val="both"/>
        <w:rPr>
          <w:rFonts w:eastAsia="Calibri" w:cs="Times New Roman"/>
          <w:sz w:val="24"/>
          <w:szCs w:val="24"/>
          <w:lang w:val="es-BO"/>
        </w:rPr>
      </w:pPr>
      <w:r>
        <w:rPr>
          <w:rFonts w:eastAsia="Calibri" w:cs="Times New Roman"/>
          <w:sz w:val="24"/>
          <w:szCs w:val="24"/>
          <w:lang w:val="es-BO"/>
        </w:rPr>
        <w:t>¿E</w:t>
      </w:r>
      <w:r w:rsidR="00484078">
        <w:rPr>
          <w:rFonts w:eastAsia="Calibri" w:cs="Times New Roman"/>
          <w:sz w:val="24"/>
          <w:szCs w:val="24"/>
          <w:lang w:val="es-BO"/>
        </w:rPr>
        <w:t xml:space="preserve">l mercado de Flo está desplazando a los productores y no se escuchan soluciones, se nos devuelve otra </w:t>
      </w:r>
      <w:r>
        <w:rPr>
          <w:rFonts w:eastAsia="Calibri" w:cs="Times New Roman"/>
          <w:sz w:val="24"/>
          <w:szCs w:val="24"/>
          <w:lang w:val="es-BO"/>
        </w:rPr>
        <w:t>vez a los pequeños productores? ¿</w:t>
      </w:r>
      <w:r w:rsidR="00484078">
        <w:rPr>
          <w:rFonts w:eastAsia="Calibri" w:cs="Times New Roman"/>
          <w:sz w:val="24"/>
          <w:szCs w:val="24"/>
          <w:lang w:val="es-BO"/>
        </w:rPr>
        <w:t>C</w:t>
      </w:r>
      <w:r>
        <w:rPr>
          <w:rFonts w:eastAsia="Calibri" w:cs="Times New Roman"/>
          <w:sz w:val="24"/>
          <w:szCs w:val="24"/>
          <w:lang w:val="es-BO"/>
        </w:rPr>
        <w:t>ó</w:t>
      </w:r>
      <w:r w:rsidR="00484078">
        <w:rPr>
          <w:rFonts w:eastAsia="Calibri" w:cs="Times New Roman"/>
          <w:sz w:val="24"/>
          <w:szCs w:val="24"/>
          <w:lang w:val="es-BO"/>
        </w:rPr>
        <w:t>mo vamos a medir con la misma vara a cada país si sa</w:t>
      </w:r>
      <w:r>
        <w:rPr>
          <w:rFonts w:eastAsia="Calibri" w:cs="Times New Roman"/>
          <w:sz w:val="24"/>
          <w:szCs w:val="24"/>
          <w:lang w:val="es-BO"/>
        </w:rPr>
        <w:t>b</w:t>
      </w:r>
      <w:r w:rsidR="00484078">
        <w:rPr>
          <w:rFonts w:eastAsia="Calibri" w:cs="Times New Roman"/>
          <w:sz w:val="24"/>
          <w:szCs w:val="24"/>
          <w:lang w:val="es-BO"/>
        </w:rPr>
        <w:t>emos que es diferente cada realidad?</w:t>
      </w:r>
    </w:p>
    <w:p w:rsidR="00B51493" w:rsidRDefault="00484078" w:rsidP="00484078">
      <w:pPr>
        <w:jc w:val="both"/>
        <w:rPr>
          <w:rFonts w:eastAsia="Calibri" w:cs="Times New Roman"/>
          <w:sz w:val="24"/>
          <w:szCs w:val="24"/>
          <w:lang w:val="es-BO"/>
        </w:rPr>
      </w:pPr>
      <w:r>
        <w:rPr>
          <w:rFonts w:eastAsia="Calibri" w:cs="Times New Roman"/>
          <w:sz w:val="24"/>
          <w:szCs w:val="24"/>
          <w:lang w:val="es-BO"/>
        </w:rPr>
        <w:t xml:space="preserve">Si la CLAC ya pertenece ahora a FLO, </w:t>
      </w:r>
      <w:r w:rsidR="00B51493">
        <w:rPr>
          <w:rFonts w:eastAsia="Calibri" w:cs="Times New Roman"/>
          <w:sz w:val="24"/>
          <w:szCs w:val="24"/>
          <w:lang w:val="es-BO"/>
        </w:rPr>
        <w:t>¿cómo</w:t>
      </w:r>
      <w:r>
        <w:rPr>
          <w:rFonts w:eastAsia="Calibri" w:cs="Times New Roman"/>
          <w:sz w:val="24"/>
          <w:szCs w:val="24"/>
          <w:lang w:val="es-BO"/>
        </w:rPr>
        <w:t xml:space="preserve"> podemos pertenecer a una instancia y a otra</w:t>
      </w:r>
      <w:r w:rsidR="00B51493">
        <w:rPr>
          <w:rFonts w:eastAsia="Calibri" w:cs="Times New Roman"/>
          <w:sz w:val="24"/>
          <w:szCs w:val="24"/>
          <w:lang w:val="es-BO"/>
        </w:rPr>
        <w:t>?</w:t>
      </w:r>
      <w:r>
        <w:rPr>
          <w:rFonts w:eastAsia="Calibri" w:cs="Times New Roman"/>
          <w:sz w:val="24"/>
          <w:szCs w:val="24"/>
          <w:lang w:val="es-BO"/>
        </w:rPr>
        <w:t>.</w:t>
      </w:r>
      <w:r w:rsidR="00434A19">
        <w:rPr>
          <w:rFonts w:eastAsia="Calibri" w:cs="Times New Roman"/>
          <w:sz w:val="24"/>
          <w:szCs w:val="24"/>
          <w:lang w:val="es-BO"/>
        </w:rPr>
        <w:t xml:space="preserve"> </w:t>
      </w:r>
      <w:r>
        <w:rPr>
          <w:rFonts w:eastAsia="Calibri" w:cs="Times New Roman"/>
          <w:sz w:val="24"/>
          <w:szCs w:val="24"/>
          <w:lang w:val="es-BO"/>
        </w:rPr>
        <w:t>¿Por qué Flo no se puede unificar</w:t>
      </w:r>
      <w:r w:rsidR="00B51493">
        <w:rPr>
          <w:rFonts w:eastAsia="Calibri" w:cs="Times New Roman"/>
          <w:sz w:val="24"/>
          <w:szCs w:val="24"/>
          <w:lang w:val="es-BO"/>
        </w:rPr>
        <w:t>? ¿Cómo</w:t>
      </w:r>
      <w:r>
        <w:rPr>
          <w:rFonts w:eastAsia="Calibri" w:cs="Times New Roman"/>
          <w:sz w:val="24"/>
          <w:szCs w:val="24"/>
          <w:lang w:val="es-BO"/>
        </w:rPr>
        <w:t xml:space="preserve"> afrontaremos las políticas de Senasa para la certificación de la finca</w:t>
      </w:r>
      <w:r w:rsidR="00B51493">
        <w:rPr>
          <w:rFonts w:eastAsia="Calibri" w:cs="Times New Roman"/>
          <w:sz w:val="24"/>
          <w:szCs w:val="24"/>
          <w:lang w:val="es-BO"/>
        </w:rPr>
        <w:t>, que se suman a más regulaciones, además de las exigencias propias de las certificadoras</w:t>
      </w:r>
      <w:r>
        <w:rPr>
          <w:rFonts w:eastAsia="Calibri" w:cs="Times New Roman"/>
          <w:sz w:val="24"/>
          <w:szCs w:val="24"/>
          <w:lang w:val="es-BO"/>
        </w:rPr>
        <w:t>?</w:t>
      </w:r>
      <w:r w:rsidR="00B51493">
        <w:rPr>
          <w:rFonts w:eastAsia="Calibri" w:cs="Times New Roman"/>
          <w:sz w:val="24"/>
          <w:szCs w:val="24"/>
          <w:lang w:val="es-BO"/>
        </w:rPr>
        <w:t xml:space="preserve"> </w:t>
      </w:r>
      <w:r w:rsidR="00434A19">
        <w:rPr>
          <w:rFonts w:eastAsia="Calibri" w:cs="Times New Roman"/>
          <w:sz w:val="24"/>
          <w:szCs w:val="24"/>
          <w:lang w:val="es-BO"/>
        </w:rPr>
        <w:t>¿Cómo</w:t>
      </w:r>
      <w:r>
        <w:rPr>
          <w:rFonts w:eastAsia="Calibri" w:cs="Times New Roman"/>
          <w:sz w:val="24"/>
          <w:szCs w:val="24"/>
          <w:lang w:val="es-BO"/>
        </w:rPr>
        <w:t xml:space="preserve"> podemos hacer valido nues</w:t>
      </w:r>
      <w:r w:rsidR="00434A19">
        <w:rPr>
          <w:rFonts w:eastAsia="Calibri" w:cs="Times New Roman"/>
          <w:sz w:val="24"/>
          <w:szCs w:val="24"/>
          <w:lang w:val="es-BO"/>
        </w:rPr>
        <w:t xml:space="preserve">tro trabajo, nuestros productos? </w:t>
      </w:r>
    </w:p>
    <w:p w:rsidR="009E5D34" w:rsidRDefault="009E5D34" w:rsidP="00484078">
      <w:pPr>
        <w:jc w:val="both"/>
        <w:rPr>
          <w:rFonts w:eastAsia="Calibri" w:cs="Times New Roman"/>
          <w:b/>
          <w:sz w:val="24"/>
          <w:szCs w:val="24"/>
          <w:lang w:val="es-BO"/>
        </w:rPr>
      </w:pPr>
    </w:p>
    <w:p w:rsidR="00B51493" w:rsidRPr="00B51493" w:rsidRDefault="00B51493" w:rsidP="00484078">
      <w:pPr>
        <w:jc w:val="both"/>
        <w:rPr>
          <w:rFonts w:eastAsia="Calibri" w:cs="Times New Roman"/>
          <w:b/>
          <w:sz w:val="24"/>
          <w:szCs w:val="24"/>
          <w:lang w:val="es-BO"/>
        </w:rPr>
      </w:pPr>
      <w:r w:rsidRPr="00B51493">
        <w:rPr>
          <w:rFonts w:eastAsia="Calibri" w:cs="Times New Roman"/>
          <w:b/>
          <w:sz w:val="24"/>
          <w:szCs w:val="24"/>
          <w:lang w:val="es-BO"/>
        </w:rPr>
        <w:t>Rptas:</w:t>
      </w:r>
    </w:p>
    <w:p w:rsidR="00484078" w:rsidRDefault="00484078" w:rsidP="00484078">
      <w:pPr>
        <w:jc w:val="both"/>
        <w:rPr>
          <w:rFonts w:eastAsia="Calibri" w:cs="Times New Roman"/>
          <w:sz w:val="24"/>
          <w:szCs w:val="24"/>
          <w:lang w:val="es-BO"/>
        </w:rPr>
      </w:pPr>
      <w:r>
        <w:rPr>
          <w:rFonts w:eastAsia="Calibri" w:cs="Times New Roman"/>
          <w:sz w:val="24"/>
          <w:szCs w:val="24"/>
          <w:lang w:val="es-BO"/>
        </w:rPr>
        <w:t>Hay un estándar y criterios propuestos por los países, depende el país y el producto. Las normas se definen en forma colectiva en Asamblea. Las tomas de decisiones también deben estar en sus manos, con discusiones durísimas. Hay procedimientos no muy complejo ni demasiado costoso. Se está viviendo al día, entonces nuestras estrategias no pueden ser muy caras, se discutirá en estos días. Se ha estado en diálogo con Flo para ver si se pueden tener algunos acuerdos hasta pensando en tener los dos sellos juntos, pero es un diálogo inicial.</w:t>
      </w:r>
    </w:p>
    <w:p w:rsidR="00484078" w:rsidRDefault="00484078" w:rsidP="00484078">
      <w:pPr>
        <w:jc w:val="both"/>
        <w:rPr>
          <w:rFonts w:eastAsia="Calibri" w:cs="Times New Roman"/>
          <w:sz w:val="24"/>
          <w:szCs w:val="24"/>
          <w:lang w:val="es-BO"/>
        </w:rPr>
      </w:pPr>
      <w:r>
        <w:rPr>
          <w:rFonts w:eastAsia="Calibri" w:cs="Times New Roman"/>
          <w:sz w:val="24"/>
          <w:szCs w:val="24"/>
          <w:lang w:val="es-BO"/>
        </w:rPr>
        <w:t>En Francia Flocert hace controles desde el 2008 (auditorías) revisando las facturas, los contratos, ventas, etc. No ha sido en todos los países, pero en otros si es así. Estos son mecanismos voluntarios me parece porque está basado en la confianza.</w:t>
      </w:r>
    </w:p>
    <w:p w:rsidR="00275134" w:rsidRDefault="00275134" w:rsidP="00484078">
      <w:pPr>
        <w:jc w:val="both"/>
        <w:rPr>
          <w:rFonts w:eastAsia="Calibri" w:cs="Times New Roman"/>
          <w:sz w:val="24"/>
          <w:szCs w:val="24"/>
          <w:lang w:val="es-BO"/>
        </w:rPr>
      </w:pPr>
      <w:r>
        <w:rPr>
          <w:rFonts w:eastAsia="Calibri" w:cs="Times New Roman"/>
          <w:sz w:val="24"/>
          <w:szCs w:val="24"/>
          <w:lang w:val="es-BO"/>
        </w:rPr>
        <w:t>Otras respuestas que diversas personas plantean:</w:t>
      </w:r>
    </w:p>
    <w:p w:rsidR="00275134" w:rsidRPr="00275134" w:rsidRDefault="00484078" w:rsidP="00FE1383">
      <w:pPr>
        <w:pStyle w:val="Prrafodelista"/>
        <w:numPr>
          <w:ilvl w:val="0"/>
          <w:numId w:val="40"/>
        </w:numPr>
        <w:jc w:val="both"/>
        <w:rPr>
          <w:rFonts w:eastAsia="Calibri" w:cs="Times New Roman"/>
          <w:sz w:val="24"/>
          <w:szCs w:val="24"/>
          <w:lang w:val="es-BO"/>
        </w:rPr>
      </w:pPr>
      <w:r w:rsidRPr="00275134">
        <w:rPr>
          <w:rFonts w:eastAsia="Calibri" w:cs="Times New Roman"/>
          <w:sz w:val="24"/>
          <w:szCs w:val="24"/>
          <w:lang w:val="es-BO"/>
        </w:rPr>
        <w:t>Fairtrade</w:t>
      </w:r>
      <w:r w:rsidR="00275134" w:rsidRPr="00275134">
        <w:rPr>
          <w:rFonts w:eastAsia="Calibri" w:cs="Times New Roman"/>
          <w:sz w:val="24"/>
          <w:szCs w:val="24"/>
          <w:lang w:val="es-BO"/>
        </w:rPr>
        <w:t xml:space="preserve"> debe ser </w:t>
      </w:r>
      <w:r w:rsidRPr="00275134">
        <w:rPr>
          <w:rFonts w:eastAsia="Calibri" w:cs="Times New Roman"/>
          <w:sz w:val="24"/>
          <w:szCs w:val="24"/>
          <w:lang w:val="es-BO"/>
        </w:rPr>
        <w:t xml:space="preserve">fortalecida la representación andina. </w:t>
      </w:r>
    </w:p>
    <w:p w:rsidR="00275134" w:rsidRDefault="00484078" w:rsidP="00FE1383">
      <w:pPr>
        <w:pStyle w:val="Prrafodelista"/>
        <w:numPr>
          <w:ilvl w:val="0"/>
          <w:numId w:val="40"/>
        </w:numPr>
        <w:jc w:val="both"/>
        <w:rPr>
          <w:rFonts w:eastAsia="Calibri" w:cs="Times New Roman"/>
          <w:sz w:val="24"/>
          <w:szCs w:val="24"/>
          <w:lang w:val="es-BO"/>
        </w:rPr>
      </w:pPr>
      <w:r w:rsidRPr="00275134">
        <w:rPr>
          <w:rFonts w:eastAsia="Calibri" w:cs="Times New Roman"/>
          <w:sz w:val="24"/>
          <w:szCs w:val="24"/>
          <w:lang w:val="es-BO"/>
        </w:rPr>
        <w:t>Dentro de Flo también hay representaciones y</w:t>
      </w:r>
      <w:r w:rsidR="00275134" w:rsidRPr="00275134">
        <w:rPr>
          <w:rFonts w:eastAsia="Calibri" w:cs="Times New Roman"/>
          <w:sz w:val="24"/>
          <w:szCs w:val="24"/>
          <w:lang w:val="es-BO"/>
        </w:rPr>
        <w:t xml:space="preserve"> cada una </w:t>
      </w:r>
      <w:r w:rsidRPr="00275134">
        <w:rPr>
          <w:rFonts w:eastAsia="Calibri" w:cs="Times New Roman"/>
          <w:sz w:val="24"/>
          <w:szCs w:val="24"/>
          <w:lang w:val="es-BO"/>
        </w:rPr>
        <w:t>pelea</w:t>
      </w:r>
      <w:r w:rsidR="00275134" w:rsidRPr="00275134">
        <w:rPr>
          <w:rFonts w:eastAsia="Calibri" w:cs="Times New Roman"/>
          <w:sz w:val="24"/>
          <w:szCs w:val="24"/>
          <w:lang w:val="es-BO"/>
        </w:rPr>
        <w:t xml:space="preserve"> y va ganando </w:t>
      </w:r>
      <w:r w:rsidRPr="00275134">
        <w:rPr>
          <w:rFonts w:eastAsia="Calibri" w:cs="Times New Roman"/>
          <w:sz w:val="24"/>
          <w:szCs w:val="24"/>
          <w:lang w:val="es-BO"/>
        </w:rPr>
        <w:t xml:space="preserve">espacios. </w:t>
      </w:r>
    </w:p>
    <w:p w:rsidR="00275134" w:rsidRDefault="00484078" w:rsidP="00FE1383">
      <w:pPr>
        <w:pStyle w:val="Prrafodelista"/>
        <w:numPr>
          <w:ilvl w:val="0"/>
          <w:numId w:val="40"/>
        </w:numPr>
        <w:jc w:val="both"/>
        <w:rPr>
          <w:rFonts w:eastAsia="Calibri" w:cs="Times New Roman"/>
          <w:sz w:val="24"/>
          <w:szCs w:val="24"/>
          <w:lang w:val="es-BO"/>
        </w:rPr>
      </w:pPr>
      <w:r w:rsidRPr="00275134">
        <w:rPr>
          <w:rFonts w:eastAsia="Calibri" w:cs="Times New Roman"/>
          <w:sz w:val="24"/>
          <w:szCs w:val="24"/>
          <w:lang w:val="es-BO"/>
        </w:rPr>
        <w:t>El símbolo es alternativo, no es complementario, no es independiente</w:t>
      </w:r>
      <w:r w:rsidR="00275134" w:rsidRPr="00275134">
        <w:rPr>
          <w:rFonts w:eastAsia="Calibri" w:cs="Times New Roman"/>
          <w:sz w:val="24"/>
          <w:szCs w:val="24"/>
          <w:lang w:val="es-BO"/>
        </w:rPr>
        <w:t>; son esas las características principales del símbolo</w:t>
      </w:r>
      <w:r w:rsidRPr="00275134">
        <w:rPr>
          <w:rFonts w:eastAsia="Calibri" w:cs="Times New Roman"/>
          <w:sz w:val="24"/>
          <w:szCs w:val="24"/>
          <w:lang w:val="es-BO"/>
        </w:rPr>
        <w:t xml:space="preserve">. </w:t>
      </w:r>
    </w:p>
    <w:p w:rsidR="00275134" w:rsidRPr="00275134" w:rsidRDefault="00484078" w:rsidP="00FE1383">
      <w:pPr>
        <w:pStyle w:val="Prrafodelista"/>
        <w:numPr>
          <w:ilvl w:val="0"/>
          <w:numId w:val="40"/>
        </w:numPr>
        <w:jc w:val="both"/>
        <w:rPr>
          <w:rFonts w:eastAsia="Calibri" w:cs="Times New Roman"/>
          <w:sz w:val="24"/>
          <w:szCs w:val="24"/>
          <w:lang w:val="es-BO"/>
        </w:rPr>
      </w:pPr>
      <w:r w:rsidRPr="00275134">
        <w:rPr>
          <w:rFonts w:eastAsia="Calibri" w:cs="Times New Roman"/>
          <w:sz w:val="24"/>
          <w:szCs w:val="24"/>
          <w:lang w:val="es-BO"/>
        </w:rPr>
        <w:t xml:space="preserve">Se requiere señalar que cambios y que repercusiones va a tener la gobernanza de FLO en la certificadora. </w:t>
      </w:r>
    </w:p>
    <w:p w:rsidR="00484078" w:rsidRPr="00275134" w:rsidRDefault="00484078" w:rsidP="00FE1383">
      <w:pPr>
        <w:pStyle w:val="Prrafodelista"/>
        <w:numPr>
          <w:ilvl w:val="0"/>
          <w:numId w:val="40"/>
        </w:numPr>
        <w:jc w:val="both"/>
        <w:rPr>
          <w:rFonts w:eastAsia="Calibri" w:cs="Times New Roman"/>
          <w:sz w:val="24"/>
          <w:szCs w:val="24"/>
          <w:lang w:val="es-BO"/>
        </w:rPr>
      </w:pPr>
      <w:r w:rsidRPr="00275134">
        <w:rPr>
          <w:rFonts w:eastAsia="Calibri" w:cs="Times New Roman"/>
          <w:sz w:val="24"/>
          <w:szCs w:val="24"/>
          <w:lang w:val="es-BO"/>
        </w:rPr>
        <w:t xml:space="preserve">En Flocert hay ciertas demandas del mercado y esos intereses están presionando. </w:t>
      </w:r>
    </w:p>
    <w:p w:rsidR="00275134" w:rsidRDefault="00275134">
      <w:pPr>
        <w:rPr>
          <w:sz w:val="24"/>
          <w:szCs w:val="24"/>
          <w:lang w:val="es-BO" w:eastAsia="es-EC"/>
        </w:rPr>
      </w:pPr>
      <w:r>
        <w:rPr>
          <w:sz w:val="24"/>
          <w:szCs w:val="24"/>
          <w:lang w:val="es-BO" w:eastAsia="es-EC"/>
        </w:rPr>
        <w:br w:type="page"/>
      </w:r>
    </w:p>
    <w:p w:rsidR="009E5D34" w:rsidRDefault="009E5D34">
      <w:pPr>
        <w:rPr>
          <w:sz w:val="24"/>
          <w:szCs w:val="24"/>
          <w:lang w:val="es-BO" w:eastAsia="es-EC"/>
        </w:rPr>
      </w:pPr>
    </w:p>
    <w:p w:rsidR="009E5D34" w:rsidRDefault="009E5D34">
      <w:pPr>
        <w:rPr>
          <w:sz w:val="24"/>
          <w:szCs w:val="24"/>
          <w:lang w:val="es-BO" w:eastAsia="es-EC"/>
        </w:rPr>
      </w:pPr>
    </w:p>
    <w:p w:rsidR="00781E67" w:rsidRPr="00781E67" w:rsidRDefault="00781E67" w:rsidP="009E6FD2">
      <w:pPr>
        <w:shd w:val="clear" w:color="auto" w:fill="CCC0D9" w:themeFill="accent4" w:themeFillTint="66"/>
        <w:jc w:val="center"/>
        <w:outlineLvl w:val="0"/>
        <w:rPr>
          <w:b/>
          <w:sz w:val="40"/>
          <w:szCs w:val="40"/>
        </w:rPr>
      </w:pPr>
      <w:r>
        <w:rPr>
          <w:b/>
          <w:sz w:val="40"/>
          <w:szCs w:val="40"/>
        </w:rPr>
        <w:t xml:space="preserve">SEGUNDO </w:t>
      </w:r>
      <w:r w:rsidRPr="00781E67">
        <w:rPr>
          <w:b/>
          <w:sz w:val="40"/>
          <w:szCs w:val="40"/>
        </w:rPr>
        <w:t>DIA: CUSCO 0</w:t>
      </w:r>
      <w:r>
        <w:rPr>
          <w:b/>
          <w:sz w:val="40"/>
          <w:szCs w:val="40"/>
        </w:rPr>
        <w:t>7</w:t>
      </w:r>
      <w:r w:rsidRPr="00781E67">
        <w:rPr>
          <w:b/>
          <w:sz w:val="40"/>
          <w:szCs w:val="40"/>
        </w:rPr>
        <w:t xml:space="preserve"> DE NOVIEMBRE </w:t>
      </w:r>
    </w:p>
    <w:p w:rsidR="00781E67" w:rsidRDefault="00781E67" w:rsidP="00A100F5">
      <w:pPr>
        <w:jc w:val="both"/>
        <w:rPr>
          <w:sz w:val="24"/>
          <w:szCs w:val="24"/>
          <w:lang w:eastAsia="es-EC"/>
        </w:rPr>
      </w:pPr>
    </w:p>
    <w:p w:rsidR="00D34B30" w:rsidRPr="00781E67" w:rsidRDefault="00D34B30" w:rsidP="009E6FD2">
      <w:pPr>
        <w:shd w:val="clear" w:color="auto" w:fill="D6E3BC" w:themeFill="accent3" w:themeFillTint="66"/>
        <w:jc w:val="both"/>
        <w:outlineLvl w:val="0"/>
        <w:rPr>
          <w:b/>
          <w:sz w:val="24"/>
          <w:szCs w:val="24"/>
          <w:lang w:val="es-BO" w:eastAsia="es-EC"/>
        </w:rPr>
      </w:pPr>
      <w:r w:rsidRPr="00781E67">
        <w:rPr>
          <w:b/>
          <w:sz w:val="24"/>
          <w:szCs w:val="24"/>
          <w:lang w:val="es-BO" w:eastAsia="es-EC"/>
        </w:rPr>
        <w:t xml:space="preserve">TEMA </w:t>
      </w:r>
      <w:r w:rsidR="0038587A">
        <w:rPr>
          <w:b/>
          <w:sz w:val="24"/>
          <w:szCs w:val="24"/>
          <w:lang w:val="es-BO" w:eastAsia="es-EC"/>
        </w:rPr>
        <w:t>4</w:t>
      </w:r>
      <w:r w:rsidRPr="00781E67">
        <w:rPr>
          <w:b/>
          <w:sz w:val="24"/>
          <w:szCs w:val="24"/>
          <w:lang w:val="es-BO" w:eastAsia="es-EC"/>
        </w:rPr>
        <w:t>: LA PLAFORMA CONTINENTAL Y PLATAFORMAS NACIONALES DE LA REGIÓN ANDINA</w:t>
      </w:r>
    </w:p>
    <w:p w:rsidR="00134B4D" w:rsidRDefault="00D34512" w:rsidP="00A100F5">
      <w:pPr>
        <w:jc w:val="both"/>
        <w:rPr>
          <w:sz w:val="24"/>
          <w:szCs w:val="24"/>
          <w:lang w:val="es-BO" w:eastAsia="es-EC"/>
        </w:rPr>
      </w:pPr>
      <w:r>
        <w:rPr>
          <w:sz w:val="24"/>
          <w:szCs w:val="24"/>
          <w:lang w:val="es-BO" w:eastAsia="es-EC"/>
        </w:rPr>
        <w:t>Se presenta</w:t>
      </w:r>
      <w:r w:rsidR="009E03C2">
        <w:rPr>
          <w:sz w:val="24"/>
          <w:szCs w:val="24"/>
          <w:lang w:val="es-BO" w:eastAsia="es-EC"/>
        </w:rPr>
        <w:t>n dos exposiciones, luego de las cuales se procede a un diálogo general abierto y democrático.</w:t>
      </w:r>
    </w:p>
    <w:p w:rsidR="009E03C2" w:rsidRDefault="009E03C2" w:rsidP="009E03C2">
      <w:pPr>
        <w:rPr>
          <w:b/>
          <w:sz w:val="24"/>
          <w:szCs w:val="24"/>
          <w:lang w:val="es-BO" w:eastAsia="es-EC"/>
        </w:rPr>
      </w:pPr>
    </w:p>
    <w:p w:rsidR="009E03C2" w:rsidRPr="002E0FB4" w:rsidRDefault="009E03C2" w:rsidP="009E03C2">
      <w:pPr>
        <w:shd w:val="clear" w:color="auto" w:fill="8DB3E2" w:themeFill="text2" w:themeFillTint="66"/>
        <w:spacing w:after="0" w:line="240" w:lineRule="auto"/>
        <w:jc w:val="center"/>
        <w:rPr>
          <w:b/>
          <w:bCs/>
          <w:sz w:val="40"/>
          <w:szCs w:val="40"/>
        </w:rPr>
      </w:pPr>
      <w:r w:rsidRPr="002E0FB4">
        <w:rPr>
          <w:b/>
          <w:bCs/>
          <w:sz w:val="40"/>
          <w:szCs w:val="40"/>
        </w:rPr>
        <w:t>Futuro del Mercado Orgánico y Justo</w:t>
      </w:r>
    </w:p>
    <w:p w:rsidR="009E03C2" w:rsidRPr="002E0FB4" w:rsidRDefault="009E03C2" w:rsidP="009E03C2">
      <w:pPr>
        <w:shd w:val="clear" w:color="auto" w:fill="8DB3E2" w:themeFill="text2" w:themeFillTint="66"/>
        <w:spacing w:after="0" w:line="240" w:lineRule="auto"/>
        <w:jc w:val="center"/>
        <w:rPr>
          <w:sz w:val="40"/>
          <w:szCs w:val="40"/>
          <w:lang w:val="es-ES"/>
        </w:rPr>
      </w:pPr>
      <w:r w:rsidRPr="002E0FB4">
        <w:rPr>
          <w:sz w:val="40"/>
          <w:szCs w:val="40"/>
        </w:rPr>
        <w:t>En tiempos de crisis financiera y económica mundial</w:t>
      </w:r>
    </w:p>
    <w:p w:rsidR="009E03C2" w:rsidRPr="002E0FB4" w:rsidRDefault="009E03C2" w:rsidP="009E03C2">
      <w:pPr>
        <w:shd w:val="clear" w:color="auto" w:fill="8DB3E2" w:themeFill="text2" w:themeFillTint="66"/>
        <w:spacing w:after="0" w:line="240" w:lineRule="auto"/>
        <w:jc w:val="center"/>
        <w:rPr>
          <w:sz w:val="40"/>
          <w:szCs w:val="40"/>
          <w:lang w:val="es-ES"/>
        </w:rPr>
      </w:pPr>
    </w:p>
    <w:p w:rsidR="009E03C2" w:rsidRDefault="009E03C2" w:rsidP="009E03C2">
      <w:pPr>
        <w:shd w:val="clear" w:color="auto" w:fill="8DB3E2" w:themeFill="text2" w:themeFillTint="66"/>
        <w:spacing w:after="0" w:line="240" w:lineRule="auto"/>
        <w:jc w:val="center"/>
        <w:rPr>
          <w:sz w:val="40"/>
          <w:szCs w:val="40"/>
        </w:rPr>
      </w:pPr>
      <w:r w:rsidRPr="002E0FB4">
        <w:rPr>
          <w:sz w:val="40"/>
          <w:szCs w:val="40"/>
        </w:rPr>
        <w:t>Dr.  Fco VanderHoff Boersma</w:t>
      </w:r>
      <w:r>
        <w:rPr>
          <w:sz w:val="40"/>
          <w:szCs w:val="40"/>
        </w:rPr>
        <w:t xml:space="preserve"> </w:t>
      </w:r>
      <w:r w:rsidRPr="002E0FB4">
        <w:rPr>
          <w:sz w:val="40"/>
          <w:szCs w:val="40"/>
        </w:rPr>
        <w:t>UCIRI , Oaxaca</w:t>
      </w:r>
      <w:r>
        <w:rPr>
          <w:sz w:val="40"/>
          <w:szCs w:val="40"/>
        </w:rPr>
        <w:t xml:space="preserve"> </w:t>
      </w:r>
    </w:p>
    <w:p w:rsidR="009E03C2" w:rsidRPr="002E0FB4" w:rsidRDefault="009E03C2" w:rsidP="009E03C2">
      <w:pPr>
        <w:shd w:val="clear" w:color="auto" w:fill="8DB3E2" w:themeFill="text2" w:themeFillTint="66"/>
        <w:spacing w:after="0" w:line="240" w:lineRule="auto"/>
        <w:jc w:val="center"/>
        <w:rPr>
          <w:sz w:val="40"/>
          <w:szCs w:val="40"/>
        </w:rPr>
      </w:pPr>
      <w:r w:rsidRPr="002E0FB4">
        <w:rPr>
          <w:sz w:val="40"/>
          <w:szCs w:val="40"/>
        </w:rPr>
        <w:t>Socio de Ocotal – Buena Vista</w:t>
      </w:r>
    </w:p>
    <w:p w:rsidR="009E03C2" w:rsidRPr="002E0FB4" w:rsidRDefault="009E03C2" w:rsidP="009E03C2">
      <w:pPr>
        <w:shd w:val="clear" w:color="auto" w:fill="8DB3E2" w:themeFill="text2" w:themeFillTint="66"/>
        <w:spacing w:after="0" w:line="240" w:lineRule="auto"/>
        <w:jc w:val="center"/>
        <w:rPr>
          <w:sz w:val="40"/>
          <w:szCs w:val="40"/>
          <w:lang w:val="es-ES"/>
        </w:rPr>
      </w:pPr>
      <w:r w:rsidRPr="002E0FB4">
        <w:rPr>
          <w:sz w:val="40"/>
          <w:szCs w:val="40"/>
        </w:rPr>
        <w:t>Co-fundador del Mercado Justo</w:t>
      </w:r>
    </w:p>
    <w:p w:rsidR="009E03C2" w:rsidRPr="002E0FB4" w:rsidRDefault="009E03C2" w:rsidP="009E03C2">
      <w:pPr>
        <w:spacing w:after="0" w:line="240" w:lineRule="auto"/>
        <w:jc w:val="both"/>
      </w:pPr>
    </w:p>
    <w:p w:rsidR="009E03C2" w:rsidRDefault="00B76DBC" w:rsidP="009E03C2">
      <w:pPr>
        <w:spacing w:after="0" w:line="240" w:lineRule="auto"/>
        <w:jc w:val="both"/>
      </w:pPr>
      <w:r>
        <w:rPr>
          <w:noProof/>
          <w:lang w:val="es-PE" w:eastAsia="es-PE"/>
        </w:rPr>
        <w:drawing>
          <wp:inline distT="0" distB="0" distL="0" distR="0">
            <wp:extent cx="5400040" cy="3600189"/>
            <wp:effectExtent l="19050" t="0" r="0" b="0"/>
            <wp:docPr id="31" name="Imagen 10" descr="F:\ENCUENTRO CUSCO\fotos 06.11\Cortesía Ricardo AVSF\DSC_03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ENCUENTRO CUSCO\fotos 06.11\Cortesía Ricardo AVSF\DSC_0394.JPG"/>
                    <pic:cNvPicPr>
                      <a:picLocks noChangeAspect="1" noChangeArrowheads="1"/>
                    </pic:cNvPicPr>
                  </pic:nvPicPr>
                  <pic:blipFill>
                    <a:blip r:embed="rId67" cstate="print"/>
                    <a:srcRect/>
                    <a:stretch>
                      <a:fillRect/>
                    </a:stretch>
                  </pic:blipFill>
                  <pic:spPr bwMode="auto">
                    <a:xfrm>
                      <a:off x="0" y="0"/>
                      <a:ext cx="5400040" cy="3600189"/>
                    </a:xfrm>
                    <a:prstGeom prst="rect">
                      <a:avLst/>
                    </a:prstGeom>
                    <a:noFill/>
                    <a:ln w="9525">
                      <a:noFill/>
                      <a:miter lim="800000"/>
                      <a:headEnd/>
                      <a:tailEnd/>
                    </a:ln>
                  </pic:spPr>
                </pic:pic>
              </a:graphicData>
            </a:graphic>
          </wp:inline>
        </w:drawing>
      </w:r>
    </w:p>
    <w:p w:rsidR="009E5D34" w:rsidRDefault="009E5D34" w:rsidP="009E03C2">
      <w:pPr>
        <w:spacing w:after="0" w:line="240" w:lineRule="auto"/>
        <w:jc w:val="both"/>
        <w:rPr>
          <w:b/>
          <w:bCs/>
        </w:rPr>
      </w:pPr>
    </w:p>
    <w:p w:rsidR="009E5D34" w:rsidRDefault="009E5D34" w:rsidP="009E03C2">
      <w:pPr>
        <w:spacing w:after="0" w:line="240" w:lineRule="auto"/>
        <w:jc w:val="both"/>
        <w:rPr>
          <w:b/>
          <w:bCs/>
        </w:rPr>
      </w:pPr>
    </w:p>
    <w:p w:rsidR="009E03C2" w:rsidRDefault="009E03C2" w:rsidP="009E03C2">
      <w:pPr>
        <w:spacing w:after="0" w:line="240" w:lineRule="auto"/>
        <w:jc w:val="both"/>
        <w:rPr>
          <w:b/>
          <w:bCs/>
        </w:rPr>
      </w:pPr>
      <w:r w:rsidRPr="002E0FB4">
        <w:rPr>
          <w:b/>
          <w:bCs/>
        </w:rPr>
        <w:t>Crisis en el campo</w:t>
      </w:r>
    </w:p>
    <w:p w:rsidR="009E03C2" w:rsidRDefault="009E03C2" w:rsidP="009E03C2">
      <w:pPr>
        <w:spacing w:after="0" w:line="240" w:lineRule="auto"/>
        <w:jc w:val="both"/>
        <w:rPr>
          <w:b/>
          <w:bCs/>
        </w:rPr>
      </w:pPr>
    </w:p>
    <w:p w:rsidR="009E03C2" w:rsidRPr="002E0FB4" w:rsidRDefault="009E03C2" w:rsidP="00FE1383">
      <w:pPr>
        <w:numPr>
          <w:ilvl w:val="0"/>
          <w:numId w:val="22"/>
        </w:numPr>
        <w:spacing w:after="0" w:line="240" w:lineRule="auto"/>
        <w:jc w:val="both"/>
      </w:pPr>
      <w:r w:rsidRPr="002E0FB4">
        <w:t>Ancestral</w:t>
      </w:r>
    </w:p>
    <w:p w:rsidR="009E03C2" w:rsidRDefault="009E03C2" w:rsidP="00FE1383">
      <w:pPr>
        <w:numPr>
          <w:ilvl w:val="0"/>
          <w:numId w:val="22"/>
        </w:numPr>
        <w:spacing w:after="0" w:line="240" w:lineRule="auto"/>
        <w:jc w:val="both"/>
      </w:pPr>
      <w:r w:rsidRPr="002E0FB4">
        <w:t>Crisis en el mercado financiero con sus consecuencias en toda la economía internacional</w:t>
      </w:r>
    </w:p>
    <w:p w:rsidR="009E03C2" w:rsidRPr="002E0FB4" w:rsidRDefault="009E03C2" w:rsidP="00FE1383">
      <w:pPr>
        <w:numPr>
          <w:ilvl w:val="0"/>
          <w:numId w:val="22"/>
        </w:numPr>
        <w:spacing w:after="0" w:line="240" w:lineRule="auto"/>
        <w:jc w:val="both"/>
      </w:pPr>
      <w:r w:rsidRPr="002E0FB4">
        <w:t>Crisis en y finiquito del modelo neoliberal</w:t>
      </w:r>
    </w:p>
    <w:p w:rsidR="009E03C2" w:rsidRPr="002E0FB4" w:rsidRDefault="009E03C2" w:rsidP="00FE1383">
      <w:pPr>
        <w:numPr>
          <w:ilvl w:val="0"/>
          <w:numId w:val="22"/>
        </w:numPr>
        <w:spacing w:after="0" w:line="240" w:lineRule="auto"/>
        <w:jc w:val="both"/>
      </w:pPr>
      <w:r w:rsidRPr="002E0FB4">
        <w:t>Crisis alimentaria</w:t>
      </w:r>
    </w:p>
    <w:p w:rsidR="009E03C2" w:rsidRPr="002E0FB4" w:rsidRDefault="009E03C2" w:rsidP="00FE1383">
      <w:pPr>
        <w:numPr>
          <w:ilvl w:val="0"/>
          <w:numId w:val="22"/>
        </w:numPr>
        <w:spacing w:after="0" w:line="240" w:lineRule="auto"/>
        <w:jc w:val="both"/>
      </w:pPr>
      <w:r w:rsidRPr="002E0FB4">
        <w:t>Crisis medio ambiente</w:t>
      </w:r>
    </w:p>
    <w:p w:rsidR="009E03C2" w:rsidRPr="002E0FB4" w:rsidRDefault="009E03C2" w:rsidP="00FE1383">
      <w:pPr>
        <w:numPr>
          <w:ilvl w:val="0"/>
          <w:numId w:val="22"/>
        </w:numPr>
        <w:spacing w:after="0" w:line="240" w:lineRule="auto"/>
        <w:jc w:val="both"/>
      </w:pPr>
      <w:r w:rsidRPr="002E0FB4">
        <w:t>Crisis en la políticas publicas rumbo al campo</w:t>
      </w:r>
      <w:r w:rsidRPr="002E0FB4">
        <w:rPr>
          <w:lang w:val="es-ES"/>
        </w:rPr>
        <w:t xml:space="preserve"> </w:t>
      </w:r>
    </w:p>
    <w:p w:rsidR="009E03C2" w:rsidRDefault="009E03C2" w:rsidP="009E03C2">
      <w:pPr>
        <w:spacing w:after="0" w:line="240" w:lineRule="auto"/>
        <w:jc w:val="both"/>
        <w:rPr>
          <w:b/>
          <w:bCs/>
        </w:rPr>
      </w:pPr>
    </w:p>
    <w:p w:rsidR="009E03C2" w:rsidRDefault="009E03C2" w:rsidP="009E03C2">
      <w:pPr>
        <w:spacing w:after="0" w:line="240" w:lineRule="auto"/>
        <w:jc w:val="both"/>
        <w:rPr>
          <w:b/>
          <w:bCs/>
        </w:rPr>
      </w:pPr>
      <w:r w:rsidRPr="002E0FB4">
        <w:rPr>
          <w:b/>
          <w:bCs/>
        </w:rPr>
        <w:t>Surgimiento del Mercado Justo</w:t>
      </w:r>
    </w:p>
    <w:p w:rsidR="009E03C2" w:rsidRDefault="009E03C2" w:rsidP="009E03C2">
      <w:pPr>
        <w:spacing w:after="0" w:line="240" w:lineRule="auto"/>
        <w:jc w:val="both"/>
        <w:rPr>
          <w:b/>
          <w:bCs/>
        </w:rPr>
      </w:pPr>
    </w:p>
    <w:p w:rsidR="009E03C2" w:rsidRPr="002E0FB4" w:rsidRDefault="009E03C2" w:rsidP="00FE1383">
      <w:pPr>
        <w:numPr>
          <w:ilvl w:val="0"/>
          <w:numId w:val="23"/>
        </w:numPr>
        <w:spacing w:after="0" w:line="240" w:lineRule="auto"/>
        <w:jc w:val="both"/>
      </w:pPr>
      <w:r w:rsidRPr="002E0FB4">
        <w:t>Tiene su historia</w:t>
      </w:r>
    </w:p>
    <w:p w:rsidR="009E03C2" w:rsidRPr="002E0FB4" w:rsidRDefault="009E03C2" w:rsidP="00FE1383">
      <w:pPr>
        <w:numPr>
          <w:ilvl w:val="0"/>
          <w:numId w:val="23"/>
        </w:numPr>
        <w:spacing w:after="0" w:line="240" w:lineRule="auto"/>
        <w:jc w:val="both"/>
      </w:pPr>
      <w:r w:rsidRPr="002E0FB4">
        <w:t>No es una panacea de soluciones</w:t>
      </w:r>
    </w:p>
    <w:p w:rsidR="009E03C2" w:rsidRPr="002E0FB4" w:rsidRDefault="009E03C2" w:rsidP="00FE1383">
      <w:pPr>
        <w:numPr>
          <w:ilvl w:val="0"/>
          <w:numId w:val="23"/>
        </w:numPr>
        <w:spacing w:after="0" w:line="240" w:lineRule="auto"/>
        <w:jc w:val="both"/>
      </w:pPr>
      <w:r w:rsidRPr="002E0FB4">
        <w:t>Metas del Mercado Justo</w:t>
      </w:r>
    </w:p>
    <w:p w:rsidR="009E03C2" w:rsidRPr="002E0FB4" w:rsidRDefault="009E03C2" w:rsidP="00FE1383">
      <w:pPr>
        <w:numPr>
          <w:ilvl w:val="0"/>
          <w:numId w:val="23"/>
        </w:numPr>
        <w:spacing w:after="0" w:line="240" w:lineRule="auto"/>
        <w:jc w:val="both"/>
      </w:pPr>
      <w:r w:rsidRPr="002E0FB4">
        <w:t>Sus aciertos y sus desaciertos</w:t>
      </w:r>
    </w:p>
    <w:p w:rsidR="009E03C2" w:rsidRPr="002E0FB4" w:rsidRDefault="009E03C2" w:rsidP="00FE1383">
      <w:pPr>
        <w:numPr>
          <w:ilvl w:val="0"/>
          <w:numId w:val="23"/>
        </w:numPr>
        <w:spacing w:after="0" w:line="240" w:lineRule="auto"/>
        <w:jc w:val="both"/>
      </w:pPr>
      <w:r w:rsidRPr="002E0FB4">
        <w:t>Criticas (por parte de ATOs y del mismo campo y de algunos académicos)</w:t>
      </w:r>
    </w:p>
    <w:p w:rsidR="009E03C2" w:rsidRPr="002E0FB4" w:rsidRDefault="009E03C2" w:rsidP="00FE1383">
      <w:pPr>
        <w:numPr>
          <w:ilvl w:val="0"/>
          <w:numId w:val="23"/>
        </w:numPr>
        <w:spacing w:after="0" w:line="240" w:lineRule="auto"/>
        <w:jc w:val="both"/>
      </w:pPr>
      <w:r w:rsidRPr="002E0FB4">
        <w:t>Discusión amplia en el mercado</w:t>
      </w:r>
    </w:p>
    <w:p w:rsidR="009E03C2" w:rsidRPr="002E0FB4" w:rsidRDefault="009E03C2" w:rsidP="00FE1383">
      <w:pPr>
        <w:numPr>
          <w:ilvl w:val="0"/>
          <w:numId w:val="23"/>
        </w:numPr>
        <w:spacing w:after="0" w:line="240" w:lineRule="auto"/>
        <w:jc w:val="both"/>
      </w:pPr>
      <w:r>
        <w:t>Muchos “piratas”</w:t>
      </w:r>
    </w:p>
    <w:p w:rsidR="009E03C2" w:rsidRDefault="009E03C2" w:rsidP="009E03C2">
      <w:pPr>
        <w:spacing w:after="0" w:line="240" w:lineRule="auto"/>
        <w:jc w:val="both"/>
        <w:rPr>
          <w:b/>
          <w:bCs/>
        </w:rPr>
      </w:pPr>
    </w:p>
    <w:p w:rsidR="009E03C2" w:rsidRDefault="009E03C2" w:rsidP="009E03C2">
      <w:pPr>
        <w:spacing w:after="0" w:line="240" w:lineRule="auto"/>
        <w:jc w:val="both"/>
        <w:rPr>
          <w:b/>
          <w:bCs/>
        </w:rPr>
      </w:pPr>
      <w:r w:rsidRPr="002E0FB4">
        <w:rPr>
          <w:b/>
          <w:bCs/>
        </w:rPr>
        <w:t>Problemática principal</w:t>
      </w:r>
    </w:p>
    <w:p w:rsidR="009E03C2" w:rsidRDefault="009E03C2" w:rsidP="009E03C2">
      <w:pPr>
        <w:spacing w:after="0" w:line="240" w:lineRule="auto"/>
        <w:jc w:val="both"/>
        <w:rPr>
          <w:b/>
          <w:bCs/>
        </w:rPr>
      </w:pPr>
    </w:p>
    <w:p w:rsidR="009E03C2" w:rsidRPr="002E0FB4" w:rsidRDefault="009E03C2" w:rsidP="009E03C2">
      <w:pPr>
        <w:spacing w:after="0" w:line="240" w:lineRule="auto"/>
        <w:jc w:val="both"/>
      </w:pPr>
      <w:r w:rsidRPr="002E0FB4">
        <w:t>Origen del Comercio Justo</w:t>
      </w:r>
      <w:r>
        <w:t xml:space="preserve">. </w:t>
      </w:r>
      <w:r w:rsidRPr="002E0FB4">
        <w:t>L</w:t>
      </w:r>
      <w:r>
        <w:t>a</w:t>
      </w:r>
      <w:r w:rsidRPr="002E0FB4">
        <w:t xml:space="preserve">s tres vertientes en </w:t>
      </w:r>
      <w:r>
        <w:t>el c</w:t>
      </w:r>
      <w:r w:rsidRPr="002E0FB4">
        <w:t>ome</w:t>
      </w:r>
      <w:r>
        <w:t>r</w:t>
      </w:r>
      <w:r w:rsidRPr="002E0FB4">
        <w:t>cio Justo actual</w:t>
      </w:r>
      <w:r>
        <w:t>:</w:t>
      </w:r>
    </w:p>
    <w:p w:rsidR="009E03C2" w:rsidRPr="002E0FB4" w:rsidRDefault="009E03C2" w:rsidP="009E03C2">
      <w:pPr>
        <w:spacing w:after="0" w:line="240" w:lineRule="auto"/>
        <w:ind w:left="360"/>
        <w:jc w:val="both"/>
      </w:pPr>
      <w:r w:rsidRPr="002E0FB4">
        <w:t xml:space="preserve">1 </w:t>
      </w:r>
      <w:r w:rsidRPr="002E0FB4">
        <w:rPr>
          <w:i/>
          <w:iCs/>
          <w:u w:val="single"/>
        </w:rPr>
        <w:t>entrada</w:t>
      </w:r>
      <w:r w:rsidRPr="002E0FB4">
        <w:rPr>
          <w:u w:val="single"/>
        </w:rPr>
        <w:t xml:space="preserve"> en el mercado</w:t>
      </w:r>
      <w:r w:rsidRPr="002E0FB4">
        <w:t xml:space="preserve"> sin más preguntas</w:t>
      </w:r>
    </w:p>
    <w:p w:rsidR="009E03C2" w:rsidRPr="002E0FB4" w:rsidRDefault="009E03C2" w:rsidP="009E03C2">
      <w:pPr>
        <w:spacing w:after="0" w:line="240" w:lineRule="auto"/>
        <w:ind w:left="360"/>
        <w:jc w:val="both"/>
      </w:pPr>
      <w:r w:rsidRPr="002E0FB4">
        <w:t xml:space="preserve">2 </w:t>
      </w:r>
      <w:r w:rsidRPr="002E0FB4">
        <w:rPr>
          <w:u w:val="single"/>
        </w:rPr>
        <w:t>mercadismo</w:t>
      </w:r>
      <w:r w:rsidRPr="002E0FB4">
        <w:t xml:space="preserve">: </w:t>
      </w:r>
      <w:r w:rsidRPr="002E0FB4">
        <w:rPr>
          <w:i/>
          <w:iCs/>
        </w:rPr>
        <w:t>reformar</w:t>
      </w:r>
      <w:r w:rsidRPr="002E0FB4">
        <w:t xml:space="preserve"> el mercado (borrar los defectos sin decir que defectos)</w:t>
      </w:r>
    </w:p>
    <w:p w:rsidR="009E03C2" w:rsidRPr="002E0FB4" w:rsidRDefault="009E03C2" w:rsidP="009E03C2">
      <w:pPr>
        <w:spacing w:after="0" w:line="240" w:lineRule="auto"/>
        <w:ind w:left="360"/>
        <w:jc w:val="both"/>
      </w:pPr>
      <w:r w:rsidRPr="002E0FB4">
        <w:t xml:space="preserve">3 </w:t>
      </w:r>
      <w:r w:rsidRPr="002E0FB4">
        <w:rPr>
          <w:u w:val="single"/>
        </w:rPr>
        <w:t>movimientismo</w:t>
      </w:r>
      <w:r w:rsidRPr="002E0FB4">
        <w:t xml:space="preserve">: entrar en el mercado para </w:t>
      </w:r>
      <w:r w:rsidRPr="002E0FB4">
        <w:rPr>
          <w:i/>
          <w:iCs/>
        </w:rPr>
        <w:t>cambiar</w:t>
      </w:r>
      <w:r w:rsidRPr="002E0FB4">
        <w:t>lo: mercado diferente con análisis del sistema (neo)</w:t>
      </w:r>
      <w:r>
        <w:t xml:space="preserve"> </w:t>
      </w:r>
      <w:r w:rsidRPr="002E0FB4">
        <w:t>liberal actual en conjunto de otros movimientos</w:t>
      </w:r>
    </w:p>
    <w:p w:rsidR="009E03C2" w:rsidRDefault="009E03C2" w:rsidP="009E03C2">
      <w:pPr>
        <w:spacing w:after="0" w:line="240" w:lineRule="auto"/>
        <w:jc w:val="both"/>
        <w:rPr>
          <w:b/>
          <w:bCs/>
        </w:rPr>
      </w:pPr>
    </w:p>
    <w:p w:rsidR="009E03C2" w:rsidRDefault="009E03C2" w:rsidP="009E03C2">
      <w:pPr>
        <w:spacing w:after="0" w:line="240" w:lineRule="auto"/>
        <w:jc w:val="both"/>
        <w:rPr>
          <w:b/>
          <w:bCs/>
        </w:rPr>
      </w:pPr>
      <w:r w:rsidRPr="002E0FB4">
        <w:rPr>
          <w:b/>
          <w:bCs/>
        </w:rPr>
        <w:t>Funcionamiento diverso del Mercado Justo</w:t>
      </w:r>
    </w:p>
    <w:p w:rsidR="009E03C2" w:rsidRDefault="009E03C2" w:rsidP="009E03C2">
      <w:pPr>
        <w:spacing w:after="0" w:line="240" w:lineRule="auto"/>
        <w:jc w:val="both"/>
        <w:rPr>
          <w:b/>
          <w:bCs/>
        </w:rPr>
      </w:pPr>
    </w:p>
    <w:p w:rsidR="009E03C2" w:rsidRPr="002E0FB4" w:rsidRDefault="009E03C2" w:rsidP="00FE1383">
      <w:pPr>
        <w:numPr>
          <w:ilvl w:val="0"/>
          <w:numId w:val="24"/>
        </w:numPr>
        <w:spacing w:after="0" w:line="240" w:lineRule="auto"/>
        <w:jc w:val="both"/>
      </w:pPr>
      <w:r w:rsidRPr="002E0FB4">
        <w:t xml:space="preserve">Abrir mercados para OPP. Pero </w:t>
      </w:r>
      <w:r w:rsidR="000D4BD9" w:rsidRPr="002E0FB4">
        <w:t>qué</w:t>
      </w:r>
      <w:r w:rsidRPr="002E0FB4">
        <w:t xml:space="preserve"> pasa?</w:t>
      </w:r>
    </w:p>
    <w:p w:rsidR="009E03C2" w:rsidRPr="002E0FB4" w:rsidRDefault="009E03C2" w:rsidP="00FE1383">
      <w:pPr>
        <w:numPr>
          <w:ilvl w:val="0"/>
          <w:numId w:val="24"/>
        </w:numPr>
        <w:spacing w:after="0" w:line="240" w:lineRule="auto"/>
        <w:jc w:val="both"/>
      </w:pPr>
      <w:r w:rsidRPr="002E0FB4">
        <w:t>Refo</w:t>
      </w:r>
      <w:r w:rsidR="000D4BD9">
        <w:t>rmar el mercado. Quien lo hace?</w:t>
      </w:r>
    </w:p>
    <w:p w:rsidR="000D4BD9" w:rsidRDefault="009E03C2" w:rsidP="00FE1383">
      <w:pPr>
        <w:numPr>
          <w:ilvl w:val="0"/>
          <w:numId w:val="24"/>
        </w:numPr>
        <w:spacing w:after="0" w:line="240" w:lineRule="auto"/>
        <w:jc w:val="both"/>
      </w:pPr>
      <w:r w:rsidRPr="002E0FB4">
        <w:t>Cambiar reglas del mercado en favor del productor del campo</w:t>
      </w:r>
      <w:r w:rsidR="000D4BD9">
        <w:t>. Cuando?</w:t>
      </w:r>
    </w:p>
    <w:p w:rsidR="009E03C2" w:rsidRDefault="009E03C2" w:rsidP="00FE1383">
      <w:pPr>
        <w:numPr>
          <w:ilvl w:val="0"/>
          <w:numId w:val="24"/>
        </w:numPr>
        <w:spacing w:after="0" w:line="240" w:lineRule="auto"/>
        <w:jc w:val="both"/>
      </w:pPr>
      <w:r w:rsidRPr="002E0FB4">
        <w:t xml:space="preserve">Cambiar el mercado: justicia y ética social en toda la cadena productiva. La lucha larga de los productores. Como ser dueño de </w:t>
      </w:r>
      <w:r w:rsidR="000D4BD9">
        <w:t>su producto hasta el consumidor?</w:t>
      </w:r>
    </w:p>
    <w:p w:rsidR="000D4BD9" w:rsidRPr="002E0FB4" w:rsidRDefault="000D4BD9" w:rsidP="000D4BD9">
      <w:pPr>
        <w:spacing w:after="0" w:line="240" w:lineRule="auto"/>
        <w:ind w:left="720"/>
        <w:jc w:val="both"/>
      </w:pPr>
    </w:p>
    <w:p w:rsidR="009E03C2" w:rsidRDefault="009E03C2" w:rsidP="009E03C2">
      <w:pPr>
        <w:spacing w:after="0" w:line="240" w:lineRule="auto"/>
        <w:jc w:val="both"/>
        <w:rPr>
          <w:b/>
          <w:bCs/>
        </w:rPr>
      </w:pPr>
      <w:r w:rsidRPr="002E0FB4">
        <w:rPr>
          <w:b/>
          <w:bCs/>
        </w:rPr>
        <w:t>Problemáticas</w:t>
      </w:r>
    </w:p>
    <w:p w:rsidR="009E03C2" w:rsidRDefault="009E03C2" w:rsidP="009E03C2">
      <w:pPr>
        <w:spacing w:after="0" w:line="240" w:lineRule="auto"/>
        <w:jc w:val="both"/>
        <w:rPr>
          <w:b/>
          <w:bCs/>
        </w:rPr>
      </w:pPr>
    </w:p>
    <w:p w:rsidR="009E03C2" w:rsidRPr="002E0FB4" w:rsidRDefault="009E03C2" w:rsidP="00FE1383">
      <w:pPr>
        <w:numPr>
          <w:ilvl w:val="0"/>
          <w:numId w:val="25"/>
        </w:numPr>
        <w:spacing w:after="0" w:line="240" w:lineRule="auto"/>
        <w:jc w:val="both"/>
      </w:pPr>
      <w:r w:rsidRPr="002E0FB4">
        <w:t>Falta de coherencia en el apoyo a la producción orgánica</w:t>
      </w:r>
    </w:p>
    <w:p w:rsidR="009E03C2" w:rsidRPr="002E0FB4" w:rsidRDefault="009E03C2" w:rsidP="00FE1383">
      <w:pPr>
        <w:numPr>
          <w:ilvl w:val="0"/>
          <w:numId w:val="25"/>
        </w:numPr>
        <w:spacing w:after="0" w:line="240" w:lineRule="auto"/>
        <w:jc w:val="both"/>
      </w:pPr>
      <w:r w:rsidRPr="002E0FB4">
        <w:t>La pérdida de confianza por ejemplo de los PP de café en su ser cafeticultor: productor que se hace recolector</w:t>
      </w:r>
    </w:p>
    <w:p w:rsidR="009E03C2" w:rsidRPr="002E0FB4" w:rsidRDefault="009E03C2" w:rsidP="00FE1383">
      <w:pPr>
        <w:numPr>
          <w:ilvl w:val="0"/>
          <w:numId w:val="25"/>
        </w:numPr>
        <w:spacing w:after="0" w:line="240" w:lineRule="auto"/>
        <w:jc w:val="both"/>
      </w:pPr>
      <w:r w:rsidRPr="002E0FB4">
        <w:t>Desconfianza política hacia las organizaciones sociales en el campo</w:t>
      </w:r>
    </w:p>
    <w:p w:rsidR="009E03C2" w:rsidRPr="002E0FB4" w:rsidRDefault="009E03C2" w:rsidP="00FE1383">
      <w:pPr>
        <w:numPr>
          <w:ilvl w:val="0"/>
          <w:numId w:val="25"/>
        </w:numPr>
        <w:spacing w:after="0" w:line="240" w:lineRule="auto"/>
        <w:jc w:val="both"/>
      </w:pPr>
      <w:r w:rsidRPr="002E0FB4">
        <w:t xml:space="preserve">La </w:t>
      </w:r>
      <w:r w:rsidR="000D4BD9" w:rsidRPr="002E0FB4">
        <w:t>pérdida</w:t>
      </w:r>
      <w:r w:rsidRPr="002E0FB4">
        <w:t xml:space="preserve"> en el campo del valor agregado en los productos</w:t>
      </w:r>
      <w:r w:rsidRPr="002E0FB4">
        <w:rPr>
          <w:lang w:val="es-ES"/>
        </w:rPr>
        <w:t xml:space="preserve"> </w:t>
      </w:r>
    </w:p>
    <w:p w:rsidR="009E03C2" w:rsidRDefault="009E03C2" w:rsidP="009E03C2">
      <w:pPr>
        <w:spacing w:after="0" w:line="240" w:lineRule="auto"/>
        <w:jc w:val="both"/>
      </w:pPr>
    </w:p>
    <w:p w:rsidR="009E03C2" w:rsidRDefault="009E03C2" w:rsidP="009E03C2">
      <w:pPr>
        <w:spacing w:after="0" w:line="240" w:lineRule="auto"/>
        <w:jc w:val="both"/>
      </w:pPr>
      <w:r w:rsidRPr="002E0FB4">
        <w:rPr>
          <w:noProof/>
          <w:lang w:val="es-PE" w:eastAsia="es-PE"/>
        </w:rPr>
        <w:lastRenderedPageBreak/>
        <w:drawing>
          <wp:inline distT="0" distB="0" distL="0" distR="0">
            <wp:extent cx="5612130" cy="4540317"/>
            <wp:effectExtent l="19050" t="0" r="7620" b="0"/>
            <wp:docPr id="2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cstate="print">
                      <a:lum bright="30000" contrast="20000"/>
                    </a:blip>
                    <a:srcRect/>
                    <a:stretch>
                      <a:fillRect/>
                    </a:stretch>
                  </pic:blipFill>
                  <pic:spPr bwMode="auto">
                    <a:xfrm>
                      <a:off x="0" y="0"/>
                      <a:ext cx="5612130" cy="4540317"/>
                    </a:xfrm>
                    <a:prstGeom prst="rect">
                      <a:avLst/>
                    </a:prstGeom>
                    <a:noFill/>
                    <a:ln w="9525">
                      <a:noFill/>
                      <a:miter lim="800000"/>
                      <a:headEnd/>
                      <a:tailEnd/>
                    </a:ln>
                  </pic:spPr>
                </pic:pic>
              </a:graphicData>
            </a:graphic>
          </wp:inline>
        </w:drawing>
      </w:r>
    </w:p>
    <w:p w:rsidR="009E03C2" w:rsidRDefault="009E03C2" w:rsidP="009E03C2">
      <w:pPr>
        <w:spacing w:after="0" w:line="240" w:lineRule="auto"/>
        <w:jc w:val="both"/>
        <w:rPr>
          <w:b/>
          <w:bCs/>
          <w:lang w:val="es-ES"/>
        </w:rPr>
      </w:pPr>
    </w:p>
    <w:p w:rsidR="009E03C2" w:rsidRDefault="009E03C2" w:rsidP="009E03C2">
      <w:pPr>
        <w:spacing w:after="0" w:line="240" w:lineRule="auto"/>
        <w:jc w:val="both"/>
        <w:rPr>
          <w:b/>
          <w:bCs/>
          <w:lang w:val="es-ES"/>
        </w:rPr>
      </w:pPr>
      <w:r w:rsidRPr="002E0FB4">
        <w:rPr>
          <w:b/>
          <w:bCs/>
          <w:lang w:val="es-ES"/>
        </w:rPr>
        <w:t xml:space="preserve">Localizar el valor del producto caso del </w:t>
      </w:r>
      <w:r>
        <w:rPr>
          <w:b/>
          <w:bCs/>
          <w:lang w:val="es-ES"/>
        </w:rPr>
        <w:t>café</w:t>
      </w:r>
    </w:p>
    <w:p w:rsidR="009E03C2" w:rsidRDefault="009E03C2" w:rsidP="009E03C2">
      <w:pPr>
        <w:spacing w:after="0" w:line="240" w:lineRule="auto"/>
        <w:jc w:val="both"/>
        <w:rPr>
          <w:b/>
          <w:bCs/>
          <w:lang w:val="es-ES"/>
        </w:rPr>
      </w:pPr>
    </w:p>
    <w:p w:rsidR="009E03C2" w:rsidRPr="002E0FB4" w:rsidRDefault="009E03C2" w:rsidP="00FE1383">
      <w:pPr>
        <w:numPr>
          <w:ilvl w:val="0"/>
          <w:numId w:val="26"/>
        </w:numPr>
        <w:spacing w:after="0" w:line="240" w:lineRule="auto"/>
        <w:jc w:val="both"/>
      </w:pPr>
      <w:r w:rsidRPr="002E0FB4">
        <w:rPr>
          <w:lang w:val="es-ES"/>
        </w:rPr>
        <w:t xml:space="preserve">Tradicionalmente la gran </w:t>
      </w:r>
      <w:r w:rsidR="000D4BD9" w:rsidRPr="002E0FB4">
        <w:rPr>
          <w:lang w:val="es-ES"/>
        </w:rPr>
        <w:t>mayoría</w:t>
      </w:r>
      <w:r w:rsidRPr="002E0FB4">
        <w:rPr>
          <w:lang w:val="es-ES"/>
        </w:rPr>
        <w:t xml:space="preserve"> del </w:t>
      </w:r>
      <w:r w:rsidR="000D4BD9" w:rsidRPr="002E0FB4">
        <w:rPr>
          <w:lang w:val="es-ES"/>
        </w:rPr>
        <w:t>café</w:t>
      </w:r>
      <w:r w:rsidRPr="002E0FB4">
        <w:rPr>
          <w:lang w:val="es-ES"/>
        </w:rPr>
        <w:t xml:space="preserve"> se exporta en verde, generando gana</w:t>
      </w:r>
      <w:r w:rsidR="000D4BD9">
        <w:rPr>
          <w:lang w:val="es-ES"/>
        </w:rPr>
        <w:t>n</w:t>
      </w:r>
      <w:r w:rsidRPr="002E0FB4">
        <w:rPr>
          <w:lang w:val="es-ES"/>
        </w:rPr>
        <w:t>cias en la cadena de valor para los tostadores y comerciantes, sea grande sea chico</w:t>
      </w:r>
      <w:r w:rsidR="000D4BD9">
        <w:rPr>
          <w:lang w:val="es-ES"/>
        </w:rPr>
        <w:t>.</w:t>
      </w:r>
    </w:p>
    <w:p w:rsidR="009E03C2" w:rsidRPr="002E0FB4" w:rsidRDefault="009E03C2" w:rsidP="00FE1383">
      <w:pPr>
        <w:numPr>
          <w:ilvl w:val="0"/>
          <w:numId w:val="26"/>
        </w:numPr>
        <w:spacing w:after="0" w:line="240" w:lineRule="auto"/>
        <w:jc w:val="both"/>
      </w:pPr>
      <w:r w:rsidRPr="002E0FB4">
        <w:rPr>
          <w:lang w:val="es-ES"/>
        </w:rPr>
        <w:t xml:space="preserve">A pesar del precio del Mercado Justo, el productor sigue vendiendo en una </w:t>
      </w:r>
      <w:r w:rsidR="000D4BD9" w:rsidRPr="002E0FB4">
        <w:rPr>
          <w:lang w:val="es-ES"/>
        </w:rPr>
        <w:t>situación</w:t>
      </w:r>
      <w:r w:rsidRPr="002E0FB4">
        <w:rPr>
          <w:lang w:val="es-ES"/>
        </w:rPr>
        <w:t xml:space="preserve"> muy desequilibrada: el </w:t>
      </w:r>
      <w:r w:rsidRPr="002E0FB4">
        <w:t>‘</w:t>
      </w:r>
      <w:r w:rsidRPr="002E0FB4">
        <w:rPr>
          <w:lang w:val="es-ES"/>
        </w:rPr>
        <w:t>atraso</w:t>
      </w:r>
      <w:r w:rsidRPr="002E0FB4">
        <w:t>’</w:t>
      </w:r>
      <w:r w:rsidRPr="002E0FB4">
        <w:rPr>
          <w:lang w:val="es-ES"/>
        </w:rPr>
        <w:t xml:space="preserve"> no se puede solucionar </w:t>
      </w:r>
      <w:r w:rsidRPr="002E0FB4">
        <w:t>‘</w:t>
      </w:r>
      <w:r w:rsidRPr="002E0FB4">
        <w:rPr>
          <w:lang w:val="es-ES"/>
        </w:rPr>
        <w:t>técnicamente</w:t>
      </w:r>
      <w:r w:rsidRPr="002E0FB4">
        <w:t>’</w:t>
      </w:r>
      <w:r w:rsidRPr="002E0FB4">
        <w:rPr>
          <w:lang w:val="es-ES"/>
        </w:rPr>
        <w:t xml:space="preserve">. </w:t>
      </w:r>
    </w:p>
    <w:p w:rsidR="009E03C2" w:rsidRDefault="009E03C2" w:rsidP="009E03C2">
      <w:pPr>
        <w:spacing w:after="0" w:line="240" w:lineRule="auto"/>
        <w:jc w:val="both"/>
      </w:pPr>
    </w:p>
    <w:p w:rsidR="000D4BD9" w:rsidRDefault="000D4BD9" w:rsidP="009E03C2">
      <w:pPr>
        <w:spacing w:after="0" w:line="240" w:lineRule="auto"/>
        <w:jc w:val="both"/>
        <w:rPr>
          <w:b/>
          <w:bCs/>
          <w:lang w:val="es-ES"/>
        </w:rPr>
      </w:pPr>
    </w:p>
    <w:p w:rsidR="009E03C2" w:rsidRDefault="009E03C2" w:rsidP="009E03C2">
      <w:pPr>
        <w:spacing w:after="0" w:line="240" w:lineRule="auto"/>
        <w:jc w:val="both"/>
        <w:rPr>
          <w:b/>
          <w:bCs/>
          <w:lang w:val="es-ES"/>
        </w:rPr>
      </w:pPr>
      <w:r w:rsidRPr="002E0FB4">
        <w:rPr>
          <w:b/>
          <w:bCs/>
          <w:lang w:val="es-ES"/>
        </w:rPr>
        <w:t xml:space="preserve">Futuro: construir </w:t>
      </w:r>
      <w:r w:rsidR="000D4BD9" w:rsidRPr="002E0FB4">
        <w:rPr>
          <w:b/>
          <w:bCs/>
          <w:lang w:val="es-ES"/>
        </w:rPr>
        <w:t>soberanía</w:t>
      </w:r>
      <w:r w:rsidRPr="002E0FB4">
        <w:rPr>
          <w:b/>
          <w:bCs/>
          <w:lang w:val="es-ES"/>
        </w:rPr>
        <w:t xml:space="preserve"> en el Mercado</w:t>
      </w:r>
    </w:p>
    <w:p w:rsidR="009E03C2" w:rsidRDefault="009E03C2" w:rsidP="009E03C2">
      <w:pPr>
        <w:spacing w:after="0" w:line="240" w:lineRule="auto"/>
        <w:jc w:val="both"/>
        <w:rPr>
          <w:b/>
          <w:bCs/>
          <w:lang w:val="es-ES"/>
        </w:rPr>
      </w:pPr>
    </w:p>
    <w:p w:rsidR="009E03C2" w:rsidRPr="002E0FB4" w:rsidRDefault="009E03C2" w:rsidP="00FE1383">
      <w:pPr>
        <w:numPr>
          <w:ilvl w:val="0"/>
          <w:numId w:val="27"/>
        </w:numPr>
        <w:spacing w:after="0" w:line="240" w:lineRule="auto"/>
        <w:jc w:val="both"/>
      </w:pPr>
      <w:r w:rsidRPr="002E0FB4">
        <w:rPr>
          <w:lang w:val="es-ES"/>
        </w:rPr>
        <w:t>El futuro del Mercado Justo depende del grado en que productores, consumidores y tostadores-distribuidores no solamente participen en el mercado, sino en movimientos sociales que surgen para un cambio en el campo.</w:t>
      </w:r>
    </w:p>
    <w:p w:rsidR="009E03C2" w:rsidRPr="002E0FB4" w:rsidRDefault="009E03C2" w:rsidP="00FE1383">
      <w:pPr>
        <w:numPr>
          <w:ilvl w:val="0"/>
          <w:numId w:val="27"/>
        </w:numPr>
        <w:spacing w:after="0" w:line="240" w:lineRule="auto"/>
        <w:jc w:val="both"/>
      </w:pPr>
      <w:r w:rsidRPr="002E0FB4">
        <w:t xml:space="preserve">Quitar el engaño de un crecimiento </w:t>
      </w:r>
      <w:r w:rsidR="000D4BD9" w:rsidRPr="002E0FB4">
        <w:t>económico</w:t>
      </w:r>
      <w:r w:rsidRPr="002E0FB4">
        <w:t xml:space="preserve"> si este fuese la </w:t>
      </w:r>
      <w:r w:rsidR="000D4BD9" w:rsidRPr="002E0FB4">
        <w:t>solución</w:t>
      </w:r>
      <w:r w:rsidRPr="002E0FB4">
        <w:t xml:space="preserve"> para todo</w:t>
      </w:r>
    </w:p>
    <w:p w:rsidR="009E03C2" w:rsidRPr="002E0FB4" w:rsidRDefault="009E03C2" w:rsidP="00FE1383">
      <w:pPr>
        <w:numPr>
          <w:ilvl w:val="0"/>
          <w:numId w:val="27"/>
        </w:numPr>
        <w:spacing w:after="0" w:line="240" w:lineRule="auto"/>
        <w:jc w:val="both"/>
      </w:pPr>
      <w:r w:rsidRPr="002E0FB4">
        <w:t>El mercado de la ‘pobreza digna’</w:t>
      </w:r>
      <w:r w:rsidRPr="002E0FB4">
        <w:rPr>
          <w:lang w:val="es-ES"/>
        </w:rPr>
        <w:t xml:space="preserve"> </w:t>
      </w:r>
    </w:p>
    <w:p w:rsidR="009E03C2" w:rsidRDefault="009E03C2" w:rsidP="009E03C2">
      <w:pPr>
        <w:spacing w:after="0" w:line="240" w:lineRule="auto"/>
        <w:jc w:val="both"/>
      </w:pPr>
    </w:p>
    <w:p w:rsidR="009E03C2" w:rsidRDefault="009E03C2" w:rsidP="009E03C2">
      <w:pPr>
        <w:spacing w:after="0" w:line="240" w:lineRule="auto"/>
        <w:jc w:val="both"/>
        <w:rPr>
          <w:b/>
          <w:bCs/>
        </w:rPr>
      </w:pPr>
      <w:r w:rsidRPr="002E0FB4">
        <w:rPr>
          <w:b/>
          <w:bCs/>
        </w:rPr>
        <w:t>Urgencias</w:t>
      </w:r>
    </w:p>
    <w:p w:rsidR="009E03C2" w:rsidRDefault="009E03C2" w:rsidP="009E03C2">
      <w:pPr>
        <w:spacing w:after="0" w:line="240" w:lineRule="auto"/>
        <w:jc w:val="both"/>
        <w:rPr>
          <w:b/>
          <w:bCs/>
        </w:rPr>
      </w:pPr>
    </w:p>
    <w:p w:rsidR="009E03C2" w:rsidRPr="002E0FB4" w:rsidRDefault="009E03C2" w:rsidP="00FE1383">
      <w:pPr>
        <w:numPr>
          <w:ilvl w:val="0"/>
          <w:numId w:val="28"/>
        </w:numPr>
        <w:spacing w:after="0" w:line="240" w:lineRule="auto"/>
        <w:jc w:val="both"/>
      </w:pPr>
      <w:r w:rsidRPr="002E0FB4">
        <w:t xml:space="preserve">La </w:t>
      </w:r>
      <w:r w:rsidR="000D4BD9" w:rsidRPr="002E0FB4">
        <w:t>problemática</w:t>
      </w:r>
      <w:r w:rsidRPr="002E0FB4">
        <w:t xml:space="preserve"> del medio ambiente: </w:t>
      </w:r>
      <w:r w:rsidR="000D4BD9" w:rsidRPr="002E0FB4">
        <w:t>orgánico</w:t>
      </w:r>
      <w:r w:rsidRPr="002E0FB4">
        <w:t xml:space="preserve"> como uno de los caminos importantes</w:t>
      </w:r>
    </w:p>
    <w:p w:rsidR="009E03C2" w:rsidRPr="002E0FB4" w:rsidRDefault="009E03C2" w:rsidP="00FE1383">
      <w:pPr>
        <w:numPr>
          <w:ilvl w:val="0"/>
          <w:numId w:val="28"/>
        </w:numPr>
        <w:spacing w:after="0" w:line="240" w:lineRule="auto"/>
        <w:jc w:val="both"/>
      </w:pPr>
      <w:r w:rsidRPr="002E0FB4">
        <w:t xml:space="preserve">La </w:t>
      </w:r>
      <w:r w:rsidR="000D4BD9" w:rsidRPr="002E0FB4">
        <w:t>reestructuración</w:t>
      </w:r>
      <w:r w:rsidRPr="002E0FB4">
        <w:t xml:space="preserve"> a fondo del mercado, nacional e internacional</w:t>
      </w:r>
    </w:p>
    <w:p w:rsidR="009E03C2" w:rsidRPr="002E0FB4" w:rsidRDefault="000D4BD9" w:rsidP="00FE1383">
      <w:pPr>
        <w:numPr>
          <w:ilvl w:val="0"/>
          <w:numId w:val="28"/>
        </w:numPr>
        <w:spacing w:after="0" w:line="240" w:lineRule="auto"/>
        <w:jc w:val="both"/>
      </w:pPr>
      <w:r w:rsidRPr="002E0FB4">
        <w:t>Políticas</w:t>
      </w:r>
      <w:r w:rsidR="009E03C2" w:rsidRPr="002E0FB4">
        <w:t xml:space="preserve"> </w:t>
      </w:r>
      <w:r w:rsidRPr="002E0FB4">
        <w:t>públicas</w:t>
      </w:r>
      <w:r w:rsidR="009E03C2" w:rsidRPr="002E0FB4">
        <w:t xml:space="preserve"> que llegaran al campo del PP</w:t>
      </w:r>
    </w:p>
    <w:p w:rsidR="009E03C2" w:rsidRPr="002E0FB4" w:rsidRDefault="009E03C2" w:rsidP="00FE1383">
      <w:pPr>
        <w:numPr>
          <w:ilvl w:val="0"/>
          <w:numId w:val="28"/>
        </w:numPr>
        <w:spacing w:after="0" w:line="240" w:lineRule="auto"/>
        <w:jc w:val="both"/>
      </w:pPr>
      <w:r w:rsidRPr="002E0FB4">
        <w:t>Mercado Justo nacional efectivo</w:t>
      </w:r>
    </w:p>
    <w:p w:rsidR="009E03C2" w:rsidRDefault="009E03C2" w:rsidP="009E03C2">
      <w:pPr>
        <w:spacing w:after="0" w:line="240" w:lineRule="auto"/>
        <w:jc w:val="both"/>
        <w:rPr>
          <w:b/>
          <w:bCs/>
        </w:rPr>
      </w:pPr>
    </w:p>
    <w:p w:rsidR="009E5D34" w:rsidRDefault="009E5D34" w:rsidP="009E03C2">
      <w:pPr>
        <w:spacing w:after="0" w:line="240" w:lineRule="auto"/>
        <w:jc w:val="both"/>
        <w:rPr>
          <w:b/>
          <w:bCs/>
        </w:rPr>
      </w:pPr>
    </w:p>
    <w:p w:rsidR="009E5D34" w:rsidRDefault="009E5D34" w:rsidP="009E03C2">
      <w:pPr>
        <w:spacing w:after="0" w:line="240" w:lineRule="auto"/>
        <w:jc w:val="both"/>
        <w:rPr>
          <w:b/>
          <w:bCs/>
        </w:rPr>
      </w:pPr>
    </w:p>
    <w:p w:rsidR="009E5D34" w:rsidRDefault="009E5D34" w:rsidP="009E03C2">
      <w:pPr>
        <w:spacing w:after="0" w:line="240" w:lineRule="auto"/>
        <w:jc w:val="both"/>
        <w:rPr>
          <w:b/>
          <w:bCs/>
        </w:rPr>
      </w:pPr>
    </w:p>
    <w:p w:rsidR="009E03C2" w:rsidRDefault="000D4BD9" w:rsidP="009E03C2">
      <w:pPr>
        <w:spacing w:after="0" w:line="240" w:lineRule="auto"/>
        <w:jc w:val="both"/>
        <w:rPr>
          <w:b/>
          <w:bCs/>
        </w:rPr>
      </w:pPr>
      <w:r w:rsidRPr="002E0FB4">
        <w:rPr>
          <w:b/>
          <w:bCs/>
        </w:rPr>
        <w:t>Participación</w:t>
      </w:r>
    </w:p>
    <w:p w:rsidR="009E03C2" w:rsidRDefault="009E03C2" w:rsidP="009E03C2">
      <w:pPr>
        <w:spacing w:after="0" w:line="240" w:lineRule="auto"/>
        <w:jc w:val="both"/>
        <w:rPr>
          <w:b/>
          <w:bCs/>
        </w:rPr>
      </w:pPr>
    </w:p>
    <w:p w:rsidR="009E03C2" w:rsidRPr="002E0FB4" w:rsidRDefault="009E03C2" w:rsidP="00FE1383">
      <w:pPr>
        <w:numPr>
          <w:ilvl w:val="0"/>
          <w:numId w:val="29"/>
        </w:numPr>
        <w:spacing w:after="0" w:line="240" w:lineRule="auto"/>
        <w:jc w:val="both"/>
      </w:pPr>
      <w:r w:rsidRPr="002E0FB4">
        <w:rPr>
          <w:lang w:val="es-ES"/>
        </w:rPr>
        <w:t xml:space="preserve">Es un axioma que la </w:t>
      </w:r>
      <w:r w:rsidR="000D4BD9" w:rsidRPr="002E0FB4">
        <w:rPr>
          <w:lang w:val="es-ES"/>
        </w:rPr>
        <w:t>creación</w:t>
      </w:r>
      <w:r w:rsidRPr="002E0FB4">
        <w:rPr>
          <w:lang w:val="es-ES"/>
        </w:rPr>
        <w:t xml:space="preserve"> de un movimiento depende mucho de un sentido de ser dueño del movimiento con compromiso y una </w:t>
      </w:r>
      <w:r w:rsidR="000D4BD9" w:rsidRPr="002E0FB4">
        <w:rPr>
          <w:lang w:val="es-ES"/>
        </w:rPr>
        <w:t>participación</w:t>
      </w:r>
      <w:r w:rsidRPr="002E0FB4">
        <w:rPr>
          <w:lang w:val="es-ES"/>
        </w:rPr>
        <w:t xml:space="preserve"> substantiva en la toma de decisiones.</w:t>
      </w:r>
    </w:p>
    <w:p w:rsidR="009E03C2" w:rsidRPr="002E0FB4" w:rsidRDefault="009E03C2" w:rsidP="00FE1383">
      <w:pPr>
        <w:numPr>
          <w:ilvl w:val="0"/>
          <w:numId w:val="29"/>
        </w:numPr>
        <w:spacing w:after="0" w:line="240" w:lineRule="auto"/>
        <w:jc w:val="both"/>
      </w:pPr>
      <w:r w:rsidRPr="002E0FB4">
        <w:t xml:space="preserve">La </w:t>
      </w:r>
      <w:r w:rsidR="000D4BD9" w:rsidRPr="002E0FB4">
        <w:t>política</w:t>
      </w:r>
      <w:r w:rsidRPr="002E0FB4">
        <w:t xml:space="preserve"> mexicana rumbo al campo del PP: sacarlos del campo o ma</w:t>
      </w:r>
      <w:r w:rsidR="000D4BD9">
        <w:t>ntenerlos con puros subsidios.</w:t>
      </w:r>
    </w:p>
    <w:p w:rsidR="009E03C2" w:rsidRDefault="009E03C2" w:rsidP="009E03C2">
      <w:pPr>
        <w:spacing w:after="0" w:line="240" w:lineRule="auto"/>
        <w:jc w:val="both"/>
        <w:rPr>
          <w:b/>
          <w:bCs/>
        </w:rPr>
      </w:pPr>
    </w:p>
    <w:p w:rsidR="009E03C2" w:rsidRDefault="009E03C2" w:rsidP="009E03C2">
      <w:pPr>
        <w:spacing w:after="0" w:line="240" w:lineRule="auto"/>
        <w:jc w:val="both"/>
        <w:rPr>
          <w:b/>
          <w:bCs/>
        </w:rPr>
      </w:pPr>
      <w:r w:rsidRPr="002E0FB4">
        <w:rPr>
          <w:b/>
          <w:bCs/>
        </w:rPr>
        <w:t>La lucha es larga</w:t>
      </w:r>
    </w:p>
    <w:p w:rsidR="009E03C2" w:rsidRDefault="009E03C2" w:rsidP="009E03C2">
      <w:pPr>
        <w:spacing w:after="0" w:line="240" w:lineRule="auto"/>
        <w:jc w:val="both"/>
        <w:rPr>
          <w:b/>
          <w:bCs/>
        </w:rPr>
      </w:pPr>
    </w:p>
    <w:p w:rsidR="009E03C2" w:rsidRPr="002E0FB4" w:rsidRDefault="009E03C2" w:rsidP="00FE1383">
      <w:pPr>
        <w:numPr>
          <w:ilvl w:val="0"/>
          <w:numId w:val="30"/>
        </w:numPr>
        <w:spacing w:after="0" w:line="240" w:lineRule="auto"/>
        <w:jc w:val="both"/>
      </w:pPr>
      <w:r w:rsidRPr="002E0FB4">
        <w:t>Los que piensan que se puede solucionar el problema en el campo: no soy uno de estos</w:t>
      </w:r>
    </w:p>
    <w:p w:rsidR="009E03C2" w:rsidRPr="002E0FB4" w:rsidRDefault="009E03C2" w:rsidP="00FE1383">
      <w:pPr>
        <w:numPr>
          <w:ilvl w:val="0"/>
          <w:numId w:val="30"/>
        </w:numPr>
        <w:spacing w:after="0" w:line="240" w:lineRule="auto"/>
        <w:jc w:val="both"/>
      </w:pPr>
      <w:r w:rsidRPr="002E0FB4">
        <w:t>Los que quieren convivir en el campo para recrear respeto, un desarrollo de una pobreza digna, ingresos dignos: soy uno de estos</w:t>
      </w:r>
    </w:p>
    <w:p w:rsidR="009E03C2" w:rsidRPr="002E0FB4" w:rsidRDefault="009E03C2" w:rsidP="00FE1383">
      <w:pPr>
        <w:numPr>
          <w:ilvl w:val="0"/>
          <w:numId w:val="30"/>
        </w:numPr>
        <w:spacing w:after="0" w:line="240" w:lineRule="auto"/>
        <w:jc w:val="both"/>
      </w:pPr>
      <w:r w:rsidRPr="002E0FB4">
        <w:t>El compromiso con el campo, la tierra, la lucha de sobrevivencia se vuelve estilo de vida que te hace contento y libre.</w:t>
      </w:r>
    </w:p>
    <w:p w:rsidR="009E03C2" w:rsidRPr="009E03C2" w:rsidRDefault="009E03C2" w:rsidP="00A100F5">
      <w:pPr>
        <w:jc w:val="both"/>
        <w:rPr>
          <w:sz w:val="24"/>
          <w:szCs w:val="24"/>
          <w:lang w:eastAsia="es-EC"/>
        </w:rPr>
      </w:pPr>
    </w:p>
    <w:p w:rsidR="00536381" w:rsidRDefault="00134B4D" w:rsidP="00134B4D">
      <w:pPr>
        <w:shd w:val="clear" w:color="auto" w:fill="8DB3E2" w:themeFill="text2" w:themeFillTint="66"/>
        <w:jc w:val="center"/>
        <w:rPr>
          <w:b/>
          <w:bCs/>
          <w:sz w:val="32"/>
          <w:szCs w:val="32"/>
        </w:rPr>
      </w:pPr>
      <w:r w:rsidRPr="00DF3C1A">
        <w:rPr>
          <w:b/>
          <w:bCs/>
          <w:sz w:val="32"/>
          <w:szCs w:val="32"/>
        </w:rPr>
        <w:t>PLATAFORMA COLOMBIANA DE COMERCIO JUSTO SOLIDARIA Y SOSTENIBLE</w:t>
      </w:r>
      <w:r w:rsidR="00536381">
        <w:rPr>
          <w:b/>
          <w:bCs/>
          <w:sz w:val="32"/>
          <w:szCs w:val="32"/>
        </w:rPr>
        <w:t xml:space="preserve">. </w:t>
      </w:r>
    </w:p>
    <w:p w:rsidR="00134B4D" w:rsidRPr="00DF3C1A" w:rsidRDefault="00536381" w:rsidP="00134B4D">
      <w:pPr>
        <w:shd w:val="clear" w:color="auto" w:fill="8DB3E2" w:themeFill="text2" w:themeFillTint="66"/>
        <w:jc w:val="center"/>
        <w:rPr>
          <w:b/>
          <w:bCs/>
          <w:sz w:val="32"/>
          <w:szCs w:val="32"/>
        </w:rPr>
      </w:pPr>
      <w:r>
        <w:rPr>
          <w:b/>
          <w:bCs/>
          <w:sz w:val="32"/>
          <w:szCs w:val="32"/>
        </w:rPr>
        <w:t>Experiencia y propuesta a cargo de dos representantes</w:t>
      </w:r>
      <w:r w:rsidR="00D34512">
        <w:rPr>
          <w:b/>
          <w:bCs/>
          <w:sz w:val="32"/>
          <w:szCs w:val="32"/>
        </w:rPr>
        <w:t xml:space="preserve"> colombianos</w:t>
      </w:r>
    </w:p>
    <w:p w:rsidR="009E5D34" w:rsidRDefault="009E5D34" w:rsidP="00536381">
      <w:pPr>
        <w:jc w:val="both"/>
        <w:rPr>
          <w:rFonts w:eastAsia="Calibri" w:cs="Times New Roman"/>
          <w:sz w:val="24"/>
          <w:szCs w:val="24"/>
          <w:lang w:val="es-BO"/>
        </w:rPr>
      </w:pPr>
    </w:p>
    <w:p w:rsidR="009E5D34" w:rsidRDefault="009E5D34" w:rsidP="00536381">
      <w:pPr>
        <w:jc w:val="both"/>
        <w:rPr>
          <w:rFonts w:eastAsia="Calibri" w:cs="Times New Roman"/>
          <w:sz w:val="24"/>
          <w:szCs w:val="24"/>
          <w:lang w:val="es-BO"/>
        </w:rPr>
      </w:pPr>
      <w:r>
        <w:rPr>
          <w:rFonts w:eastAsia="Calibri" w:cs="Times New Roman"/>
          <w:noProof/>
          <w:sz w:val="24"/>
          <w:szCs w:val="24"/>
          <w:lang w:val="es-PE" w:eastAsia="es-PE"/>
        </w:rPr>
        <w:drawing>
          <wp:inline distT="0" distB="0" distL="0" distR="0">
            <wp:extent cx="2130878" cy="2874873"/>
            <wp:effectExtent l="19050" t="0" r="2722" b="0"/>
            <wp:docPr id="80" name="Imagen 7" descr="F:\ENCUENTRO CUSCO\fotos 06.11\Cortesía Ricardo AVSF\DSC_03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ENCUENTRO CUSCO\fotos 06.11\Cortesía Ricardo AVSF\DSC_0367.JPG"/>
                    <pic:cNvPicPr>
                      <a:picLocks noChangeAspect="1" noChangeArrowheads="1"/>
                    </pic:cNvPicPr>
                  </pic:nvPicPr>
                  <pic:blipFill>
                    <a:blip r:embed="rId69" cstate="print"/>
                    <a:srcRect/>
                    <a:stretch>
                      <a:fillRect/>
                    </a:stretch>
                  </pic:blipFill>
                  <pic:spPr bwMode="auto">
                    <a:xfrm>
                      <a:off x="0" y="0"/>
                      <a:ext cx="2134522" cy="2879789"/>
                    </a:xfrm>
                    <a:prstGeom prst="rect">
                      <a:avLst/>
                    </a:prstGeom>
                    <a:noFill/>
                    <a:ln w="9525">
                      <a:noFill/>
                      <a:miter lim="800000"/>
                      <a:headEnd/>
                      <a:tailEnd/>
                    </a:ln>
                  </pic:spPr>
                </pic:pic>
              </a:graphicData>
            </a:graphic>
          </wp:inline>
        </w:drawing>
      </w:r>
    </w:p>
    <w:p w:rsidR="009E5D34" w:rsidRDefault="009E5D34" w:rsidP="00536381">
      <w:pPr>
        <w:jc w:val="both"/>
        <w:rPr>
          <w:rFonts w:eastAsia="Calibri" w:cs="Times New Roman"/>
          <w:sz w:val="24"/>
          <w:szCs w:val="24"/>
          <w:lang w:val="es-BO"/>
        </w:rPr>
      </w:pPr>
    </w:p>
    <w:p w:rsidR="009E5D34" w:rsidRDefault="009E5D34" w:rsidP="00536381">
      <w:pPr>
        <w:jc w:val="both"/>
        <w:rPr>
          <w:rFonts w:eastAsia="Calibri" w:cs="Times New Roman"/>
          <w:sz w:val="24"/>
          <w:szCs w:val="24"/>
          <w:lang w:val="es-BO"/>
        </w:rPr>
      </w:pPr>
    </w:p>
    <w:p w:rsidR="009E5D34" w:rsidRDefault="009E5D34" w:rsidP="00536381">
      <w:pPr>
        <w:jc w:val="both"/>
        <w:rPr>
          <w:rFonts w:eastAsia="Calibri" w:cs="Times New Roman"/>
          <w:sz w:val="24"/>
          <w:szCs w:val="24"/>
          <w:lang w:val="es-BO"/>
        </w:rPr>
      </w:pPr>
    </w:p>
    <w:p w:rsidR="00536381" w:rsidRPr="00A100F5" w:rsidRDefault="00536381" w:rsidP="00536381">
      <w:pPr>
        <w:jc w:val="both"/>
        <w:rPr>
          <w:rFonts w:eastAsia="Calibri" w:cs="Times New Roman"/>
          <w:sz w:val="24"/>
          <w:szCs w:val="24"/>
          <w:lang w:val="es-BO"/>
        </w:rPr>
      </w:pPr>
      <w:r w:rsidRPr="00A100F5">
        <w:rPr>
          <w:rFonts w:eastAsia="Calibri" w:cs="Times New Roman"/>
          <w:sz w:val="24"/>
          <w:szCs w:val="24"/>
          <w:lang w:val="es-BO"/>
        </w:rPr>
        <w:t xml:space="preserve">La compañera </w:t>
      </w:r>
      <w:r w:rsidR="00315FD6">
        <w:rPr>
          <w:rFonts w:eastAsia="Calibri" w:cs="Times New Roman"/>
          <w:sz w:val="24"/>
          <w:szCs w:val="24"/>
          <w:lang w:val="es-BO"/>
        </w:rPr>
        <w:t>Lina Trujillo</w:t>
      </w:r>
      <w:r w:rsidRPr="00A100F5">
        <w:rPr>
          <w:rFonts w:eastAsia="Calibri" w:cs="Times New Roman"/>
          <w:sz w:val="24"/>
          <w:szCs w:val="24"/>
          <w:lang w:val="es-BO"/>
        </w:rPr>
        <w:t xml:space="preserve">   de la C</w:t>
      </w:r>
      <w:r w:rsidR="0066752D">
        <w:rPr>
          <w:rFonts w:eastAsia="Calibri" w:cs="Times New Roman"/>
          <w:sz w:val="24"/>
          <w:szCs w:val="24"/>
          <w:lang w:val="es-BO"/>
        </w:rPr>
        <w:t xml:space="preserve">oordinadora de </w:t>
      </w:r>
      <w:r w:rsidRPr="00A100F5">
        <w:rPr>
          <w:rFonts w:eastAsia="Calibri" w:cs="Times New Roman"/>
          <w:sz w:val="24"/>
          <w:szCs w:val="24"/>
          <w:lang w:val="es-BO"/>
        </w:rPr>
        <w:t>Colombia</w:t>
      </w:r>
      <w:r w:rsidR="00DD3C21">
        <w:rPr>
          <w:rFonts w:eastAsia="Calibri" w:cs="Times New Roman"/>
          <w:sz w:val="24"/>
          <w:szCs w:val="24"/>
          <w:lang w:val="es-BO"/>
        </w:rPr>
        <w:t xml:space="preserve"> </w:t>
      </w:r>
      <w:r w:rsidRPr="00A100F5">
        <w:rPr>
          <w:rFonts w:eastAsia="Calibri" w:cs="Times New Roman"/>
          <w:sz w:val="24"/>
          <w:szCs w:val="24"/>
          <w:lang w:val="es-BO"/>
        </w:rPr>
        <w:t>y directiva de la CLAC expone la importancia  señala de las dos representaciones que hasta ahora dividía a la coordinadora, se expresa que esto se está logrando con la volunta</w:t>
      </w:r>
      <w:r w:rsidR="00F101A9">
        <w:rPr>
          <w:rFonts w:eastAsia="Calibri" w:cs="Times New Roman"/>
          <w:sz w:val="24"/>
          <w:szCs w:val="24"/>
          <w:lang w:val="es-BO"/>
        </w:rPr>
        <w:t>d</w:t>
      </w:r>
      <w:r w:rsidRPr="00A100F5">
        <w:rPr>
          <w:rFonts w:eastAsia="Calibri" w:cs="Times New Roman"/>
          <w:sz w:val="24"/>
          <w:szCs w:val="24"/>
          <w:lang w:val="es-BO"/>
        </w:rPr>
        <w:t xml:space="preserve"> de ambas organizaciones y de CLAC, se ha cre</w:t>
      </w:r>
      <w:r w:rsidR="00315FD6">
        <w:rPr>
          <w:rFonts w:eastAsia="Calibri" w:cs="Times New Roman"/>
          <w:sz w:val="24"/>
          <w:szCs w:val="24"/>
          <w:lang w:val="es-BO"/>
        </w:rPr>
        <w:t>ado la Plataforma Colombiana.</w:t>
      </w:r>
    </w:p>
    <w:p w:rsidR="00536381" w:rsidRPr="00A100F5" w:rsidRDefault="00536381" w:rsidP="00536381">
      <w:pPr>
        <w:jc w:val="both"/>
        <w:rPr>
          <w:rFonts w:eastAsia="Calibri" w:cs="Times New Roman"/>
          <w:sz w:val="24"/>
          <w:szCs w:val="24"/>
          <w:lang w:val="es-BO"/>
        </w:rPr>
      </w:pPr>
      <w:r w:rsidRPr="00A100F5">
        <w:rPr>
          <w:rFonts w:eastAsia="Calibri" w:cs="Times New Roman"/>
          <w:sz w:val="24"/>
          <w:szCs w:val="24"/>
          <w:lang w:val="es-BO"/>
        </w:rPr>
        <w:t xml:space="preserve">Continúa el compañero </w:t>
      </w:r>
      <w:r w:rsidR="00315FD6">
        <w:rPr>
          <w:rFonts w:eastAsia="Calibri" w:cs="Times New Roman"/>
          <w:sz w:val="24"/>
          <w:szCs w:val="24"/>
          <w:lang w:val="es-BO"/>
        </w:rPr>
        <w:t>Nelson Melo</w:t>
      </w:r>
      <w:r w:rsidRPr="00A100F5">
        <w:rPr>
          <w:rFonts w:eastAsia="Calibri" w:cs="Times New Roman"/>
          <w:sz w:val="24"/>
          <w:szCs w:val="24"/>
          <w:lang w:val="es-BO"/>
        </w:rPr>
        <w:t xml:space="preserve"> que inicia diciendo que no se debe pensar en sobrevivir sino en vivir mejor.</w:t>
      </w:r>
      <w:r w:rsidR="00315FD6">
        <w:rPr>
          <w:rFonts w:eastAsia="Calibri" w:cs="Times New Roman"/>
          <w:sz w:val="24"/>
          <w:szCs w:val="24"/>
          <w:lang w:val="es-BO"/>
        </w:rPr>
        <w:t xml:space="preserve"> </w:t>
      </w:r>
      <w:r w:rsidRPr="00A100F5">
        <w:rPr>
          <w:rFonts w:eastAsia="Calibri" w:cs="Times New Roman"/>
          <w:sz w:val="24"/>
          <w:szCs w:val="24"/>
          <w:lang w:val="es-BO"/>
        </w:rPr>
        <w:t>Ha delegado a una organización privada para que controle toda la política cafetera.</w:t>
      </w:r>
    </w:p>
    <w:p w:rsidR="00DD3C21" w:rsidRDefault="00DD3C21" w:rsidP="00536381">
      <w:pPr>
        <w:jc w:val="both"/>
        <w:rPr>
          <w:rFonts w:eastAsia="Calibri" w:cs="Times New Roman"/>
          <w:sz w:val="24"/>
          <w:szCs w:val="24"/>
          <w:lang w:val="es-BO"/>
        </w:rPr>
      </w:pPr>
      <w:r>
        <w:rPr>
          <w:rFonts w:eastAsia="Calibri" w:cs="Times New Roman"/>
          <w:noProof/>
          <w:sz w:val="24"/>
          <w:szCs w:val="24"/>
          <w:lang w:val="es-PE" w:eastAsia="es-PE"/>
        </w:rPr>
        <w:drawing>
          <wp:inline distT="0" distB="0" distL="0" distR="0">
            <wp:extent cx="5400040" cy="3600189"/>
            <wp:effectExtent l="19050" t="0" r="0" b="0"/>
            <wp:docPr id="27" name="Imagen 6" descr="F:\ENCUENTRO CUSCO\fotos 06.11\Cortesía Ricardo AVSF\DSC_03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ENCUENTRO CUSCO\fotos 06.11\Cortesía Ricardo AVSF\DSC_0362.JPG"/>
                    <pic:cNvPicPr>
                      <a:picLocks noChangeAspect="1" noChangeArrowheads="1"/>
                    </pic:cNvPicPr>
                  </pic:nvPicPr>
                  <pic:blipFill>
                    <a:blip r:embed="rId70" cstate="print"/>
                    <a:srcRect/>
                    <a:stretch>
                      <a:fillRect/>
                    </a:stretch>
                  </pic:blipFill>
                  <pic:spPr bwMode="auto">
                    <a:xfrm>
                      <a:off x="0" y="0"/>
                      <a:ext cx="5400040" cy="3600189"/>
                    </a:xfrm>
                    <a:prstGeom prst="rect">
                      <a:avLst/>
                    </a:prstGeom>
                    <a:noFill/>
                    <a:ln w="9525">
                      <a:noFill/>
                      <a:miter lim="800000"/>
                      <a:headEnd/>
                      <a:tailEnd/>
                    </a:ln>
                  </pic:spPr>
                </pic:pic>
              </a:graphicData>
            </a:graphic>
          </wp:inline>
        </w:drawing>
      </w:r>
    </w:p>
    <w:p w:rsidR="00536381" w:rsidRPr="00A100F5" w:rsidRDefault="00536381" w:rsidP="00536381">
      <w:pPr>
        <w:jc w:val="both"/>
        <w:rPr>
          <w:rFonts w:eastAsia="Calibri" w:cs="Times New Roman"/>
          <w:sz w:val="24"/>
          <w:szCs w:val="24"/>
          <w:lang w:val="es-BO"/>
        </w:rPr>
      </w:pPr>
      <w:r w:rsidRPr="00A100F5">
        <w:rPr>
          <w:rFonts w:eastAsia="Calibri" w:cs="Times New Roman"/>
          <w:sz w:val="24"/>
          <w:szCs w:val="24"/>
          <w:lang w:val="es-BO"/>
        </w:rPr>
        <w:t xml:space="preserve">Expone sobre la Plataforma, su razón de ser, inicia presentando la situación actual del comercio justo donde hay un clima de incertidumbre generada desde la propia Fairtrade, las grandes empresas manejan el mercado de comercio justo y las pequeñas son muy débiles. Se requiere una estrategia país. </w:t>
      </w:r>
    </w:p>
    <w:p w:rsidR="009E5D34" w:rsidRDefault="00536381" w:rsidP="00536381">
      <w:pPr>
        <w:jc w:val="both"/>
        <w:rPr>
          <w:rFonts w:eastAsia="Calibri" w:cs="Times New Roman"/>
          <w:sz w:val="24"/>
          <w:szCs w:val="24"/>
          <w:lang w:val="es-BO"/>
        </w:rPr>
      </w:pPr>
      <w:r w:rsidRPr="00A100F5">
        <w:rPr>
          <w:rFonts w:eastAsia="Calibri" w:cs="Times New Roman"/>
          <w:sz w:val="24"/>
          <w:szCs w:val="24"/>
          <w:lang w:val="es-BO"/>
        </w:rPr>
        <w:t>Manifiesta su preocupación por la indiscriminada inscripción de organizaciones a Fairtrade, que es una estrategia que es poco ética.</w:t>
      </w:r>
      <w:r w:rsidR="00315FD6">
        <w:rPr>
          <w:rFonts w:eastAsia="Calibri" w:cs="Times New Roman"/>
          <w:sz w:val="24"/>
          <w:szCs w:val="24"/>
          <w:lang w:val="es-BO"/>
        </w:rPr>
        <w:t xml:space="preserve"> </w:t>
      </w:r>
      <w:r w:rsidRPr="00A100F5">
        <w:rPr>
          <w:rFonts w:eastAsia="Calibri" w:cs="Times New Roman"/>
          <w:sz w:val="24"/>
          <w:szCs w:val="24"/>
          <w:lang w:val="es-BO"/>
        </w:rPr>
        <w:t xml:space="preserve">Menciona al sistema capitalista salvaje, que se debe empezar a conceptuar como hacemos que el comercio justo no se distancie de esa economía solidaria que pierde de vista nuestros principios y valores con los que se nace: no es gratuito que el lema de este II Encuentro: “Afirmación  en los principios y valores del comercio justo”. No hay que perder de vista con quienes </w:t>
      </w:r>
    </w:p>
    <w:p w:rsidR="009E5D34" w:rsidRDefault="009E5D34" w:rsidP="00536381">
      <w:pPr>
        <w:jc w:val="both"/>
        <w:rPr>
          <w:rFonts w:eastAsia="Calibri" w:cs="Times New Roman"/>
          <w:sz w:val="24"/>
          <w:szCs w:val="24"/>
          <w:lang w:val="es-BO"/>
        </w:rPr>
      </w:pPr>
    </w:p>
    <w:p w:rsidR="001416FB" w:rsidRDefault="00536381" w:rsidP="00536381">
      <w:pPr>
        <w:jc w:val="both"/>
        <w:rPr>
          <w:rFonts w:eastAsia="Calibri" w:cs="Times New Roman"/>
          <w:sz w:val="24"/>
          <w:szCs w:val="24"/>
          <w:lang w:val="es-BO"/>
        </w:rPr>
      </w:pPr>
      <w:r w:rsidRPr="00A100F5">
        <w:rPr>
          <w:rFonts w:eastAsia="Calibri" w:cs="Times New Roman"/>
          <w:sz w:val="24"/>
          <w:szCs w:val="24"/>
          <w:lang w:val="es-BO"/>
        </w:rPr>
        <w:t>estamos, el tema es político y tenemos que discutir sobre el mundo capitalista y la economía que nos viene ahogando. Cuál es nuestro rol en el entorno</w:t>
      </w:r>
      <w:r w:rsidR="001416FB">
        <w:rPr>
          <w:rFonts w:eastAsia="Calibri" w:cs="Times New Roman"/>
          <w:sz w:val="24"/>
          <w:szCs w:val="24"/>
          <w:lang w:val="es-BO"/>
        </w:rPr>
        <w:t>:</w:t>
      </w:r>
    </w:p>
    <w:p w:rsidR="001416FB" w:rsidRPr="00DF3C1A" w:rsidRDefault="001416FB" w:rsidP="001416FB">
      <w:pPr>
        <w:rPr>
          <w:b/>
          <w:bCs/>
        </w:rPr>
      </w:pPr>
    </w:p>
    <w:p w:rsidR="001416FB" w:rsidRPr="0013430D" w:rsidRDefault="001416FB" w:rsidP="001416FB">
      <w:pPr>
        <w:shd w:val="clear" w:color="auto" w:fill="C2D69B" w:themeFill="accent3" w:themeFillTint="99"/>
        <w:jc w:val="center"/>
        <w:rPr>
          <w:b/>
          <w:bCs/>
        </w:rPr>
      </w:pPr>
      <w:r w:rsidRPr="0013430D">
        <w:rPr>
          <w:b/>
          <w:bCs/>
        </w:rPr>
        <w:t>SITUACIÓN ACTUAL</w:t>
      </w:r>
    </w:p>
    <w:p w:rsidR="001416FB" w:rsidRPr="0066752D" w:rsidRDefault="001416FB" w:rsidP="001416FB">
      <w:pPr>
        <w:jc w:val="both"/>
        <w:rPr>
          <w:sz w:val="24"/>
          <w:szCs w:val="24"/>
        </w:rPr>
      </w:pPr>
      <w:r w:rsidRPr="0066752D">
        <w:rPr>
          <w:bCs/>
          <w:sz w:val="24"/>
          <w:szCs w:val="24"/>
          <w:lang w:val="es-ES"/>
        </w:rPr>
        <w:t>Se considera que hay una irresponsabilidad en el sistema Fairtrade a lo que la participación de multinacionales se refiere. Hay una competencia desleal entre las grandes y las pequeñas y eso está reflejado en Colombia también en relación a la venta por regiones de café. Entra las pequeñas organizaciones hay incertidumbre, desinformación, falta de apropiamiento, baja incidencia política.</w:t>
      </w:r>
      <w:r w:rsidRPr="0066752D">
        <w:rPr>
          <w:bCs/>
          <w:sz w:val="24"/>
          <w:szCs w:val="24"/>
        </w:rPr>
        <w:t xml:space="preserve"> </w:t>
      </w:r>
    </w:p>
    <w:p w:rsidR="001416FB" w:rsidRPr="0066752D" w:rsidRDefault="001416FB" w:rsidP="001416FB">
      <w:pPr>
        <w:jc w:val="both"/>
        <w:rPr>
          <w:sz w:val="24"/>
          <w:szCs w:val="24"/>
        </w:rPr>
      </w:pPr>
      <w:r w:rsidRPr="0066752D">
        <w:rPr>
          <w:bCs/>
          <w:sz w:val="24"/>
          <w:szCs w:val="24"/>
          <w:lang w:val="es-ES"/>
        </w:rPr>
        <w:t xml:space="preserve">Las grandes empresas hoy en día incluso las políticas nacionales cafeteras son orientadas hacia asegurar la certificación Fairtrade. Me pregunto: ¿cuál Fairtrade?     </w:t>
      </w:r>
    </w:p>
    <w:p w:rsidR="001416FB" w:rsidRPr="0066752D" w:rsidRDefault="001416FB" w:rsidP="001416FB">
      <w:pPr>
        <w:jc w:val="both"/>
        <w:rPr>
          <w:sz w:val="24"/>
          <w:szCs w:val="24"/>
        </w:rPr>
      </w:pPr>
      <w:r w:rsidRPr="0066752D">
        <w:rPr>
          <w:bCs/>
          <w:sz w:val="24"/>
          <w:szCs w:val="24"/>
          <w:lang w:val="es-ES"/>
        </w:rPr>
        <w:t>Colombia tiene una combinación peligrosa: las grandes empresas manejan el Comercio Justo y las pequeñas organizaciones algunas no conocen Comercio Justo</w:t>
      </w:r>
    </w:p>
    <w:p w:rsidR="001416FB" w:rsidRPr="0066752D" w:rsidRDefault="001416FB" w:rsidP="001416FB">
      <w:pPr>
        <w:jc w:val="both"/>
        <w:rPr>
          <w:sz w:val="24"/>
          <w:szCs w:val="24"/>
        </w:rPr>
      </w:pPr>
      <w:r w:rsidRPr="0066752D">
        <w:rPr>
          <w:bCs/>
          <w:sz w:val="24"/>
          <w:szCs w:val="24"/>
          <w:lang w:val="es-ES"/>
        </w:rPr>
        <w:t xml:space="preserve">Hace falta una incidencia política (por parte de las pequeñas), falta de apropiación de parte de las pequeñas, la debilidad institucional de las pequeñas. Es importante promover un mercado local de Comercio Justo en Colombia que ayudaría al fortalecimiento institucional y la visibilización necesaria. </w:t>
      </w:r>
    </w:p>
    <w:p w:rsidR="001416FB" w:rsidRPr="0066752D" w:rsidRDefault="001416FB" w:rsidP="001416FB">
      <w:pPr>
        <w:jc w:val="both"/>
        <w:rPr>
          <w:bCs/>
          <w:sz w:val="24"/>
          <w:szCs w:val="24"/>
          <w:lang w:val="es-ES"/>
        </w:rPr>
      </w:pPr>
      <w:r w:rsidRPr="0066752D">
        <w:rPr>
          <w:bCs/>
          <w:sz w:val="24"/>
          <w:szCs w:val="24"/>
          <w:lang w:val="es-ES"/>
        </w:rPr>
        <w:t>Existe la necesidad de desarrollar una estrategia de país especialmente dado que el Comercio Justo se está saliendo de las manos de las pequeñas organizaciones.</w:t>
      </w:r>
    </w:p>
    <w:p w:rsidR="001416FB" w:rsidRPr="0066752D" w:rsidRDefault="001416FB" w:rsidP="001416FB">
      <w:pPr>
        <w:jc w:val="both"/>
        <w:rPr>
          <w:bCs/>
          <w:sz w:val="24"/>
          <w:szCs w:val="24"/>
          <w:lang w:val="es-ES"/>
        </w:rPr>
      </w:pPr>
      <w:r w:rsidRPr="0066752D">
        <w:rPr>
          <w:bCs/>
          <w:sz w:val="24"/>
          <w:szCs w:val="24"/>
          <w:lang w:val="es-ES"/>
        </w:rPr>
        <w:t>Algunas de las organizaciones de pequeños productores son más fuertes que cooperativas de 2000-3000 miembros. Han logrado avanzar directamente como productor/exportador. Ha habido desarrollo de infraestructura.</w:t>
      </w:r>
    </w:p>
    <w:p w:rsidR="001416FB" w:rsidRPr="0066752D" w:rsidRDefault="001416FB" w:rsidP="001416FB">
      <w:pPr>
        <w:jc w:val="both"/>
        <w:rPr>
          <w:bCs/>
          <w:sz w:val="24"/>
          <w:szCs w:val="24"/>
          <w:lang w:val="es-ES"/>
        </w:rPr>
      </w:pPr>
      <w:r w:rsidRPr="0066752D">
        <w:rPr>
          <w:bCs/>
          <w:sz w:val="24"/>
          <w:szCs w:val="24"/>
          <w:lang w:val="es-ES"/>
        </w:rPr>
        <w:t>Organizaciones: transparencia y eficiencia en el uso de recursos. Muchas se mantienen sin apoyo del gobierno. La auto-gestión es evidente, tal como en el caso de EXPOCOSURCA y ASUCOMAG son un modelo para el territorio.</w:t>
      </w:r>
    </w:p>
    <w:p w:rsidR="001416FB" w:rsidRPr="0066752D" w:rsidRDefault="001416FB" w:rsidP="001416FB">
      <w:pPr>
        <w:jc w:val="both"/>
        <w:rPr>
          <w:sz w:val="24"/>
          <w:szCs w:val="24"/>
        </w:rPr>
      </w:pPr>
      <w:r w:rsidRPr="0066752D">
        <w:rPr>
          <w:bCs/>
          <w:sz w:val="24"/>
          <w:szCs w:val="24"/>
          <w:lang w:val="es-ES"/>
        </w:rPr>
        <w:t xml:space="preserve">Relevo generacional se da de manera muy silenciosa. La estrategia es alrededor de una forma de vida digna. El fortalecimiento de la familia, la comunidad, la esencia de la sostenibilidad. Es una visión diferente. También la producción orgánica, sostenible. La diversificación de productos es una de las grandes fortalezas. Se ha podido generar calidad y confianza. </w:t>
      </w:r>
    </w:p>
    <w:p w:rsidR="001416FB" w:rsidRPr="0066752D" w:rsidRDefault="001416FB" w:rsidP="001416FB">
      <w:pPr>
        <w:jc w:val="both"/>
        <w:rPr>
          <w:bCs/>
          <w:sz w:val="24"/>
          <w:szCs w:val="24"/>
          <w:lang w:val="es-ES"/>
        </w:rPr>
      </w:pPr>
      <w:r w:rsidRPr="0066752D">
        <w:rPr>
          <w:bCs/>
          <w:sz w:val="24"/>
          <w:szCs w:val="24"/>
          <w:lang w:val="es-ES"/>
        </w:rPr>
        <w:t>Avances significativos, aunque todavía hay mucho camino que recorrer en la parte de apropiación:</w:t>
      </w:r>
    </w:p>
    <w:p w:rsidR="009E5D34" w:rsidRDefault="009E5D34" w:rsidP="001416FB">
      <w:pPr>
        <w:jc w:val="both"/>
        <w:rPr>
          <w:b/>
          <w:bCs/>
          <w:lang w:val="es-ES"/>
        </w:rPr>
      </w:pPr>
    </w:p>
    <w:p w:rsidR="009E5D34" w:rsidRDefault="009E5D34" w:rsidP="001416FB">
      <w:pPr>
        <w:jc w:val="both"/>
        <w:rPr>
          <w:b/>
          <w:bCs/>
          <w:lang w:val="es-ES"/>
        </w:rPr>
      </w:pPr>
    </w:p>
    <w:p w:rsidR="009E5D34" w:rsidRDefault="009E5D34" w:rsidP="001416FB">
      <w:pPr>
        <w:jc w:val="both"/>
        <w:rPr>
          <w:b/>
          <w:bCs/>
          <w:lang w:val="es-ES"/>
        </w:rPr>
      </w:pPr>
    </w:p>
    <w:p w:rsidR="001416FB" w:rsidRPr="0066752D" w:rsidRDefault="001416FB" w:rsidP="001416FB">
      <w:pPr>
        <w:jc w:val="both"/>
        <w:rPr>
          <w:b/>
          <w:bCs/>
          <w:sz w:val="24"/>
          <w:szCs w:val="24"/>
          <w:lang w:val="es-ES"/>
        </w:rPr>
      </w:pPr>
      <w:r w:rsidRPr="0066752D">
        <w:rPr>
          <w:b/>
          <w:bCs/>
          <w:sz w:val="24"/>
          <w:szCs w:val="24"/>
          <w:lang w:val="es-ES"/>
        </w:rPr>
        <w:t>La base del sistema:</w:t>
      </w:r>
    </w:p>
    <w:p w:rsidR="001416FB" w:rsidRPr="0066752D" w:rsidRDefault="001416FB" w:rsidP="001416FB">
      <w:pPr>
        <w:jc w:val="both"/>
        <w:rPr>
          <w:bCs/>
          <w:sz w:val="24"/>
          <w:szCs w:val="24"/>
          <w:lang w:val="es-ES"/>
        </w:rPr>
      </w:pPr>
      <w:r w:rsidRPr="0066752D">
        <w:rPr>
          <w:bCs/>
          <w:sz w:val="24"/>
          <w:szCs w:val="24"/>
          <w:lang w:val="es-ES"/>
        </w:rPr>
        <w:t>Desde su inicio en 1988 el precio de comercio justo tiene 2 características:</w:t>
      </w:r>
    </w:p>
    <w:p w:rsidR="001416FB" w:rsidRPr="0066752D" w:rsidRDefault="001416FB" w:rsidP="00FE1383">
      <w:pPr>
        <w:pStyle w:val="Prrafodelista"/>
        <w:numPr>
          <w:ilvl w:val="0"/>
          <w:numId w:val="33"/>
        </w:numPr>
        <w:jc w:val="both"/>
        <w:rPr>
          <w:bCs/>
          <w:sz w:val="24"/>
          <w:szCs w:val="24"/>
          <w:lang w:val="es-ES"/>
        </w:rPr>
      </w:pPr>
      <w:r w:rsidRPr="0066752D">
        <w:rPr>
          <w:bCs/>
          <w:sz w:val="24"/>
          <w:szCs w:val="24"/>
          <w:lang w:val="es-ES"/>
        </w:rPr>
        <w:t>Un precio mínimo</w:t>
      </w:r>
    </w:p>
    <w:p w:rsidR="001416FB" w:rsidRPr="0066752D" w:rsidRDefault="001416FB" w:rsidP="00FE1383">
      <w:pPr>
        <w:pStyle w:val="Prrafodelista"/>
        <w:numPr>
          <w:ilvl w:val="0"/>
          <w:numId w:val="33"/>
        </w:numPr>
        <w:jc w:val="both"/>
        <w:rPr>
          <w:bCs/>
          <w:sz w:val="24"/>
          <w:szCs w:val="24"/>
          <w:lang w:val="es-ES"/>
        </w:rPr>
      </w:pPr>
      <w:r w:rsidRPr="0066752D">
        <w:rPr>
          <w:bCs/>
          <w:sz w:val="24"/>
          <w:szCs w:val="24"/>
          <w:lang w:val="es-ES"/>
        </w:rPr>
        <w:t>Un premio social</w:t>
      </w:r>
    </w:p>
    <w:p w:rsidR="001416FB" w:rsidRPr="0066752D" w:rsidRDefault="001416FB" w:rsidP="001416FB">
      <w:pPr>
        <w:jc w:val="both"/>
        <w:rPr>
          <w:bCs/>
          <w:sz w:val="24"/>
          <w:szCs w:val="24"/>
          <w:lang w:val="es-ES"/>
        </w:rPr>
      </w:pPr>
      <w:r w:rsidRPr="0066752D">
        <w:rPr>
          <w:bCs/>
          <w:sz w:val="24"/>
          <w:szCs w:val="24"/>
          <w:lang w:val="es-ES"/>
        </w:rPr>
        <w:t>En 1995 se modificó ligeramente, pero desde esa fecha se mantuvo por 12 años sin modificarse.</w:t>
      </w:r>
    </w:p>
    <w:p w:rsidR="001416FB" w:rsidRPr="0066752D" w:rsidRDefault="001416FB" w:rsidP="001416FB">
      <w:pPr>
        <w:jc w:val="both"/>
        <w:rPr>
          <w:b/>
          <w:sz w:val="24"/>
          <w:szCs w:val="24"/>
        </w:rPr>
      </w:pPr>
      <w:r w:rsidRPr="0066752D">
        <w:rPr>
          <w:b/>
          <w:sz w:val="24"/>
          <w:szCs w:val="24"/>
        </w:rPr>
        <w:t>Los problemas actuales</w:t>
      </w:r>
    </w:p>
    <w:p w:rsidR="001416FB" w:rsidRPr="0066752D" w:rsidRDefault="001416FB" w:rsidP="00FE1383">
      <w:pPr>
        <w:pStyle w:val="Prrafodelista"/>
        <w:numPr>
          <w:ilvl w:val="0"/>
          <w:numId w:val="34"/>
        </w:numPr>
        <w:jc w:val="both"/>
        <w:rPr>
          <w:sz w:val="24"/>
          <w:szCs w:val="24"/>
        </w:rPr>
      </w:pPr>
      <w:r w:rsidRPr="0066752D">
        <w:rPr>
          <w:sz w:val="24"/>
          <w:szCs w:val="24"/>
        </w:rPr>
        <w:t>Desde mediados del 2011 los diferenciales empezaron a bajar</w:t>
      </w:r>
    </w:p>
    <w:p w:rsidR="001416FB" w:rsidRPr="0066752D" w:rsidRDefault="001416FB" w:rsidP="00FE1383">
      <w:pPr>
        <w:pStyle w:val="Prrafodelista"/>
        <w:numPr>
          <w:ilvl w:val="0"/>
          <w:numId w:val="34"/>
        </w:numPr>
        <w:jc w:val="both"/>
        <w:rPr>
          <w:sz w:val="24"/>
          <w:szCs w:val="24"/>
        </w:rPr>
      </w:pPr>
      <w:r w:rsidRPr="0066752D">
        <w:rPr>
          <w:sz w:val="24"/>
          <w:szCs w:val="24"/>
        </w:rPr>
        <w:t>Una muestra del 2012 reflejó que un 75% de los contratos FT tenían precios por debajo de la norma de FLO, eliminando efectivamente una buena parte de los premios.</w:t>
      </w:r>
    </w:p>
    <w:p w:rsidR="001416FB" w:rsidRPr="0066752D" w:rsidRDefault="001416FB" w:rsidP="00FE1383">
      <w:pPr>
        <w:pStyle w:val="Prrafodelista"/>
        <w:numPr>
          <w:ilvl w:val="0"/>
          <w:numId w:val="34"/>
        </w:numPr>
        <w:jc w:val="both"/>
        <w:rPr>
          <w:sz w:val="24"/>
          <w:szCs w:val="24"/>
        </w:rPr>
      </w:pPr>
      <w:r w:rsidRPr="0066752D">
        <w:rPr>
          <w:sz w:val="24"/>
          <w:szCs w:val="24"/>
        </w:rPr>
        <w:t xml:space="preserve">Cuando el precio de mercado cayó debajo del precio mínimo, surgieron los problemas como por ejemplo stop los, impuestos por los compradores para garantizar el precio mínimo, fijando contratos antes de haber acopiado el café y causando fuertes pérdidas a las organizaciones. </w:t>
      </w:r>
    </w:p>
    <w:p w:rsidR="001416FB" w:rsidRPr="0066752D" w:rsidRDefault="001416FB" w:rsidP="00FE1383">
      <w:pPr>
        <w:pStyle w:val="Prrafodelista"/>
        <w:numPr>
          <w:ilvl w:val="0"/>
          <w:numId w:val="34"/>
        </w:numPr>
        <w:jc w:val="both"/>
        <w:rPr>
          <w:noProof/>
          <w:sz w:val="24"/>
          <w:szCs w:val="24"/>
          <w:lang w:eastAsia="es-PE"/>
        </w:rPr>
      </w:pPr>
      <w:r w:rsidRPr="0066752D">
        <w:rPr>
          <w:noProof/>
          <w:sz w:val="24"/>
          <w:szCs w:val="24"/>
          <w:lang w:eastAsia="es-PE"/>
        </w:rPr>
        <w:t>Los compradores argumentan que el problemas se debe a la sob reoferta, no es nada nuevo, sobreoferta de café FT siempre ha existido.</w:t>
      </w:r>
    </w:p>
    <w:p w:rsidR="001416FB" w:rsidRPr="0066752D" w:rsidRDefault="001416FB" w:rsidP="00FE1383">
      <w:pPr>
        <w:pStyle w:val="Prrafodelista"/>
        <w:numPr>
          <w:ilvl w:val="0"/>
          <w:numId w:val="34"/>
        </w:numPr>
        <w:jc w:val="both"/>
        <w:rPr>
          <w:noProof/>
          <w:sz w:val="24"/>
          <w:szCs w:val="24"/>
          <w:lang w:eastAsia="es-PE"/>
        </w:rPr>
      </w:pPr>
      <w:r w:rsidRPr="0066752D">
        <w:rPr>
          <w:noProof/>
          <w:sz w:val="24"/>
          <w:szCs w:val="24"/>
          <w:lang w:eastAsia="es-PE"/>
        </w:rPr>
        <w:t>Los productores se quedan ahora sin margen para cubrir los costos y enfgrentar las necesidadse de inversión para comatir la roya, aumentar la productividad, etc.</w:t>
      </w:r>
    </w:p>
    <w:p w:rsidR="001416FB" w:rsidRPr="0066752D" w:rsidRDefault="001416FB" w:rsidP="00FE1383">
      <w:pPr>
        <w:pStyle w:val="Prrafodelista"/>
        <w:numPr>
          <w:ilvl w:val="0"/>
          <w:numId w:val="34"/>
        </w:numPr>
        <w:jc w:val="both"/>
        <w:rPr>
          <w:sz w:val="24"/>
          <w:szCs w:val="24"/>
        </w:rPr>
      </w:pPr>
      <w:r w:rsidRPr="0066752D">
        <w:rPr>
          <w:noProof/>
          <w:sz w:val="24"/>
          <w:szCs w:val="24"/>
          <w:lang w:eastAsia="es-PE"/>
        </w:rPr>
        <w:t>El precio mínimo actual está basado en datos del 2009, los costos han aumentado.</w:t>
      </w:r>
    </w:p>
    <w:p w:rsidR="00D34512" w:rsidRPr="0066752D" w:rsidRDefault="00D34512" w:rsidP="00D34512">
      <w:pPr>
        <w:pStyle w:val="Prrafodelista"/>
        <w:jc w:val="both"/>
        <w:rPr>
          <w:sz w:val="24"/>
          <w:szCs w:val="24"/>
        </w:rPr>
      </w:pPr>
    </w:p>
    <w:p w:rsidR="001416FB" w:rsidRDefault="0097179A" w:rsidP="001416FB">
      <w:pPr>
        <w:pStyle w:val="Prrafodelista"/>
        <w:jc w:val="both"/>
      </w:pPr>
      <w:r>
        <w:rPr>
          <w:noProof/>
          <w:lang w:eastAsia="es-PE"/>
        </w:rPr>
        <w:lastRenderedPageBreak/>
        <w:pict>
          <v:shape id="_x0000_s1031" type="#_x0000_t202" style="position:absolute;left:0;text-align:left;margin-left:272.65pt;margin-top:-.2pt;width:169.35pt;height:335.8pt;z-index:2516684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" fillcolor="#9a4906 [1641]" stroked="f">
            <v:fill color2="#f68a32 [3017]" rotate="t" angle="180" colors="0 #cb6c1d;52429f #ff8f2a;1 #ff8f26" focus="100%" type="gradient">
              <o:fill v:ext="view" type="gradientUnscaled"/>
            </v:fill>
            <v:shadow on="t" color="black" opacity="22937f" origin=",.5" offset="0,.63889mm"/>
            <v:textbox>
              <w:txbxContent>
                <w:p w:rsidR="005456C0" w:rsidRPr="00315FD6" w:rsidRDefault="005456C0" w:rsidP="00D34512">
                  <w:pPr>
                    <w:jc w:val="both"/>
                    <w:rPr>
                      <w:rFonts w:eastAsia="Calibri" w:cs="Times New Roman"/>
                      <w:sz w:val="24"/>
                      <w:szCs w:val="24"/>
                      <w:lang w:val="es-BO"/>
                    </w:rPr>
                  </w:pPr>
                  <w:r w:rsidRPr="00A100F5">
                    <w:rPr>
                      <w:rFonts w:eastAsia="Calibri" w:cs="Times New Roman"/>
                      <w:sz w:val="24"/>
                      <w:szCs w:val="24"/>
                      <w:lang w:val="es-BO"/>
                    </w:rPr>
                    <w:t>En el 2014 habrá un encuentro de economía solidaria en Nicaragua, valdría la pena empezar a pensar en nuestra inserción en estas redes.</w:t>
                  </w:r>
                  <w:r>
                    <w:rPr>
                      <w:rFonts w:eastAsia="Calibri" w:cs="Times New Roman"/>
                      <w:sz w:val="24"/>
                      <w:szCs w:val="24"/>
                      <w:lang w:val="es-BO"/>
                    </w:rPr>
                    <w:t xml:space="preserve"> Termina diciendo: “</w:t>
                  </w:r>
                  <w:r w:rsidRPr="00315FD6">
                    <w:rPr>
                      <w:rFonts w:eastAsia="Calibri" w:cs="Times New Roman"/>
                      <w:sz w:val="24"/>
                      <w:szCs w:val="24"/>
                      <w:lang w:val="es-BO"/>
                    </w:rPr>
                    <w:t>Atrévete a unirte al viaje de los pequeños productores, si hay muchos grandes que se han metido a ganar mejores consumidores pero no están de acuerdo con esto; hay que atrevernos a hacer realidad, no hay otra puerta más clara que defender este símbolo de pequeños productores al cual FUNDEPO nos ha invitado, es una apuesta concreta y hay que seguir con fuerza</w:t>
                  </w:r>
                  <w:r>
                    <w:rPr>
                      <w:rFonts w:eastAsia="Calibri" w:cs="Times New Roman"/>
                      <w:sz w:val="24"/>
                      <w:szCs w:val="24"/>
                      <w:lang w:val="es-BO"/>
                    </w:rPr>
                    <w:t>”</w:t>
                  </w:r>
                  <w:r w:rsidRPr="00315FD6">
                    <w:rPr>
                      <w:rFonts w:eastAsia="Calibri" w:cs="Times New Roman"/>
                      <w:sz w:val="24"/>
                      <w:szCs w:val="24"/>
                      <w:lang w:val="es-BO"/>
                    </w:rPr>
                    <w:t>.</w:t>
                  </w:r>
                </w:p>
                <w:p w:rsidR="005456C0" w:rsidRPr="00D34512" w:rsidRDefault="005456C0">
                  <w:pPr>
                    <w:rPr>
                      <w:lang w:val="es-BO"/>
                    </w:rPr>
                  </w:pPr>
                </w:p>
              </w:txbxContent>
            </v:textbox>
          </v:shape>
        </w:pict>
      </w:r>
      <w:r w:rsidR="00D34512">
        <w:rPr>
          <w:noProof/>
          <w:lang w:val="es-PE" w:eastAsia="es-PE"/>
        </w:rPr>
        <w:drawing>
          <wp:inline distT="0" distB="0" distL="0" distR="0">
            <wp:extent cx="2931361" cy="4140403"/>
            <wp:effectExtent l="0" t="0" r="2540" b="0"/>
            <wp:docPr id="21" name="0 Imagen" descr="Sin títu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jpg"/>
                    <pic:cNvPicPr/>
                  </pic:nvPicPr>
                  <pic:blipFill>
                    <a:blip r:embed="rId71" cstate="print">
                      <a:lum contrast="10000"/>
                    </a:blip>
                    <a:stretch>
                      <a:fillRect/>
                    </a:stretch>
                  </pic:blipFill>
                  <pic:spPr>
                    <a:xfrm>
                      <a:off x="0" y="0"/>
                      <a:ext cx="2949373" cy="4165844"/>
                    </a:xfrm>
                    <a:prstGeom prst="rect">
                      <a:avLst/>
                    </a:prstGeom>
                  </pic:spPr>
                </pic:pic>
              </a:graphicData>
            </a:graphic>
          </wp:inline>
        </w:drawing>
      </w:r>
    </w:p>
    <w:p w:rsidR="001416FB" w:rsidRPr="00DF3C1A" w:rsidRDefault="001416FB" w:rsidP="001416FB">
      <w:pPr>
        <w:jc w:val="center"/>
      </w:pPr>
    </w:p>
    <w:p w:rsidR="00536381" w:rsidRDefault="00536381" w:rsidP="00536381">
      <w:pPr>
        <w:pStyle w:val="Default"/>
        <w:jc w:val="both"/>
        <w:rPr>
          <w:rFonts w:asciiTheme="minorHAnsi" w:eastAsia="Calibri" w:hAnsiTheme="minorHAnsi" w:cs="Times New Roman"/>
          <w:color w:val="auto"/>
          <w:lang w:val="es-BO" w:eastAsia="es-MX"/>
        </w:rPr>
      </w:pPr>
    </w:p>
    <w:p w:rsidR="00315FD6" w:rsidRPr="00315FD6" w:rsidRDefault="00315FD6" w:rsidP="00315FD6">
      <w:pPr>
        <w:pStyle w:val="Default"/>
        <w:jc w:val="center"/>
        <w:rPr>
          <w:rFonts w:asciiTheme="minorHAnsi" w:eastAsia="Calibri" w:hAnsiTheme="minorHAnsi" w:cs="Times New Roman"/>
          <w:b/>
          <w:color w:val="auto"/>
          <w:lang w:val="es-BO" w:eastAsia="es-MX"/>
        </w:rPr>
      </w:pPr>
      <w:r w:rsidRPr="00315FD6">
        <w:rPr>
          <w:rFonts w:asciiTheme="minorHAnsi" w:eastAsia="Calibri" w:hAnsiTheme="minorHAnsi" w:cs="Times New Roman"/>
          <w:b/>
          <w:color w:val="943634" w:themeColor="accent2" w:themeShade="BF"/>
          <w:lang w:val="es-BO" w:eastAsia="es-MX"/>
        </w:rPr>
        <w:t>INTERVENCIONES</w:t>
      </w:r>
      <w:r>
        <w:rPr>
          <w:rFonts w:asciiTheme="minorHAnsi" w:eastAsia="Calibri" w:hAnsiTheme="minorHAnsi" w:cs="Times New Roman"/>
          <w:b/>
          <w:color w:val="943634" w:themeColor="accent2" w:themeShade="BF"/>
          <w:lang w:val="es-BO" w:eastAsia="es-MX"/>
        </w:rPr>
        <w:t xml:space="preserve"> DE LAS Y LOS PARTICIPANTES</w:t>
      </w:r>
    </w:p>
    <w:p w:rsidR="00315FD6" w:rsidRPr="00A100F5" w:rsidRDefault="00315FD6" w:rsidP="001416FB">
      <w:pPr>
        <w:pStyle w:val="Default"/>
        <w:tabs>
          <w:tab w:val="left" w:pos="7088"/>
        </w:tabs>
        <w:jc w:val="both"/>
        <w:rPr>
          <w:rFonts w:asciiTheme="minorHAnsi" w:eastAsia="Calibri" w:hAnsiTheme="minorHAnsi" w:cs="Times New Roman"/>
          <w:color w:val="auto"/>
          <w:lang w:val="es-BO" w:eastAsia="es-MX"/>
        </w:rPr>
      </w:pPr>
    </w:p>
    <w:p w:rsidR="00315FD6" w:rsidRDefault="00315FD6" w:rsidP="00536381">
      <w:pPr>
        <w:pStyle w:val="Default"/>
        <w:jc w:val="both"/>
        <w:outlineLvl w:val="0"/>
        <w:rPr>
          <w:rFonts w:asciiTheme="minorHAnsi" w:eastAsia="Calibri" w:hAnsiTheme="minorHAnsi" w:cs="Times New Roman"/>
          <w:color w:val="auto"/>
          <w:lang w:val="es-BO" w:eastAsia="es-MX"/>
        </w:rPr>
      </w:pPr>
      <w:r>
        <w:rPr>
          <w:rFonts w:asciiTheme="minorHAnsi" w:eastAsia="Calibri" w:hAnsiTheme="minorHAnsi" w:cs="Times New Roman"/>
          <w:color w:val="auto"/>
          <w:lang w:val="es-BO" w:eastAsia="es-MX"/>
        </w:rPr>
        <w:t>L</w:t>
      </w:r>
      <w:r w:rsidR="00D34512">
        <w:rPr>
          <w:rFonts w:asciiTheme="minorHAnsi" w:eastAsia="Calibri" w:hAnsiTheme="minorHAnsi" w:cs="Times New Roman"/>
          <w:color w:val="auto"/>
          <w:lang w:val="es-BO" w:eastAsia="es-MX"/>
        </w:rPr>
        <w:t xml:space="preserve">as intervenciones hacen </w:t>
      </w:r>
      <w:r>
        <w:rPr>
          <w:rFonts w:asciiTheme="minorHAnsi" w:eastAsia="Calibri" w:hAnsiTheme="minorHAnsi" w:cs="Times New Roman"/>
          <w:color w:val="auto"/>
          <w:lang w:val="es-BO" w:eastAsia="es-MX"/>
        </w:rPr>
        <w:t>hincapié en:</w:t>
      </w:r>
    </w:p>
    <w:p w:rsidR="00315FD6" w:rsidRDefault="00315FD6" w:rsidP="00536381">
      <w:pPr>
        <w:pStyle w:val="Default"/>
        <w:jc w:val="both"/>
        <w:outlineLvl w:val="0"/>
        <w:rPr>
          <w:rFonts w:asciiTheme="minorHAnsi" w:eastAsia="Calibri" w:hAnsiTheme="minorHAnsi" w:cs="Times New Roman"/>
          <w:color w:val="auto"/>
          <w:lang w:val="es-BO" w:eastAsia="es-MX"/>
        </w:rPr>
      </w:pPr>
    </w:p>
    <w:p w:rsidR="00536381" w:rsidRPr="00A100F5" w:rsidRDefault="00536381" w:rsidP="00FE1383">
      <w:pPr>
        <w:pStyle w:val="Default"/>
        <w:numPr>
          <w:ilvl w:val="0"/>
          <w:numId w:val="38"/>
        </w:numPr>
        <w:jc w:val="both"/>
        <w:rPr>
          <w:rFonts w:asciiTheme="minorHAnsi" w:eastAsia="Calibri" w:hAnsiTheme="minorHAnsi" w:cs="Times New Roman"/>
          <w:color w:val="auto"/>
          <w:lang w:val="es-BO" w:eastAsia="es-MX"/>
        </w:rPr>
      </w:pPr>
      <w:r w:rsidRPr="00A100F5">
        <w:rPr>
          <w:rFonts w:asciiTheme="minorHAnsi" w:eastAsia="Calibri" w:hAnsiTheme="minorHAnsi" w:cs="Times New Roman"/>
          <w:color w:val="auto"/>
          <w:lang w:val="es-BO" w:eastAsia="es-MX"/>
        </w:rPr>
        <w:t xml:space="preserve">No hay que buscar los problemas por fuera sino por dentro. </w:t>
      </w:r>
    </w:p>
    <w:p w:rsidR="00536381" w:rsidRDefault="00536381" w:rsidP="00FE1383">
      <w:pPr>
        <w:pStyle w:val="Default"/>
        <w:numPr>
          <w:ilvl w:val="0"/>
          <w:numId w:val="38"/>
        </w:numPr>
        <w:jc w:val="both"/>
        <w:rPr>
          <w:rFonts w:asciiTheme="minorHAnsi" w:eastAsia="Calibri" w:hAnsiTheme="minorHAnsi" w:cs="Times New Roman"/>
          <w:color w:val="auto"/>
          <w:lang w:val="es-BO" w:eastAsia="es-MX"/>
        </w:rPr>
      </w:pPr>
      <w:r w:rsidRPr="00A100F5">
        <w:rPr>
          <w:rFonts w:asciiTheme="minorHAnsi" w:eastAsia="Calibri" w:hAnsiTheme="minorHAnsi" w:cs="Times New Roman"/>
          <w:color w:val="auto"/>
          <w:lang w:val="es-BO" w:eastAsia="es-MX"/>
        </w:rPr>
        <w:t>Sobre el incumplimiento de los pagos que señaló uno de los compañeros. Si hay ese tipo de problemas de casos registrados. Solicita directamente que aquellos compañeros que han tenido problemas con los compradores para resolver los casos particulares.</w:t>
      </w:r>
    </w:p>
    <w:p w:rsidR="00536381" w:rsidRPr="00A100F5" w:rsidRDefault="001416FB" w:rsidP="00FE1383">
      <w:pPr>
        <w:pStyle w:val="Default"/>
        <w:numPr>
          <w:ilvl w:val="0"/>
          <w:numId w:val="38"/>
        </w:numPr>
        <w:jc w:val="both"/>
        <w:rPr>
          <w:rFonts w:asciiTheme="minorHAnsi" w:eastAsia="Calibri" w:hAnsiTheme="minorHAnsi" w:cs="Times New Roman"/>
          <w:color w:val="auto"/>
          <w:lang w:val="es-BO" w:eastAsia="es-MX"/>
        </w:rPr>
      </w:pPr>
      <w:r>
        <w:rPr>
          <w:rFonts w:asciiTheme="minorHAnsi" w:eastAsia="Calibri" w:hAnsiTheme="minorHAnsi" w:cs="Times New Roman"/>
          <w:color w:val="auto"/>
          <w:lang w:val="es-BO" w:eastAsia="es-MX"/>
        </w:rPr>
        <w:t>La CLAC</w:t>
      </w:r>
      <w:r w:rsidR="00536381" w:rsidRPr="00A100F5">
        <w:rPr>
          <w:rFonts w:asciiTheme="minorHAnsi" w:eastAsia="Calibri" w:hAnsiTheme="minorHAnsi" w:cs="Times New Roman"/>
          <w:color w:val="auto"/>
          <w:lang w:val="es-BO" w:eastAsia="es-MX"/>
        </w:rPr>
        <w:t xml:space="preserve"> tiene ahora un área de asesoría en mercados para poder apoyar directamente sobre problemas de pagos, o ventas con menor precio, etc. y tratar de encontrar soluciones para ello.</w:t>
      </w:r>
    </w:p>
    <w:p w:rsidR="00536381" w:rsidRPr="00A100F5" w:rsidRDefault="00536381" w:rsidP="00536381">
      <w:pPr>
        <w:pStyle w:val="Default"/>
        <w:jc w:val="both"/>
        <w:rPr>
          <w:rFonts w:asciiTheme="minorHAnsi" w:eastAsia="Calibri" w:hAnsiTheme="minorHAnsi" w:cs="Times New Roman"/>
          <w:color w:val="auto"/>
          <w:lang w:val="es-BO" w:eastAsia="es-MX"/>
        </w:rPr>
      </w:pPr>
    </w:p>
    <w:p w:rsidR="00536381" w:rsidRPr="009E5D34" w:rsidRDefault="00536381" w:rsidP="00FE1383">
      <w:pPr>
        <w:pStyle w:val="Default"/>
        <w:numPr>
          <w:ilvl w:val="0"/>
          <w:numId w:val="39"/>
        </w:numPr>
        <w:jc w:val="both"/>
        <w:rPr>
          <w:rFonts w:asciiTheme="minorHAnsi" w:eastAsia="Calibri" w:hAnsiTheme="minorHAnsi" w:cs="Times New Roman"/>
          <w:color w:val="auto"/>
          <w:lang w:val="es-BO" w:eastAsia="es-MX"/>
        </w:rPr>
      </w:pPr>
      <w:r w:rsidRPr="009E5D34">
        <w:rPr>
          <w:rFonts w:asciiTheme="minorHAnsi" w:eastAsia="Calibri" w:hAnsiTheme="minorHAnsi" w:cs="Times New Roman"/>
          <w:color w:val="auto"/>
          <w:lang w:val="es-BO" w:eastAsia="es-MX"/>
        </w:rPr>
        <w:t>Una conclusión de las intervenciones y coincidencias es que tenemos muchos comercios justos, muchos sellos y por ellos la dispersión de nuestro trabajo y en torno a esta crisis todos en mayor o menor medida somos responsables.</w:t>
      </w:r>
    </w:p>
    <w:p w:rsidR="00536381" w:rsidRPr="00A100F5" w:rsidRDefault="00536381" w:rsidP="00536381">
      <w:pPr>
        <w:pStyle w:val="Default"/>
        <w:jc w:val="both"/>
        <w:rPr>
          <w:rFonts w:asciiTheme="minorHAnsi" w:eastAsia="Calibri" w:hAnsiTheme="minorHAnsi" w:cs="Times New Roman"/>
          <w:color w:val="auto"/>
          <w:lang w:val="es-BO" w:eastAsia="es-MX"/>
        </w:rPr>
      </w:pPr>
    </w:p>
    <w:p w:rsidR="00536381" w:rsidRPr="00A100F5" w:rsidRDefault="00536381" w:rsidP="00FE1383">
      <w:pPr>
        <w:pStyle w:val="Default"/>
        <w:numPr>
          <w:ilvl w:val="0"/>
          <w:numId w:val="39"/>
        </w:numPr>
        <w:jc w:val="both"/>
        <w:rPr>
          <w:rFonts w:asciiTheme="minorHAnsi" w:eastAsia="Calibri" w:hAnsiTheme="minorHAnsi" w:cs="Times New Roman"/>
          <w:color w:val="auto"/>
          <w:lang w:val="es-BO" w:eastAsia="es-MX"/>
        </w:rPr>
      </w:pPr>
      <w:r w:rsidRPr="00A100F5">
        <w:rPr>
          <w:rFonts w:asciiTheme="minorHAnsi" w:eastAsia="Calibri" w:hAnsiTheme="minorHAnsi" w:cs="Times New Roman"/>
          <w:color w:val="auto"/>
          <w:lang w:val="es-BO" w:eastAsia="es-MX"/>
        </w:rPr>
        <w:t>En el escenario</w:t>
      </w:r>
      <w:r w:rsidR="001416FB">
        <w:rPr>
          <w:rFonts w:asciiTheme="minorHAnsi" w:eastAsia="Calibri" w:hAnsiTheme="minorHAnsi" w:cs="Times New Roman"/>
          <w:color w:val="auto"/>
          <w:lang w:val="es-BO" w:eastAsia="es-MX"/>
        </w:rPr>
        <w:t xml:space="preserve"> de</w:t>
      </w:r>
      <w:r w:rsidRPr="00A100F5">
        <w:rPr>
          <w:rFonts w:asciiTheme="minorHAnsi" w:eastAsia="Calibri" w:hAnsiTheme="minorHAnsi" w:cs="Times New Roman"/>
          <w:color w:val="auto"/>
          <w:lang w:val="es-BO" w:eastAsia="es-MX"/>
        </w:rPr>
        <w:t xml:space="preserve"> como hacemos para seguir reproduciendo la pobreza, se requiere transparentar la información, el productor necesita resultados hoy. </w:t>
      </w:r>
      <w:r w:rsidR="001416FB">
        <w:rPr>
          <w:rFonts w:asciiTheme="minorHAnsi" w:eastAsia="Calibri" w:hAnsiTheme="minorHAnsi" w:cs="Times New Roman"/>
          <w:color w:val="auto"/>
          <w:lang w:val="es-BO" w:eastAsia="es-MX"/>
        </w:rPr>
        <w:t>Se convierte en un d</w:t>
      </w:r>
      <w:r w:rsidRPr="00A100F5">
        <w:rPr>
          <w:rFonts w:asciiTheme="minorHAnsi" w:eastAsia="Calibri" w:hAnsiTheme="minorHAnsi" w:cs="Times New Roman"/>
          <w:color w:val="auto"/>
          <w:lang w:val="es-BO" w:eastAsia="es-MX"/>
        </w:rPr>
        <w:t xml:space="preserve">esafío </w:t>
      </w:r>
      <w:r w:rsidR="001416FB">
        <w:rPr>
          <w:rFonts w:asciiTheme="minorHAnsi" w:eastAsia="Calibri" w:hAnsiTheme="minorHAnsi" w:cs="Times New Roman"/>
          <w:color w:val="auto"/>
          <w:lang w:val="es-BO" w:eastAsia="es-MX"/>
        </w:rPr>
        <w:t xml:space="preserve">de </w:t>
      </w:r>
      <w:r w:rsidR="001416FB" w:rsidRPr="00A100F5">
        <w:rPr>
          <w:rFonts w:asciiTheme="minorHAnsi" w:eastAsia="Calibri" w:hAnsiTheme="minorHAnsi" w:cs="Times New Roman"/>
          <w:color w:val="auto"/>
          <w:lang w:val="es-BO" w:eastAsia="es-MX"/>
        </w:rPr>
        <w:t>cómo</w:t>
      </w:r>
      <w:r w:rsidRPr="00A100F5">
        <w:rPr>
          <w:rFonts w:asciiTheme="minorHAnsi" w:eastAsia="Calibri" w:hAnsiTheme="minorHAnsi" w:cs="Times New Roman"/>
          <w:color w:val="auto"/>
          <w:lang w:val="es-BO" w:eastAsia="es-MX"/>
        </w:rPr>
        <w:t xml:space="preserve"> sinceramos información. </w:t>
      </w:r>
    </w:p>
    <w:p w:rsidR="00536381" w:rsidRPr="00A100F5" w:rsidRDefault="00536381" w:rsidP="00536381">
      <w:pPr>
        <w:pStyle w:val="Default"/>
        <w:jc w:val="both"/>
        <w:rPr>
          <w:rFonts w:asciiTheme="minorHAnsi" w:eastAsia="Calibri" w:hAnsiTheme="minorHAnsi" w:cs="Times New Roman"/>
          <w:color w:val="auto"/>
          <w:lang w:val="es-BO" w:eastAsia="es-MX"/>
        </w:rPr>
      </w:pPr>
    </w:p>
    <w:p w:rsidR="009E5D34" w:rsidRDefault="009E5D34" w:rsidP="009E5D34">
      <w:pPr>
        <w:pStyle w:val="Default"/>
        <w:ind w:left="720"/>
        <w:jc w:val="both"/>
        <w:rPr>
          <w:rFonts w:asciiTheme="minorHAnsi" w:eastAsia="Calibri" w:hAnsiTheme="minorHAnsi" w:cs="Times New Roman"/>
          <w:color w:val="auto"/>
          <w:lang w:val="es-BO" w:eastAsia="es-MX"/>
        </w:rPr>
      </w:pPr>
    </w:p>
    <w:p w:rsidR="009E5D34" w:rsidRDefault="009E5D34" w:rsidP="009E5D34">
      <w:pPr>
        <w:pStyle w:val="Prrafodelista"/>
        <w:rPr>
          <w:rFonts w:eastAsia="Calibri" w:cs="Times New Roman"/>
          <w:lang w:val="es-BO"/>
        </w:rPr>
      </w:pPr>
    </w:p>
    <w:p w:rsidR="00536381" w:rsidRPr="00A100F5" w:rsidRDefault="001416FB" w:rsidP="00FE1383">
      <w:pPr>
        <w:pStyle w:val="Default"/>
        <w:numPr>
          <w:ilvl w:val="0"/>
          <w:numId w:val="39"/>
        </w:numPr>
        <w:jc w:val="both"/>
        <w:rPr>
          <w:rFonts w:asciiTheme="minorHAnsi" w:eastAsia="Calibri" w:hAnsiTheme="minorHAnsi" w:cs="Times New Roman"/>
          <w:color w:val="auto"/>
          <w:lang w:val="es-BO" w:eastAsia="es-MX"/>
        </w:rPr>
      </w:pPr>
      <w:r>
        <w:rPr>
          <w:rFonts w:asciiTheme="minorHAnsi" w:eastAsia="Calibri" w:hAnsiTheme="minorHAnsi" w:cs="Times New Roman"/>
          <w:color w:val="auto"/>
          <w:lang w:val="es-BO" w:eastAsia="es-MX"/>
        </w:rPr>
        <w:t>Otra preocupación es c</w:t>
      </w:r>
      <w:r w:rsidR="00536381" w:rsidRPr="00A100F5">
        <w:rPr>
          <w:rFonts w:asciiTheme="minorHAnsi" w:eastAsia="Calibri" w:hAnsiTheme="minorHAnsi" w:cs="Times New Roman"/>
          <w:color w:val="auto"/>
          <w:lang w:val="es-BO" w:eastAsia="es-MX"/>
        </w:rPr>
        <w:t>omo es este proceso de transición del sello SPP,  quienes son los otros dueños de las iniciativas del sistema o de FLO.</w:t>
      </w:r>
    </w:p>
    <w:p w:rsidR="00536381" w:rsidRPr="00A100F5" w:rsidRDefault="00536381" w:rsidP="00536381">
      <w:pPr>
        <w:pStyle w:val="Default"/>
        <w:jc w:val="both"/>
        <w:rPr>
          <w:rFonts w:asciiTheme="minorHAnsi" w:eastAsia="Calibri" w:hAnsiTheme="minorHAnsi" w:cs="Times New Roman"/>
          <w:color w:val="auto"/>
          <w:lang w:val="es-BO" w:eastAsia="es-MX"/>
        </w:rPr>
      </w:pPr>
    </w:p>
    <w:p w:rsidR="00536381" w:rsidRDefault="001416FB" w:rsidP="00536381">
      <w:pPr>
        <w:pStyle w:val="Default"/>
        <w:jc w:val="both"/>
        <w:rPr>
          <w:rFonts w:asciiTheme="minorHAnsi" w:eastAsia="Calibri" w:hAnsiTheme="minorHAnsi" w:cs="Times New Roman"/>
          <w:color w:val="auto"/>
          <w:lang w:val="es-BO" w:eastAsia="es-MX"/>
        </w:rPr>
      </w:pPr>
      <w:r>
        <w:rPr>
          <w:rFonts w:asciiTheme="minorHAnsi" w:eastAsia="Calibri" w:hAnsiTheme="minorHAnsi" w:cs="Times New Roman"/>
          <w:color w:val="auto"/>
          <w:lang w:val="es-BO" w:eastAsia="es-MX"/>
        </w:rPr>
        <w:t>Rptas:</w:t>
      </w:r>
    </w:p>
    <w:p w:rsidR="001416FB" w:rsidRDefault="001416FB" w:rsidP="00536381">
      <w:pPr>
        <w:pStyle w:val="Default"/>
        <w:jc w:val="both"/>
        <w:rPr>
          <w:rFonts w:asciiTheme="minorHAnsi" w:eastAsia="Calibri" w:hAnsiTheme="minorHAnsi" w:cs="Times New Roman"/>
          <w:color w:val="auto"/>
          <w:lang w:val="es-BO" w:eastAsia="es-MX"/>
        </w:rPr>
      </w:pPr>
    </w:p>
    <w:p w:rsidR="00536381" w:rsidRDefault="001416FB" w:rsidP="00D34512">
      <w:pPr>
        <w:pStyle w:val="Default"/>
        <w:jc w:val="both"/>
        <w:rPr>
          <w:rFonts w:eastAsia="Calibri" w:cs="Times New Roman"/>
          <w:lang w:val="es-BO"/>
        </w:rPr>
      </w:pPr>
      <w:r>
        <w:rPr>
          <w:rFonts w:asciiTheme="minorHAnsi" w:eastAsia="Calibri" w:hAnsiTheme="minorHAnsi" w:cs="Times New Roman"/>
          <w:color w:val="auto"/>
          <w:lang w:val="es-BO" w:eastAsia="es-MX"/>
        </w:rPr>
        <w:t>La compañera de Colombia señala:</w:t>
      </w:r>
      <w:r w:rsidR="00192E5F">
        <w:rPr>
          <w:rFonts w:asciiTheme="minorHAnsi" w:eastAsia="Calibri" w:hAnsiTheme="minorHAnsi" w:cs="Times New Roman"/>
          <w:color w:val="auto"/>
          <w:lang w:val="es-BO" w:eastAsia="es-MX"/>
        </w:rPr>
        <w:t xml:space="preserve"> </w:t>
      </w:r>
      <w:r w:rsidR="00536381" w:rsidRPr="00A100F5">
        <w:rPr>
          <w:rFonts w:eastAsia="Calibri" w:cs="Times New Roman"/>
          <w:lang w:val="es-BO"/>
        </w:rPr>
        <w:t>Ahora hay mayoría de representación en el sistema son tres redes de productor</w:t>
      </w:r>
      <w:r>
        <w:rPr>
          <w:rFonts w:eastAsia="Calibri" w:cs="Times New Roman"/>
          <w:lang w:val="es-BO"/>
        </w:rPr>
        <w:t>es. Somos co-dueños del sistema.</w:t>
      </w:r>
      <w:r w:rsidR="00D34512">
        <w:rPr>
          <w:rFonts w:eastAsia="Calibri" w:cs="Times New Roman"/>
          <w:lang w:val="es-BO"/>
        </w:rPr>
        <w:t xml:space="preserve"> </w:t>
      </w:r>
      <w:r w:rsidR="00536381" w:rsidRPr="00A100F5">
        <w:rPr>
          <w:rFonts w:eastAsia="Calibri" w:cs="Times New Roman"/>
          <w:lang w:val="es-BO"/>
        </w:rPr>
        <w:t>Si se está recibiendo apoyo desde la CLAC, cuya posición en que haga un periodo de transición para una mejor decisión de avance para el símbolo. A febrero del próximo año este equipo será el que tomará esta decisión.</w:t>
      </w:r>
    </w:p>
    <w:p w:rsidR="00D34512" w:rsidRPr="00A100F5" w:rsidRDefault="00D34512" w:rsidP="00D34512">
      <w:pPr>
        <w:pStyle w:val="Default"/>
        <w:jc w:val="both"/>
        <w:rPr>
          <w:rFonts w:eastAsia="Calibri" w:cs="Times New Roman"/>
          <w:lang w:val="es-BO"/>
        </w:rPr>
      </w:pPr>
    </w:p>
    <w:p w:rsidR="00536381" w:rsidRPr="00A100F5" w:rsidRDefault="001416FB" w:rsidP="00536381">
      <w:pPr>
        <w:jc w:val="both"/>
        <w:rPr>
          <w:rFonts w:eastAsia="Calibri" w:cs="Times New Roman"/>
          <w:sz w:val="24"/>
          <w:szCs w:val="24"/>
          <w:lang w:val="es-BO"/>
        </w:rPr>
      </w:pPr>
      <w:r>
        <w:rPr>
          <w:rFonts w:eastAsia="Calibri" w:cs="Times New Roman"/>
          <w:sz w:val="24"/>
          <w:szCs w:val="24"/>
          <w:lang w:val="es-BO"/>
        </w:rPr>
        <w:t>La compañera de Costa Rica menciona que e</w:t>
      </w:r>
      <w:r w:rsidR="00536381" w:rsidRPr="00A100F5">
        <w:rPr>
          <w:rFonts w:eastAsia="Calibri" w:cs="Times New Roman"/>
          <w:sz w:val="24"/>
          <w:szCs w:val="24"/>
          <w:lang w:val="es-BO"/>
        </w:rPr>
        <w:t>l problema es que con la nueva gobernanza donde hay una nueva constitución  de representación equitativa de productores y sellos. Esta nueva organización es una nueva figura legal</w:t>
      </w:r>
      <w:r>
        <w:rPr>
          <w:rFonts w:eastAsia="Calibri" w:cs="Times New Roman"/>
          <w:sz w:val="24"/>
          <w:szCs w:val="24"/>
          <w:lang w:val="es-BO"/>
        </w:rPr>
        <w:t>.</w:t>
      </w:r>
      <w:r w:rsidR="00536381" w:rsidRPr="00A100F5">
        <w:rPr>
          <w:rFonts w:eastAsia="Calibri" w:cs="Times New Roman"/>
          <w:sz w:val="24"/>
          <w:szCs w:val="24"/>
          <w:lang w:val="es-BO"/>
        </w:rPr>
        <w:t xml:space="preserve"> </w:t>
      </w:r>
    </w:p>
    <w:p w:rsidR="00536381" w:rsidRPr="00A100F5" w:rsidRDefault="001416FB" w:rsidP="00536381">
      <w:pPr>
        <w:jc w:val="both"/>
        <w:rPr>
          <w:rFonts w:eastAsia="Calibri" w:cs="Times New Roman"/>
          <w:sz w:val="24"/>
          <w:szCs w:val="24"/>
          <w:lang w:val="es-BO"/>
        </w:rPr>
      </w:pPr>
      <w:r>
        <w:rPr>
          <w:rFonts w:eastAsia="Calibri" w:cs="Times New Roman"/>
          <w:sz w:val="24"/>
          <w:szCs w:val="24"/>
          <w:lang w:val="es-BO"/>
        </w:rPr>
        <w:t>El compañero de Colombia manifiesta que l</w:t>
      </w:r>
      <w:r w:rsidR="00536381" w:rsidRPr="00A100F5">
        <w:rPr>
          <w:rFonts w:eastAsia="Calibri" w:cs="Times New Roman"/>
          <w:sz w:val="24"/>
          <w:szCs w:val="24"/>
          <w:lang w:val="es-BO"/>
        </w:rPr>
        <w:t>as iniciativas nacionales (así se llaman en los lugares donde se comercializa), hacen referencia a las organizaciones donde se comercializa (reunión de miembros de comercialización que administran el sello).   Ellos donaron la mitad del sello en el mundo de Flo internacional.  En la Asamblea hay representación del 50%.</w:t>
      </w:r>
    </w:p>
    <w:p w:rsidR="00A12E79" w:rsidRDefault="009E5D34" w:rsidP="00A12E79">
      <w:pPr>
        <w:jc w:val="both"/>
        <w:rPr>
          <w:i/>
          <w:lang w:val="es-BO" w:eastAsia="es-EC"/>
        </w:rPr>
      </w:pPr>
      <w:r w:rsidRPr="009E5D34">
        <w:rPr>
          <w:i/>
          <w:noProof/>
          <w:lang w:val="es-PE" w:eastAsia="es-PE"/>
        </w:rPr>
        <w:drawing>
          <wp:inline distT="0" distB="0" distL="0" distR="0">
            <wp:extent cx="5400040" cy="3600189"/>
            <wp:effectExtent l="19050" t="0" r="0" b="0"/>
            <wp:docPr id="81" name="Imagen 19" descr="F:\ENCUENTRO CUSCO\fotos 06.11\Cortesía Ricardo AVSF\DSC_04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ENCUENTRO CUSCO\fotos 06.11\Cortesía Ricardo AVSF\DSC_0490.JPG"/>
                    <pic:cNvPicPr>
                      <a:picLocks noChangeAspect="1" noChangeArrowheads="1"/>
                    </pic:cNvPicPr>
                  </pic:nvPicPr>
                  <pic:blipFill>
                    <a:blip r:embed="rId72" cstate="print"/>
                    <a:srcRect/>
                    <a:stretch>
                      <a:fillRect/>
                    </a:stretch>
                  </pic:blipFill>
                  <pic:spPr bwMode="auto">
                    <a:xfrm>
                      <a:off x="0" y="0"/>
                      <a:ext cx="5400040" cy="3600189"/>
                    </a:xfrm>
                    <a:prstGeom prst="rect">
                      <a:avLst/>
                    </a:prstGeom>
                    <a:noFill/>
                    <a:ln w="9525">
                      <a:noFill/>
                      <a:miter lim="800000"/>
                      <a:headEnd/>
                      <a:tailEnd/>
                    </a:ln>
                  </pic:spPr>
                </pic:pic>
              </a:graphicData>
            </a:graphic>
          </wp:inline>
        </w:drawing>
      </w:r>
    </w:p>
    <w:p w:rsidR="009E5D34" w:rsidRDefault="009E5D34">
      <w:pPr>
        <w:rPr>
          <w:b/>
          <w:sz w:val="44"/>
          <w:szCs w:val="44"/>
          <w:lang w:val="es-BO" w:eastAsia="es-EC"/>
        </w:rPr>
      </w:pPr>
      <w:r>
        <w:rPr>
          <w:b/>
          <w:sz w:val="44"/>
          <w:szCs w:val="44"/>
          <w:lang w:val="es-BO" w:eastAsia="es-EC"/>
        </w:rPr>
        <w:br w:type="page"/>
      </w:r>
    </w:p>
    <w:p w:rsidR="009E5D34" w:rsidRDefault="009E5D34">
      <w:pPr>
        <w:rPr>
          <w:b/>
          <w:sz w:val="44"/>
          <w:szCs w:val="44"/>
          <w:lang w:val="es-BO" w:eastAsia="es-EC"/>
        </w:rPr>
      </w:pPr>
    </w:p>
    <w:p w:rsidR="00D34B30" w:rsidRPr="00192E5F" w:rsidRDefault="009E6FD2" w:rsidP="009E6FD2">
      <w:pPr>
        <w:shd w:val="clear" w:color="auto" w:fill="CCC0D9" w:themeFill="accent4" w:themeFillTint="66"/>
        <w:jc w:val="center"/>
        <w:outlineLvl w:val="0"/>
        <w:rPr>
          <w:b/>
          <w:sz w:val="44"/>
          <w:szCs w:val="44"/>
          <w:lang w:val="es-BO" w:eastAsia="es-EC"/>
        </w:rPr>
      </w:pPr>
      <w:r w:rsidRPr="00192E5F">
        <w:rPr>
          <w:b/>
          <w:sz w:val="44"/>
          <w:szCs w:val="44"/>
          <w:lang w:val="es-BO" w:eastAsia="es-EC"/>
        </w:rPr>
        <w:t>GRUPOS DE TRABAJO</w:t>
      </w:r>
    </w:p>
    <w:p w:rsidR="00240766" w:rsidRPr="00192E5F" w:rsidRDefault="00192E5F" w:rsidP="00A100F5">
      <w:pPr>
        <w:jc w:val="both"/>
        <w:rPr>
          <w:sz w:val="24"/>
          <w:szCs w:val="24"/>
          <w:lang w:val="es-BO" w:eastAsia="es-EC"/>
        </w:rPr>
      </w:pPr>
      <w:r>
        <w:rPr>
          <w:sz w:val="24"/>
          <w:szCs w:val="24"/>
          <w:lang w:val="es-BO" w:eastAsia="es-EC"/>
        </w:rPr>
        <w:t>La dedica este segundo día a trabajar en grupos, bajo la dirección de  una persona que lidera en cada uno y desde la libertad de las y los participantes de sumarse al grupo de su interés.</w:t>
      </w:r>
    </w:p>
    <w:p w:rsidR="000D4BD9" w:rsidRDefault="000D4BD9" w:rsidP="009E6FD2">
      <w:pPr>
        <w:jc w:val="both"/>
        <w:outlineLvl w:val="0"/>
        <w:rPr>
          <w:b/>
          <w:sz w:val="24"/>
          <w:szCs w:val="24"/>
          <w:lang w:val="es-BO" w:eastAsia="es-EC"/>
        </w:rPr>
      </w:pPr>
    </w:p>
    <w:p w:rsidR="00D9523A" w:rsidRPr="007D4131" w:rsidRDefault="00D9523A" w:rsidP="009E6FD2">
      <w:pPr>
        <w:jc w:val="both"/>
        <w:outlineLvl w:val="0"/>
        <w:rPr>
          <w:b/>
          <w:sz w:val="24"/>
          <w:szCs w:val="24"/>
          <w:lang w:val="es-BO" w:eastAsia="es-EC"/>
        </w:rPr>
      </w:pPr>
      <w:r w:rsidRPr="007D4131">
        <w:rPr>
          <w:b/>
          <w:sz w:val="24"/>
          <w:szCs w:val="24"/>
          <w:lang w:val="es-BO" w:eastAsia="es-EC"/>
        </w:rPr>
        <w:t xml:space="preserve">G-1: </w:t>
      </w:r>
      <w:r w:rsidRPr="007D4131">
        <w:rPr>
          <w:b/>
          <w:sz w:val="24"/>
          <w:szCs w:val="24"/>
          <w:lang w:val="es-EC" w:eastAsia="es-EC"/>
        </w:rPr>
        <w:t>C</w:t>
      </w:r>
      <w:r w:rsidRPr="007D4131">
        <w:rPr>
          <w:b/>
          <w:sz w:val="24"/>
          <w:szCs w:val="24"/>
          <w:lang w:val="es-BO" w:eastAsia="es-EC"/>
        </w:rPr>
        <w:t>ontexto  del Comercio Justo a nivel Internacional</w:t>
      </w:r>
      <w:r w:rsidR="00192E5F">
        <w:rPr>
          <w:b/>
          <w:sz w:val="24"/>
          <w:szCs w:val="24"/>
          <w:lang w:val="es-BO" w:eastAsia="es-EC"/>
        </w:rPr>
        <w:t>:</w:t>
      </w:r>
      <w:r w:rsidRPr="007D4131">
        <w:rPr>
          <w:b/>
          <w:sz w:val="24"/>
          <w:szCs w:val="24"/>
          <w:lang w:val="es-BO" w:eastAsia="es-EC"/>
        </w:rPr>
        <w:t xml:space="preserve"> evaluación, perspectivas y  propuestas</w:t>
      </w:r>
    </w:p>
    <w:p w:rsidR="00D9523A" w:rsidRDefault="00D9523A" w:rsidP="009E6FD2">
      <w:pPr>
        <w:rPr>
          <w:b/>
          <w:sz w:val="24"/>
          <w:szCs w:val="24"/>
          <w:lang w:val="es-BO" w:eastAsia="es-EC"/>
        </w:rPr>
      </w:pPr>
      <w:r>
        <w:rPr>
          <w:b/>
          <w:sz w:val="24"/>
          <w:szCs w:val="24"/>
          <w:lang w:val="es-BO" w:eastAsia="es-EC"/>
        </w:rPr>
        <w:t xml:space="preserve">Moderador: </w:t>
      </w:r>
      <w:r w:rsidRPr="007D4131">
        <w:rPr>
          <w:b/>
          <w:sz w:val="24"/>
          <w:szCs w:val="24"/>
          <w:lang w:val="es-BO" w:eastAsia="es-EC"/>
        </w:rPr>
        <w:t>Lorenzo Castillo.</w:t>
      </w:r>
    </w:p>
    <w:p w:rsidR="00B76DBC" w:rsidRDefault="00B76DBC" w:rsidP="009E6FD2">
      <w:pPr>
        <w:rPr>
          <w:b/>
          <w:sz w:val="24"/>
          <w:szCs w:val="24"/>
          <w:lang w:val="es-BO" w:eastAsia="es-EC"/>
        </w:rPr>
      </w:pPr>
      <w:r>
        <w:rPr>
          <w:b/>
          <w:noProof/>
          <w:sz w:val="24"/>
          <w:szCs w:val="24"/>
          <w:lang w:val="es-PE" w:eastAsia="es-PE"/>
        </w:rPr>
        <w:drawing>
          <wp:inline distT="0" distB="0" distL="0" distR="0">
            <wp:extent cx="5400040" cy="3600189"/>
            <wp:effectExtent l="19050" t="0" r="0" b="0"/>
            <wp:docPr id="44" name="Imagen 16" descr="F:\ENCUENTRO CUSCO\fotos 06.11\Cortesía Ricardo AVSF\DSC_0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ENCUENTRO CUSCO\fotos 06.11\Cortesía Ricardo AVSF\DSC_0504.JPG"/>
                    <pic:cNvPicPr>
                      <a:picLocks noChangeAspect="1" noChangeArrowheads="1"/>
                    </pic:cNvPicPr>
                  </pic:nvPicPr>
                  <pic:blipFill>
                    <a:blip r:embed="rId73" cstate="print"/>
                    <a:srcRect/>
                    <a:stretch>
                      <a:fillRect/>
                    </a:stretch>
                  </pic:blipFill>
                  <pic:spPr bwMode="auto">
                    <a:xfrm>
                      <a:off x="0" y="0"/>
                      <a:ext cx="5400040" cy="3600189"/>
                    </a:xfrm>
                    <a:prstGeom prst="rect">
                      <a:avLst/>
                    </a:prstGeom>
                    <a:noFill/>
                    <a:ln w="9525">
                      <a:noFill/>
                      <a:miter lim="800000"/>
                      <a:headEnd/>
                      <a:tailEnd/>
                    </a:ln>
                  </pic:spPr>
                </pic:pic>
              </a:graphicData>
            </a:graphic>
          </wp:inline>
        </w:drawing>
      </w:r>
    </w:p>
    <w:p w:rsidR="00D9523A" w:rsidRDefault="00D9523A" w:rsidP="00D9523A">
      <w:pPr>
        <w:jc w:val="both"/>
        <w:rPr>
          <w:sz w:val="24"/>
          <w:szCs w:val="24"/>
          <w:lang w:val="es-BO" w:eastAsia="es-EC"/>
        </w:rPr>
      </w:pPr>
      <w:r>
        <w:rPr>
          <w:sz w:val="24"/>
          <w:szCs w:val="24"/>
          <w:lang w:val="es-BO" w:eastAsia="es-EC"/>
        </w:rPr>
        <w:t>Este fue el grupo más numeroso, participaron 34 personas de diversas organizaciones; en un debate bastante álgido, fuerte y cariñoso.</w:t>
      </w:r>
    </w:p>
    <w:p w:rsidR="000D4BD9" w:rsidRPr="000D4BD9" w:rsidRDefault="000D4BD9" w:rsidP="000D4BD9">
      <w:pPr>
        <w:jc w:val="both"/>
        <w:rPr>
          <w:sz w:val="24"/>
          <w:szCs w:val="24"/>
          <w:lang w:val="es-BO" w:eastAsia="es-EC"/>
        </w:rPr>
      </w:pPr>
      <w:r>
        <w:rPr>
          <w:sz w:val="24"/>
          <w:szCs w:val="24"/>
          <w:lang w:val="es-BO" w:eastAsia="es-EC"/>
        </w:rPr>
        <w:t>Una propuesta interesante es señalada por el Perú a partir de la experiencia cafetalera, a manera de ejemplificar la situación de las organizaciones en el comercio justo. Se dice que e</w:t>
      </w:r>
      <w:r w:rsidRPr="000D4BD9">
        <w:rPr>
          <w:sz w:val="24"/>
          <w:szCs w:val="24"/>
          <w:lang w:val="es-BO" w:eastAsia="es-EC"/>
        </w:rPr>
        <w:t>l Perú tiene 40,000 pequeños productores cafetaleros agrupados en 75 organizaciones y que producen un millón de quintales, de los cuales 400 mil quintales van a comercio justo.</w:t>
      </w:r>
    </w:p>
    <w:p w:rsidR="009E5D34" w:rsidRDefault="009E5D34" w:rsidP="00D9523A">
      <w:pPr>
        <w:jc w:val="both"/>
        <w:rPr>
          <w:sz w:val="24"/>
          <w:szCs w:val="24"/>
          <w:lang w:val="es-BO" w:eastAsia="es-EC"/>
        </w:rPr>
      </w:pPr>
    </w:p>
    <w:p w:rsidR="009E5D34" w:rsidRDefault="009E5D34" w:rsidP="00D9523A">
      <w:pPr>
        <w:jc w:val="both"/>
        <w:rPr>
          <w:sz w:val="24"/>
          <w:szCs w:val="24"/>
          <w:lang w:val="es-BO" w:eastAsia="es-EC"/>
        </w:rPr>
      </w:pPr>
    </w:p>
    <w:p w:rsidR="009E5D34" w:rsidRDefault="009E5D34" w:rsidP="00D9523A">
      <w:pPr>
        <w:jc w:val="both"/>
        <w:rPr>
          <w:sz w:val="24"/>
          <w:szCs w:val="24"/>
          <w:lang w:val="es-BO" w:eastAsia="es-EC"/>
        </w:rPr>
      </w:pPr>
    </w:p>
    <w:p w:rsidR="00D9523A" w:rsidRDefault="00D9523A" w:rsidP="00D9523A">
      <w:pPr>
        <w:jc w:val="both"/>
        <w:rPr>
          <w:sz w:val="24"/>
          <w:szCs w:val="24"/>
          <w:lang w:val="es-BO" w:eastAsia="es-EC"/>
        </w:rPr>
      </w:pPr>
      <w:r>
        <w:rPr>
          <w:sz w:val="24"/>
          <w:szCs w:val="24"/>
          <w:lang w:val="es-BO" w:eastAsia="es-EC"/>
        </w:rPr>
        <w:t>El grupo presenta 3 conclusiones consensuadas de evaluación del contexto, frente a ellas tres perspectivas. Y 8 propuestas:</w:t>
      </w:r>
    </w:p>
    <w:tbl>
      <w:tblPr>
        <w:tblStyle w:val="Tablaconcuadrcula"/>
        <w:tblW w:w="0" w:type="auto"/>
        <w:tblLook w:val="04A0" w:firstRow="1" w:lastRow="0" w:firstColumn="1" w:lastColumn="0" w:noHBand="0" w:noVBand="1"/>
      </w:tblPr>
      <w:tblGrid>
        <w:gridCol w:w="4346"/>
        <w:gridCol w:w="4374"/>
      </w:tblGrid>
      <w:tr w:rsidR="00D9523A" w:rsidRPr="00484F56" w:rsidTr="000D4BD9">
        <w:tc>
          <w:tcPr>
            <w:tcW w:w="4346" w:type="dxa"/>
          </w:tcPr>
          <w:p w:rsidR="00D9523A" w:rsidRPr="00484F56" w:rsidRDefault="00D9523A" w:rsidP="006B7211">
            <w:pPr>
              <w:spacing w:after="200" w:line="276" w:lineRule="auto"/>
              <w:jc w:val="center"/>
              <w:rPr>
                <w:b/>
                <w:sz w:val="24"/>
                <w:szCs w:val="24"/>
                <w:lang w:val="es-BO" w:eastAsia="es-EC"/>
              </w:rPr>
            </w:pPr>
            <w:r w:rsidRPr="00484F56">
              <w:rPr>
                <w:b/>
                <w:sz w:val="24"/>
                <w:szCs w:val="24"/>
                <w:lang w:val="es-BO" w:eastAsia="es-EC"/>
              </w:rPr>
              <w:t>EVALUACIÓN DEL CONTEXTO</w:t>
            </w:r>
          </w:p>
        </w:tc>
        <w:tc>
          <w:tcPr>
            <w:tcW w:w="4374" w:type="dxa"/>
          </w:tcPr>
          <w:p w:rsidR="00D9523A" w:rsidRPr="00484F56" w:rsidRDefault="00D9523A" w:rsidP="006B7211">
            <w:pPr>
              <w:spacing w:after="200" w:line="276" w:lineRule="auto"/>
              <w:jc w:val="center"/>
              <w:rPr>
                <w:b/>
                <w:sz w:val="24"/>
                <w:szCs w:val="24"/>
                <w:lang w:val="es-BO" w:eastAsia="es-EC"/>
              </w:rPr>
            </w:pPr>
            <w:r w:rsidRPr="00484F56">
              <w:rPr>
                <w:b/>
                <w:sz w:val="24"/>
                <w:szCs w:val="24"/>
                <w:lang w:val="es-BO" w:eastAsia="es-EC"/>
              </w:rPr>
              <w:t>PERSPECTIVAS</w:t>
            </w:r>
          </w:p>
        </w:tc>
      </w:tr>
      <w:tr w:rsidR="00D9523A" w:rsidTr="000D4BD9">
        <w:tc>
          <w:tcPr>
            <w:tcW w:w="4346" w:type="dxa"/>
          </w:tcPr>
          <w:p w:rsidR="00D9523A" w:rsidRPr="00484F56" w:rsidRDefault="00D9523A" w:rsidP="006B7211">
            <w:pPr>
              <w:spacing w:after="200" w:line="276" w:lineRule="auto"/>
              <w:jc w:val="both"/>
              <w:rPr>
                <w:sz w:val="24"/>
                <w:szCs w:val="24"/>
                <w:lang w:val="es-BO" w:eastAsia="es-EC"/>
              </w:rPr>
            </w:pPr>
            <w:r>
              <w:rPr>
                <w:sz w:val="24"/>
                <w:szCs w:val="24"/>
                <w:lang w:val="es-BO" w:eastAsia="es-EC"/>
              </w:rPr>
              <w:t>FLO</w:t>
            </w:r>
            <w:r w:rsidRPr="00484F56">
              <w:rPr>
                <w:sz w:val="24"/>
                <w:szCs w:val="24"/>
                <w:lang w:val="es-BO" w:eastAsia="es-EC"/>
              </w:rPr>
              <w:t xml:space="preserve"> </w:t>
            </w:r>
            <w:r>
              <w:rPr>
                <w:sz w:val="24"/>
                <w:szCs w:val="24"/>
                <w:lang w:val="es-BO" w:eastAsia="es-EC"/>
              </w:rPr>
              <w:t>h</w:t>
            </w:r>
            <w:r w:rsidRPr="00484F56">
              <w:rPr>
                <w:sz w:val="24"/>
                <w:szCs w:val="24"/>
                <w:lang w:val="es-BO" w:eastAsia="es-EC"/>
              </w:rPr>
              <w:t>a abandonado los principios fundamenta</w:t>
            </w:r>
            <w:r>
              <w:rPr>
                <w:sz w:val="24"/>
                <w:szCs w:val="24"/>
                <w:lang w:val="es-BO" w:eastAsia="es-EC"/>
              </w:rPr>
              <w:t>les del comercio justo por privi</w:t>
            </w:r>
            <w:r w:rsidRPr="00484F56">
              <w:rPr>
                <w:sz w:val="24"/>
                <w:szCs w:val="24"/>
                <w:lang w:val="es-BO" w:eastAsia="es-EC"/>
              </w:rPr>
              <w:t>legiar solo el desarrollo del mercado,</w:t>
            </w:r>
            <w:r>
              <w:rPr>
                <w:sz w:val="24"/>
                <w:szCs w:val="24"/>
                <w:lang w:val="es-BO" w:eastAsia="es-EC"/>
              </w:rPr>
              <w:t xml:space="preserve"> </w:t>
            </w:r>
            <w:r w:rsidRPr="00484F56">
              <w:rPr>
                <w:sz w:val="24"/>
                <w:szCs w:val="24"/>
                <w:lang w:val="es-BO" w:eastAsia="es-EC"/>
              </w:rPr>
              <w:t xml:space="preserve">incorporando a grandes operadores y transnacionales e incorporando a grandes plantaciones, si bien </w:t>
            </w:r>
            <w:r>
              <w:rPr>
                <w:sz w:val="24"/>
                <w:szCs w:val="24"/>
                <w:lang w:val="es-BO" w:eastAsia="es-EC"/>
              </w:rPr>
              <w:t>h</w:t>
            </w:r>
            <w:r w:rsidRPr="00484F56">
              <w:rPr>
                <w:sz w:val="24"/>
                <w:szCs w:val="24"/>
                <w:lang w:val="es-BO" w:eastAsia="es-EC"/>
              </w:rPr>
              <w:t>a crecido los volúmenes de ventas números de organizaciones y países involucrados</w:t>
            </w:r>
            <w:r>
              <w:rPr>
                <w:sz w:val="24"/>
                <w:szCs w:val="24"/>
                <w:lang w:val="es-BO" w:eastAsia="es-EC"/>
              </w:rPr>
              <w:t>,</w:t>
            </w:r>
            <w:r w:rsidRPr="00484F56">
              <w:rPr>
                <w:sz w:val="24"/>
                <w:szCs w:val="24"/>
                <w:lang w:val="es-BO" w:eastAsia="es-EC"/>
              </w:rPr>
              <w:t xml:space="preserve"> sin embargo el mercado de comercio justo no adquiere toda la oferta disponible de los pequeños productores.</w:t>
            </w:r>
          </w:p>
        </w:tc>
        <w:tc>
          <w:tcPr>
            <w:tcW w:w="4374" w:type="dxa"/>
          </w:tcPr>
          <w:p w:rsidR="00D9523A" w:rsidRPr="00484F56" w:rsidRDefault="00D9523A" w:rsidP="006B7211">
            <w:pPr>
              <w:spacing w:after="200" w:line="276" w:lineRule="auto"/>
              <w:jc w:val="both"/>
              <w:rPr>
                <w:sz w:val="24"/>
                <w:szCs w:val="24"/>
                <w:lang w:val="es-BO" w:eastAsia="es-EC"/>
              </w:rPr>
            </w:pPr>
            <w:r>
              <w:rPr>
                <w:sz w:val="24"/>
                <w:szCs w:val="24"/>
                <w:lang w:val="es-BO" w:eastAsia="es-EC"/>
              </w:rPr>
              <w:t>A</w:t>
            </w:r>
            <w:r w:rsidRPr="00484F56">
              <w:rPr>
                <w:sz w:val="24"/>
                <w:szCs w:val="24"/>
                <w:lang w:val="es-BO" w:eastAsia="es-EC"/>
              </w:rPr>
              <w:t>preciamos que las ventas de comercio justo seguirán incrementándose aunque este crecimiento no beneficie a los productores en la medida que no se respetan los precios mínimos</w:t>
            </w:r>
          </w:p>
        </w:tc>
      </w:tr>
      <w:tr w:rsidR="00D9523A" w:rsidTr="000D4BD9">
        <w:tc>
          <w:tcPr>
            <w:tcW w:w="4346" w:type="dxa"/>
          </w:tcPr>
          <w:p w:rsidR="00D9523A" w:rsidRPr="00484F56" w:rsidRDefault="00D9523A" w:rsidP="006B7211">
            <w:pPr>
              <w:spacing w:after="200" w:line="276" w:lineRule="auto"/>
              <w:jc w:val="both"/>
              <w:rPr>
                <w:sz w:val="24"/>
                <w:szCs w:val="24"/>
                <w:lang w:val="es-BO" w:eastAsia="es-EC"/>
              </w:rPr>
            </w:pPr>
            <w:r>
              <w:rPr>
                <w:sz w:val="24"/>
                <w:szCs w:val="24"/>
                <w:lang w:eastAsia="es-EC"/>
              </w:rPr>
              <w:t>L</w:t>
            </w:r>
            <w:r w:rsidRPr="00484F56">
              <w:rPr>
                <w:sz w:val="24"/>
                <w:szCs w:val="24"/>
                <w:lang w:val="es-BO" w:eastAsia="es-EC"/>
              </w:rPr>
              <w:t>a presencia de distintos sellos y marcas involucradas a comercio justo vienen causando confusión en los consumidores lo cual afectaría en el futuro la sostenibilidad de comercio justo y sus principios de solidaridad fundacional</w:t>
            </w:r>
            <w:r>
              <w:rPr>
                <w:sz w:val="24"/>
                <w:szCs w:val="24"/>
                <w:lang w:val="es-BO" w:eastAsia="es-EC"/>
              </w:rPr>
              <w:t>.</w:t>
            </w:r>
          </w:p>
        </w:tc>
        <w:tc>
          <w:tcPr>
            <w:tcW w:w="4374" w:type="dxa"/>
          </w:tcPr>
          <w:p w:rsidR="00D9523A" w:rsidRPr="00484F56" w:rsidRDefault="00D9523A" w:rsidP="006B7211">
            <w:pPr>
              <w:spacing w:after="200" w:line="276" w:lineRule="auto"/>
              <w:jc w:val="both"/>
              <w:rPr>
                <w:sz w:val="24"/>
                <w:szCs w:val="24"/>
                <w:lang w:val="es-BO" w:eastAsia="es-EC"/>
              </w:rPr>
            </w:pPr>
            <w:r>
              <w:rPr>
                <w:sz w:val="24"/>
                <w:szCs w:val="24"/>
                <w:lang w:val="es-BO" w:eastAsia="es-EC"/>
              </w:rPr>
              <w:t>A</w:t>
            </w:r>
            <w:r w:rsidRPr="00484F56">
              <w:rPr>
                <w:sz w:val="24"/>
                <w:szCs w:val="24"/>
                <w:lang w:val="es-BO" w:eastAsia="es-EC"/>
              </w:rPr>
              <w:t>preciamos que para colocar productos en el comercio justo se requiere tener varios sellos lo que genera sobrecostos a los pequeños productores</w:t>
            </w:r>
            <w:r>
              <w:rPr>
                <w:sz w:val="24"/>
                <w:szCs w:val="24"/>
                <w:lang w:val="es-BO" w:eastAsia="es-EC"/>
              </w:rPr>
              <w:t>.</w:t>
            </w:r>
          </w:p>
        </w:tc>
      </w:tr>
      <w:tr w:rsidR="00D9523A" w:rsidTr="000D4BD9">
        <w:tc>
          <w:tcPr>
            <w:tcW w:w="4346" w:type="dxa"/>
          </w:tcPr>
          <w:p w:rsidR="00D9523A" w:rsidRPr="00484F56" w:rsidRDefault="00D9523A" w:rsidP="006B7211">
            <w:pPr>
              <w:spacing w:after="200" w:line="276" w:lineRule="auto"/>
              <w:jc w:val="both"/>
              <w:rPr>
                <w:sz w:val="24"/>
                <w:szCs w:val="24"/>
                <w:lang w:val="es-BO" w:eastAsia="es-EC"/>
              </w:rPr>
            </w:pPr>
            <w:r>
              <w:rPr>
                <w:sz w:val="24"/>
                <w:szCs w:val="24"/>
                <w:lang w:eastAsia="es-EC"/>
              </w:rPr>
              <w:t>L</w:t>
            </w:r>
            <w:r w:rsidRPr="00484F56">
              <w:rPr>
                <w:sz w:val="24"/>
                <w:szCs w:val="24"/>
                <w:lang w:val="es-BO" w:eastAsia="es-EC"/>
              </w:rPr>
              <w:t xml:space="preserve">a voz de los productores viene adquiriendo presencia importante en el foro de comercio justo pero sigue siendo débil para lograr que sus demandas y sugerencias sean recogidas </w:t>
            </w:r>
            <w:r>
              <w:rPr>
                <w:sz w:val="24"/>
                <w:szCs w:val="24"/>
                <w:lang w:val="es-BO" w:eastAsia="es-EC"/>
              </w:rPr>
              <w:t>e</w:t>
            </w:r>
            <w:r w:rsidRPr="00484F56">
              <w:rPr>
                <w:sz w:val="24"/>
                <w:szCs w:val="24"/>
                <w:lang w:val="es-BO" w:eastAsia="es-EC"/>
              </w:rPr>
              <w:t xml:space="preserve"> incorpor</w:t>
            </w:r>
            <w:r>
              <w:rPr>
                <w:sz w:val="24"/>
                <w:szCs w:val="24"/>
                <w:lang w:val="es-BO" w:eastAsia="es-EC"/>
              </w:rPr>
              <w:t>a</w:t>
            </w:r>
            <w:r w:rsidRPr="00484F56">
              <w:rPr>
                <w:sz w:val="24"/>
                <w:szCs w:val="24"/>
                <w:lang w:val="es-BO" w:eastAsia="es-EC"/>
              </w:rPr>
              <w:t>das en el movimiento de comercio justo</w:t>
            </w:r>
            <w:r>
              <w:rPr>
                <w:sz w:val="24"/>
                <w:szCs w:val="24"/>
                <w:lang w:val="es-BO" w:eastAsia="es-EC"/>
              </w:rPr>
              <w:t>.</w:t>
            </w:r>
          </w:p>
        </w:tc>
        <w:tc>
          <w:tcPr>
            <w:tcW w:w="4374" w:type="dxa"/>
          </w:tcPr>
          <w:p w:rsidR="00D9523A" w:rsidRPr="00484F56" w:rsidRDefault="00D9523A" w:rsidP="006B7211">
            <w:pPr>
              <w:spacing w:after="200" w:line="276" w:lineRule="auto"/>
              <w:jc w:val="both"/>
              <w:rPr>
                <w:sz w:val="24"/>
                <w:szCs w:val="24"/>
                <w:lang w:val="es-BO" w:eastAsia="es-EC"/>
              </w:rPr>
            </w:pPr>
            <w:r>
              <w:rPr>
                <w:sz w:val="24"/>
                <w:szCs w:val="24"/>
                <w:lang w:val="es-BO" w:eastAsia="es-EC"/>
              </w:rPr>
              <w:t>A</w:t>
            </w:r>
            <w:r w:rsidRPr="00484F56">
              <w:rPr>
                <w:sz w:val="24"/>
                <w:szCs w:val="24"/>
                <w:lang w:val="es-BO" w:eastAsia="es-EC"/>
              </w:rPr>
              <w:t>l mismo tiempo el surgimiento de organizaciones nacionales de comercio justo y redes por producto como espacios que articulan intercambio de experiencias y propu</w:t>
            </w:r>
            <w:r>
              <w:rPr>
                <w:sz w:val="24"/>
                <w:szCs w:val="24"/>
                <w:lang w:val="es-BO" w:eastAsia="es-EC"/>
              </w:rPr>
              <w:t>estas a ser canalizadas ante FLO</w:t>
            </w:r>
          </w:p>
        </w:tc>
      </w:tr>
    </w:tbl>
    <w:p w:rsidR="00D9523A" w:rsidRDefault="00D9523A" w:rsidP="00D9523A">
      <w:pPr>
        <w:jc w:val="both"/>
        <w:rPr>
          <w:rFonts w:hAnsi="Calibri"/>
          <w:color w:val="404040" w:themeColor="text1" w:themeTint="BF"/>
          <w:kern w:val="24"/>
          <w:sz w:val="24"/>
          <w:szCs w:val="24"/>
        </w:rPr>
      </w:pPr>
    </w:p>
    <w:p w:rsidR="00D9523A" w:rsidRPr="00CE22A4" w:rsidRDefault="00D9523A" w:rsidP="00D9523A">
      <w:pPr>
        <w:jc w:val="both"/>
        <w:rPr>
          <w:sz w:val="24"/>
          <w:szCs w:val="24"/>
          <w:lang w:val="es-BO" w:eastAsia="es-EC"/>
        </w:rPr>
      </w:pPr>
      <w:r w:rsidRPr="00CE22A4">
        <w:rPr>
          <w:sz w:val="24"/>
          <w:szCs w:val="24"/>
          <w:lang w:val="es-BO" w:eastAsia="es-EC"/>
        </w:rPr>
        <w:t>Propuestas:</w:t>
      </w:r>
    </w:p>
    <w:p w:rsidR="00D9523A" w:rsidRPr="00CE22A4" w:rsidRDefault="00D9523A" w:rsidP="003B40B9">
      <w:pPr>
        <w:pStyle w:val="Prrafodelista"/>
        <w:numPr>
          <w:ilvl w:val="0"/>
          <w:numId w:val="3"/>
        </w:numPr>
        <w:jc w:val="both"/>
        <w:rPr>
          <w:sz w:val="24"/>
          <w:szCs w:val="24"/>
          <w:lang w:val="es-BO" w:eastAsia="es-EC"/>
        </w:rPr>
      </w:pPr>
      <w:r>
        <w:rPr>
          <w:sz w:val="24"/>
          <w:szCs w:val="24"/>
          <w:lang w:val="es-BO" w:eastAsia="es-EC"/>
        </w:rPr>
        <w:t>R</w:t>
      </w:r>
      <w:r w:rsidRPr="00CE22A4">
        <w:rPr>
          <w:sz w:val="24"/>
          <w:szCs w:val="24"/>
          <w:lang w:val="es-BO" w:eastAsia="es-EC"/>
        </w:rPr>
        <w:t xml:space="preserve">etomar los principios de comercio justo de </w:t>
      </w:r>
      <w:r>
        <w:rPr>
          <w:sz w:val="24"/>
          <w:szCs w:val="24"/>
          <w:lang w:val="es-BO" w:eastAsia="es-EC"/>
        </w:rPr>
        <w:t xml:space="preserve">FLO </w:t>
      </w:r>
      <w:r w:rsidRPr="00CE22A4">
        <w:rPr>
          <w:sz w:val="24"/>
          <w:szCs w:val="24"/>
          <w:lang w:val="es-BO" w:eastAsia="es-EC"/>
        </w:rPr>
        <w:t>y fortalecer nuestras organizaciones nacionales e internac</w:t>
      </w:r>
      <w:r>
        <w:rPr>
          <w:sz w:val="24"/>
          <w:szCs w:val="24"/>
          <w:lang w:val="es-BO" w:eastAsia="es-EC"/>
        </w:rPr>
        <w:t>i</w:t>
      </w:r>
      <w:r w:rsidRPr="00CE22A4">
        <w:rPr>
          <w:sz w:val="24"/>
          <w:szCs w:val="24"/>
          <w:lang w:val="es-BO" w:eastAsia="es-EC"/>
        </w:rPr>
        <w:t>onales CLAC - CORDINADORA ANDINA</w:t>
      </w:r>
    </w:p>
    <w:p w:rsidR="009E5D34" w:rsidRDefault="00D9523A" w:rsidP="003B40B9">
      <w:pPr>
        <w:pStyle w:val="Prrafodelista"/>
        <w:numPr>
          <w:ilvl w:val="0"/>
          <w:numId w:val="3"/>
        </w:numPr>
        <w:jc w:val="both"/>
        <w:rPr>
          <w:sz w:val="24"/>
          <w:szCs w:val="24"/>
          <w:lang w:val="es-BO" w:eastAsia="es-EC"/>
        </w:rPr>
      </w:pPr>
      <w:r>
        <w:rPr>
          <w:sz w:val="24"/>
          <w:szCs w:val="24"/>
          <w:lang w:val="es-BO" w:eastAsia="es-EC"/>
        </w:rPr>
        <w:t>C</w:t>
      </w:r>
      <w:r w:rsidRPr="00CE22A4">
        <w:rPr>
          <w:sz w:val="24"/>
          <w:szCs w:val="24"/>
          <w:lang w:val="es-BO" w:eastAsia="es-EC"/>
        </w:rPr>
        <w:t xml:space="preserve">ontribuir un </w:t>
      </w:r>
      <w:r>
        <w:rPr>
          <w:sz w:val="24"/>
          <w:szCs w:val="24"/>
          <w:lang w:val="es-BO" w:eastAsia="es-EC"/>
        </w:rPr>
        <w:t>porcentaje</w:t>
      </w:r>
      <w:r w:rsidRPr="00CE22A4">
        <w:rPr>
          <w:sz w:val="24"/>
          <w:szCs w:val="24"/>
          <w:lang w:val="es-BO" w:eastAsia="es-EC"/>
        </w:rPr>
        <w:t xml:space="preserve"> de la prima de FLO de las organizaciones de p</w:t>
      </w:r>
      <w:r>
        <w:rPr>
          <w:sz w:val="24"/>
          <w:szCs w:val="24"/>
          <w:lang w:val="es-BO" w:eastAsia="es-EC"/>
        </w:rPr>
        <w:t>equeño productores</w:t>
      </w:r>
      <w:r w:rsidRPr="00CE22A4">
        <w:rPr>
          <w:sz w:val="24"/>
          <w:szCs w:val="24"/>
          <w:lang w:val="es-BO" w:eastAsia="es-EC"/>
        </w:rPr>
        <w:t xml:space="preserve"> para el desarrollo institucional de las coordinadoras nacionales y </w:t>
      </w:r>
    </w:p>
    <w:p w:rsidR="009E5D34" w:rsidRDefault="009E5D34" w:rsidP="009E5D34">
      <w:pPr>
        <w:pStyle w:val="Prrafodelista"/>
        <w:jc w:val="both"/>
        <w:rPr>
          <w:sz w:val="24"/>
          <w:szCs w:val="24"/>
          <w:lang w:val="es-BO" w:eastAsia="es-EC"/>
        </w:rPr>
      </w:pPr>
    </w:p>
    <w:p w:rsidR="009E5D34" w:rsidRDefault="009E5D34" w:rsidP="009E5D34">
      <w:pPr>
        <w:pStyle w:val="Prrafodelista"/>
        <w:jc w:val="both"/>
        <w:rPr>
          <w:sz w:val="24"/>
          <w:szCs w:val="24"/>
          <w:lang w:val="es-BO" w:eastAsia="es-EC"/>
        </w:rPr>
      </w:pPr>
    </w:p>
    <w:p w:rsidR="009E5D34" w:rsidRDefault="009E5D34" w:rsidP="009E5D34">
      <w:pPr>
        <w:pStyle w:val="Prrafodelista"/>
        <w:jc w:val="both"/>
        <w:rPr>
          <w:sz w:val="24"/>
          <w:szCs w:val="24"/>
          <w:lang w:val="es-BO" w:eastAsia="es-EC"/>
        </w:rPr>
      </w:pPr>
    </w:p>
    <w:p w:rsidR="00D9523A" w:rsidRPr="00CE22A4" w:rsidRDefault="00D9523A" w:rsidP="009E5D34">
      <w:pPr>
        <w:pStyle w:val="Prrafodelista"/>
        <w:jc w:val="both"/>
        <w:rPr>
          <w:sz w:val="24"/>
          <w:szCs w:val="24"/>
          <w:lang w:val="es-BO" w:eastAsia="es-EC"/>
        </w:rPr>
      </w:pPr>
      <w:r w:rsidRPr="00CE22A4">
        <w:rPr>
          <w:sz w:val="24"/>
          <w:szCs w:val="24"/>
          <w:lang w:val="es-BO" w:eastAsia="es-EC"/>
        </w:rPr>
        <w:t>regionales a fin de mejorar sus capacidad de incidencia y servicios a los pp a fin de incidir en criterios de FLO</w:t>
      </w:r>
      <w:r w:rsidR="009E5D34">
        <w:rPr>
          <w:sz w:val="24"/>
          <w:szCs w:val="24"/>
          <w:lang w:val="es-BO" w:eastAsia="es-EC"/>
        </w:rPr>
        <w:t>.</w:t>
      </w:r>
    </w:p>
    <w:p w:rsidR="00D9523A" w:rsidRPr="00CE22A4" w:rsidRDefault="00D9523A" w:rsidP="003B40B9">
      <w:pPr>
        <w:pStyle w:val="Prrafodelista"/>
        <w:numPr>
          <w:ilvl w:val="0"/>
          <w:numId w:val="3"/>
        </w:numPr>
        <w:jc w:val="both"/>
        <w:rPr>
          <w:sz w:val="24"/>
          <w:szCs w:val="24"/>
          <w:lang w:val="es-BO" w:eastAsia="es-EC"/>
        </w:rPr>
      </w:pPr>
      <w:r>
        <w:rPr>
          <w:sz w:val="24"/>
          <w:szCs w:val="24"/>
          <w:lang w:val="es-BO" w:eastAsia="es-EC"/>
        </w:rPr>
        <w:t>F</w:t>
      </w:r>
      <w:r w:rsidRPr="00CE22A4">
        <w:rPr>
          <w:sz w:val="24"/>
          <w:szCs w:val="24"/>
          <w:lang w:val="es-BO" w:eastAsia="es-EC"/>
        </w:rPr>
        <w:t xml:space="preserve">ortalecer la presencia de los pp de </w:t>
      </w:r>
      <w:r>
        <w:rPr>
          <w:sz w:val="24"/>
          <w:szCs w:val="24"/>
          <w:lang w:val="es-BO" w:eastAsia="es-EC"/>
        </w:rPr>
        <w:t>FLO</w:t>
      </w:r>
      <w:r w:rsidRPr="00CE22A4">
        <w:rPr>
          <w:sz w:val="24"/>
          <w:szCs w:val="24"/>
          <w:lang w:val="es-BO" w:eastAsia="es-EC"/>
        </w:rPr>
        <w:t xml:space="preserve"> en la definición de políticas y estrategias de desarrollo de comercio justo acorde con los principios fundacionales.</w:t>
      </w:r>
    </w:p>
    <w:p w:rsidR="00D9523A" w:rsidRPr="00CE22A4" w:rsidRDefault="00D9523A" w:rsidP="003B40B9">
      <w:pPr>
        <w:pStyle w:val="Prrafodelista"/>
        <w:numPr>
          <w:ilvl w:val="0"/>
          <w:numId w:val="3"/>
        </w:numPr>
        <w:jc w:val="both"/>
        <w:rPr>
          <w:sz w:val="24"/>
          <w:szCs w:val="24"/>
          <w:lang w:val="es-BO" w:eastAsia="es-EC"/>
        </w:rPr>
      </w:pPr>
      <w:r>
        <w:rPr>
          <w:sz w:val="24"/>
          <w:szCs w:val="24"/>
          <w:lang w:val="es-BO" w:eastAsia="es-EC"/>
        </w:rPr>
        <w:t>V</w:t>
      </w:r>
      <w:r w:rsidRPr="00CE22A4">
        <w:rPr>
          <w:sz w:val="24"/>
          <w:szCs w:val="24"/>
          <w:lang w:val="es-BO" w:eastAsia="es-EC"/>
        </w:rPr>
        <w:t>olver a la base de comercio justo fortaleciendo los sellos representativos que ya se vienen trabajando por muchos años y al spp</w:t>
      </w:r>
      <w:r>
        <w:rPr>
          <w:sz w:val="24"/>
          <w:szCs w:val="24"/>
          <w:lang w:val="es-BO" w:eastAsia="es-EC"/>
        </w:rPr>
        <w:t>.</w:t>
      </w:r>
    </w:p>
    <w:p w:rsidR="00D9523A" w:rsidRPr="00CE22A4" w:rsidRDefault="00D9523A" w:rsidP="003B40B9">
      <w:pPr>
        <w:pStyle w:val="Prrafodelista"/>
        <w:numPr>
          <w:ilvl w:val="0"/>
          <w:numId w:val="3"/>
        </w:numPr>
        <w:jc w:val="both"/>
        <w:rPr>
          <w:sz w:val="24"/>
          <w:szCs w:val="24"/>
          <w:lang w:val="es-BO" w:eastAsia="es-EC"/>
        </w:rPr>
      </w:pPr>
      <w:r>
        <w:rPr>
          <w:sz w:val="24"/>
          <w:szCs w:val="24"/>
          <w:lang w:val="es-BO" w:eastAsia="es-EC"/>
        </w:rPr>
        <w:t>I</w:t>
      </w:r>
      <w:r w:rsidRPr="00CE22A4">
        <w:rPr>
          <w:sz w:val="24"/>
          <w:szCs w:val="24"/>
          <w:lang w:val="es-BO" w:eastAsia="es-EC"/>
        </w:rPr>
        <w:t>mpulsar mercados locales,</w:t>
      </w:r>
      <w:r>
        <w:rPr>
          <w:sz w:val="24"/>
          <w:szCs w:val="24"/>
          <w:lang w:val="es-BO" w:eastAsia="es-EC"/>
        </w:rPr>
        <w:t xml:space="preserve"> </w:t>
      </w:r>
      <w:r w:rsidRPr="00CE22A4">
        <w:rPr>
          <w:sz w:val="24"/>
          <w:szCs w:val="24"/>
          <w:lang w:val="es-BO" w:eastAsia="es-EC"/>
        </w:rPr>
        <w:t>nacionales de productos de pp de comercio justo dándole un valor agregado</w:t>
      </w:r>
      <w:r>
        <w:rPr>
          <w:sz w:val="24"/>
          <w:szCs w:val="24"/>
          <w:lang w:val="es-BO" w:eastAsia="es-EC"/>
        </w:rPr>
        <w:t>.</w:t>
      </w:r>
    </w:p>
    <w:p w:rsidR="00D9523A" w:rsidRPr="00CE22A4" w:rsidRDefault="00D9523A" w:rsidP="003B40B9">
      <w:pPr>
        <w:pStyle w:val="Prrafodelista"/>
        <w:numPr>
          <w:ilvl w:val="0"/>
          <w:numId w:val="3"/>
        </w:numPr>
        <w:jc w:val="both"/>
        <w:rPr>
          <w:sz w:val="24"/>
          <w:szCs w:val="24"/>
          <w:lang w:val="es-BO" w:eastAsia="es-EC"/>
        </w:rPr>
      </w:pPr>
      <w:r>
        <w:rPr>
          <w:sz w:val="24"/>
          <w:szCs w:val="24"/>
          <w:lang w:val="es-BO" w:eastAsia="es-EC"/>
        </w:rPr>
        <w:t>L</w:t>
      </w:r>
      <w:r w:rsidRPr="00CE22A4">
        <w:rPr>
          <w:sz w:val="24"/>
          <w:szCs w:val="24"/>
          <w:lang w:val="es-BO" w:eastAsia="es-EC"/>
        </w:rPr>
        <w:t xml:space="preserve">a </w:t>
      </w:r>
      <w:r>
        <w:rPr>
          <w:sz w:val="24"/>
          <w:szCs w:val="24"/>
          <w:lang w:val="es-BO" w:eastAsia="es-EC"/>
        </w:rPr>
        <w:t>CLAC evalúe los im</w:t>
      </w:r>
      <w:r w:rsidRPr="00CE22A4">
        <w:rPr>
          <w:sz w:val="24"/>
          <w:szCs w:val="24"/>
          <w:lang w:val="es-BO" w:eastAsia="es-EC"/>
        </w:rPr>
        <w:t xml:space="preserve">pactos de los acuerdos de los </w:t>
      </w:r>
      <w:r>
        <w:rPr>
          <w:sz w:val="24"/>
          <w:szCs w:val="24"/>
          <w:lang w:val="es-BO" w:eastAsia="es-EC"/>
        </w:rPr>
        <w:t>TLC</w:t>
      </w:r>
      <w:r w:rsidRPr="00CE22A4">
        <w:rPr>
          <w:sz w:val="24"/>
          <w:szCs w:val="24"/>
          <w:lang w:val="es-BO" w:eastAsia="es-EC"/>
        </w:rPr>
        <w:t xml:space="preserve"> en nuestras organizaciones de pequeños productores</w:t>
      </w:r>
    </w:p>
    <w:p w:rsidR="00D9523A" w:rsidRDefault="00D9523A" w:rsidP="003B40B9">
      <w:pPr>
        <w:pStyle w:val="Prrafodelista"/>
        <w:numPr>
          <w:ilvl w:val="0"/>
          <w:numId w:val="3"/>
        </w:numPr>
        <w:jc w:val="both"/>
        <w:rPr>
          <w:sz w:val="24"/>
          <w:szCs w:val="24"/>
          <w:lang w:val="es-BO" w:eastAsia="es-EC"/>
        </w:rPr>
      </w:pPr>
      <w:r>
        <w:rPr>
          <w:sz w:val="24"/>
          <w:szCs w:val="24"/>
          <w:lang w:val="es-BO" w:eastAsia="es-EC"/>
        </w:rPr>
        <w:t>A</w:t>
      </w:r>
      <w:r w:rsidRPr="00CE22A4">
        <w:rPr>
          <w:sz w:val="24"/>
          <w:szCs w:val="24"/>
          <w:lang w:val="es-BO" w:eastAsia="es-EC"/>
        </w:rPr>
        <w:t>rmonización  de estándares de sellos de certificación de pp</w:t>
      </w:r>
      <w:r>
        <w:rPr>
          <w:sz w:val="24"/>
          <w:szCs w:val="24"/>
          <w:lang w:val="es-BO" w:eastAsia="es-EC"/>
        </w:rPr>
        <w:t>.</w:t>
      </w:r>
    </w:p>
    <w:p w:rsidR="00D9523A" w:rsidRPr="00CE22A4" w:rsidRDefault="00D9523A" w:rsidP="003B40B9">
      <w:pPr>
        <w:pStyle w:val="Prrafodelista"/>
        <w:numPr>
          <w:ilvl w:val="0"/>
          <w:numId w:val="3"/>
        </w:numPr>
        <w:jc w:val="both"/>
        <w:rPr>
          <w:sz w:val="24"/>
          <w:szCs w:val="24"/>
          <w:lang w:val="es-BO" w:eastAsia="es-EC"/>
        </w:rPr>
      </w:pPr>
      <w:r>
        <w:rPr>
          <w:sz w:val="24"/>
          <w:szCs w:val="24"/>
          <w:lang w:val="es-BO" w:eastAsia="es-EC"/>
        </w:rPr>
        <w:t>Q</w:t>
      </w:r>
      <w:r w:rsidRPr="006C51D5">
        <w:rPr>
          <w:sz w:val="24"/>
          <w:szCs w:val="24"/>
          <w:lang w:val="es-BO" w:eastAsia="es-EC"/>
        </w:rPr>
        <w:t xml:space="preserve">ue evalúen la relación de </w:t>
      </w:r>
      <w:r w:rsidR="002F01FD">
        <w:rPr>
          <w:sz w:val="24"/>
          <w:szCs w:val="24"/>
          <w:lang w:val="es-BO" w:eastAsia="es-EC"/>
        </w:rPr>
        <w:t>SPP y la CLAC</w:t>
      </w:r>
      <w:r w:rsidRPr="006C51D5">
        <w:rPr>
          <w:sz w:val="24"/>
          <w:szCs w:val="24"/>
          <w:lang w:val="es-BO" w:eastAsia="es-EC"/>
        </w:rPr>
        <w:t xml:space="preserve"> para mejores resultados de los intereses de los pequeños productores</w:t>
      </w:r>
      <w:r>
        <w:rPr>
          <w:sz w:val="24"/>
          <w:szCs w:val="24"/>
          <w:lang w:val="es-BO" w:eastAsia="es-EC"/>
        </w:rPr>
        <w:t>.</w:t>
      </w:r>
    </w:p>
    <w:p w:rsidR="00D9523A" w:rsidRPr="00A91453" w:rsidRDefault="00D9523A" w:rsidP="00D9523A">
      <w:pPr>
        <w:jc w:val="both"/>
        <w:rPr>
          <w:sz w:val="24"/>
          <w:szCs w:val="24"/>
          <w:lang w:val="es-BO" w:eastAsia="es-EC"/>
        </w:rPr>
      </w:pPr>
      <w:r w:rsidRPr="00A91453">
        <w:rPr>
          <w:sz w:val="24"/>
          <w:szCs w:val="24"/>
          <w:lang w:val="es-BO" w:eastAsia="es-EC"/>
        </w:rPr>
        <w:t>En la plenaria se señalan los siguientes aportes y desacuerdos frente a la exposición del grupo:</w:t>
      </w:r>
    </w:p>
    <w:p w:rsidR="00D9523A" w:rsidRPr="00A91453" w:rsidRDefault="00D9523A" w:rsidP="003B40B9">
      <w:pPr>
        <w:pStyle w:val="Prrafodelista"/>
        <w:numPr>
          <w:ilvl w:val="0"/>
          <w:numId w:val="4"/>
        </w:numPr>
        <w:jc w:val="both"/>
        <w:rPr>
          <w:sz w:val="24"/>
          <w:szCs w:val="24"/>
          <w:lang w:val="es-BO" w:eastAsia="es-EC"/>
        </w:rPr>
      </w:pPr>
      <w:r w:rsidRPr="00A91453">
        <w:rPr>
          <w:sz w:val="24"/>
          <w:szCs w:val="24"/>
          <w:lang w:val="es-BO" w:eastAsia="es-EC"/>
        </w:rPr>
        <w:t>Se reafirma que la voz de los productores vienen adquiriendo presencia en el comercio justo, pero que aún sigue  siendo débil  para tomar decisiones. Se requiere fortalecer todas las instancias para tener la voz en cada una de estas representaciones.</w:t>
      </w:r>
    </w:p>
    <w:p w:rsidR="00D9523A" w:rsidRPr="00A91453" w:rsidRDefault="00D9523A" w:rsidP="003B40B9">
      <w:pPr>
        <w:pStyle w:val="Prrafodelista"/>
        <w:numPr>
          <w:ilvl w:val="0"/>
          <w:numId w:val="4"/>
        </w:numPr>
        <w:jc w:val="both"/>
        <w:rPr>
          <w:sz w:val="24"/>
          <w:szCs w:val="24"/>
          <w:lang w:val="es-BO" w:eastAsia="es-EC"/>
        </w:rPr>
      </w:pPr>
      <w:r w:rsidRPr="00A91453">
        <w:rPr>
          <w:sz w:val="24"/>
          <w:szCs w:val="24"/>
          <w:lang w:val="es-BO" w:eastAsia="es-EC"/>
        </w:rPr>
        <w:t>Es necesario esbozar estrategias para vincular más a productores y consumidores y así retomar los principios del comercio justo. Los consumidores no deben escuchar solamente la voz de las empresas.</w:t>
      </w:r>
    </w:p>
    <w:p w:rsidR="00D9523A" w:rsidRPr="00A91453" w:rsidRDefault="00D9523A" w:rsidP="003B40B9">
      <w:pPr>
        <w:pStyle w:val="Prrafodelista"/>
        <w:numPr>
          <w:ilvl w:val="0"/>
          <w:numId w:val="4"/>
        </w:numPr>
        <w:jc w:val="both"/>
        <w:rPr>
          <w:sz w:val="24"/>
          <w:szCs w:val="24"/>
          <w:lang w:val="es-BO" w:eastAsia="es-EC"/>
        </w:rPr>
      </w:pPr>
      <w:r w:rsidRPr="00A91453">
        <w:rPr>
          <w:sz w:val="24"/>
          <w:szCs w:val="24"/>
          <w:lang w:val="es-BO" w:eastAsia="es-EC"/>
        </w:rPr>
        <w:t>Se solicita aclarar (compañero directiva CLAC Colombia) que significa Coordinación Andina, ya que ya existen coordinaciones regionales: son todas las coordinadoras país. Y para el caso de la RA existen espacios de encuentro como este.</w:t>
      </w:r>
    </w:p>
    <w:p w:rsidR="00D9523A" w:rsidRPr="008402C5" w:rsidRDefault="00D9523A" w:rsidP="003B40B9">
      <w:pPr>
        <w:pStyle w:val="Prrafodelista"/>
        <w:numPr>
          <w:ilvl w:val="0"/>
          <w:numId w:val="4"/>
        </w:numPr>
        <w:jc w:val="both"/>
        <w:rPr>
          <w:sz w:val="24"/>
          <w:szCs w:val="24"/>
          <w:lang w:val="es-BO" w:eastAsia="es-EC"/>
        </w:rPr>
      </w:pPr>
      <w:r w:rsidRPr="008402C5">
        <w:rPr>
          <w:sz w:val="24"/>
          <w:szCs w:val="24"/>
          <w:lang w:val="es-BO" w:eastAsia="es-EC"/>
        </w:rPr>
        <w:t xml:space="preserve">Un integrante del grupo hace la réplica que una coordinadora andina es una preocupación de los países andinos que incluye a Colombia y que  alude a razones de comunicación y particulares en estos países. </w:t>
      </w:r>
    </w:p>
    <w:p w:rsidR="00D9523A" w:rsidRPr="005B01D2" w:rsidRDefault="00D9523A" w:rsidP="00D9523A">
      <w:pPr>
        <w:jc w:val="both"/>
        <w:rPr>
          <w:rFonts w:eastAsia="Calibri" w:cs="Times New Roman"/>
          <w:sz w:val="24"/>
          <w:szCs w:val="24"/>
          <w:lang w:val="es-BO"/>
        </w:rPr>
      </w:pPr>
      <w:r w:rsidRPr="005B01D2">
        <w:rPr>
          <w:rFonts w:eastAsia="Calibri" w:cs="Times New Roman"/>
          <w:sz w:val="24"/>
          <w:szCs w:val="24"/>
          <w:lang w:val="es-BO"/>
        </w:rPr>
        <w:t>Se hacen dos atingencias:</w:t>
      </w:r>
    </w:p>
    <w:p w:rsidR="009E5D34" w:rsidRDefault="00D9523A" w:rsidP="001F3DE8">
      <w:pPr>
        <w:ind w:left="708"/>
        <w:jc w:val="both"/>
        <w:rPr>
          <w:rFonts w:eastAsia="Calibri" w:cs="Times New Roman"/>
          <w:sz w:val="24"/>
          <w:szCs w:val="24"/>
          <w:lang w:val="es-BO"/>
        </w:rPr>
      </w:pPr>
      <w:r>
        <w:rPr>
          <w:rFonts w:eastAsia="Calibri" w:cs="Times New Roman"/>
          <w:sz w:val="24"/>
          <w:szCs w:val="24"/>
          <w:lang w:val="es-BO"/>
        </w:rPr>
        <w:t xml:space="preserve">*Nuevamente se interviene señalando que este tema de la estructura latinoamericana ya fue </w:t>
      </w:r>
      <w:r w:rsidRPr="005B01D2">
        <w:rPr>
          <w:rFonts w:eastAsia="Calibri" w:cs="Times New Roman"/>
          <w:sz w:val="24"/>
          <w:szCs w:val="24"/>
          <w:lang w:val="es-BO"/>
        </w:rPr>
        <w:t xml:space="preserve"> aclarado por el grupo 1, que no es estructura lo andino, es  encuentro. </w:t>
      </w:r>
      <w:r>
        <w:rPr>
          <w:rFonts w:eastAsia="Calibri" w:cs="Times New Roman"/>
          <w:sz w:val="24"/>
          <w:szCs w:val="24"/>
          <w:lang w:val="es-BO"/>
        </w:rPr>
        <w:t>En un inicio se pide respetar lo dicho por cada grupo porque el producto final es la representación de los</w:t>
      </w:r>
      <w:r w:rsidRPr="005B01D2">
        <w:rPr>
          <w:rFonts w:eastAsia="Calibri" w:cs="Times New Roman"/>
          <w:sz w:val="24"/>
          <w:szCs w:val="24"/>
          <w:lang w:val="es-BO"/>
        </w:rPr>
        <w:t xml:space="preserve"> pequeños productores.</w:t>
      </w:r>
      <w:r>
        <w:rPr>
          <w:rFonts w:eastAsia="Calibri" w:cs="Times New Roman"/>
          <w:sz w:val="24"/>
          <w:szCs w:val="24"/>
          <w:lang w:val="es-BO"/>
        </w:rPr>
        <w:t xml:space="preserve"> Luego, más </w:t>
      </w:r>
    </w:p>
    <w:p w:rsidR="009E5D34" w:rsidRDefault="009E5D34" w:rsidP="001F3DE8">
      <w:pPr>
        <w:ind w:left="708"/>
        <w:jc w:val="both"/>
        <w:rPr>
          <w:rFonts w:eastAsia="Calibri" w:cs="Times New Roman"/>
          <w:sz w:val="24"/>
          <w:szCs w:val="24"/>
          <w:lang w:val="es-BO"/>
        </w:rPr>
      </w:pPr>
    </w:p>
    <w:p w:rsidR="00D9523A" w:rsidRPr="005B01D2" w:rsidRDefault="00D9523A" w:rsidP="001F3DE8">
      <w:pPr>
        <w:ind w:left="708"/>
        <w:jc w:val="both"/>
        <w:rPr>
          <w:rFonts w:eastAsia="Calibri" w:cs="Times New Roman"/>
          <w:sz w:val="24"/>
          <w:szCs w:val="24"/>
          <w:lang w:val="es-BO"/>
        </w:rPr>
      </w:pPr>
      <w:r>
        <w:rPr>
          <w:rFonts w:eastAsia="Calibri" w:cs="Times New Roman"/>
          <w:sz w:val="24"/>
          <w:szCs w:val="24"/>
          <w:lang w:val="es-BO"/>
        </w:rPr>
        <w:t xml:space="preserve">adelante con más intervenciones se llega al acuerdo de respetar las instancias existentes, pero con la salvedad que deben tener mayor intercambio entre las Redes del otro continente. </w:t>
      </w:r>
    </w:p>
    <w:p w:rsidR="00D9523A" w:rsidRPr="005B01D2" w:rsidRDefault="00D9523A" w:rsidP="001F3DE8">
      <w:pPr>
        <w:ind w:left="708"/>
        <w:jc w:val="both"/>
        <w:rPr>
          <w:rFonts w:eastAsia="Calibri" w:cs="Times New Roman"/>
          <w:sz w:val="24"/>
          <w:szCs w:val="24"/>
          <w:lang w:val="es-BO"/>
        </w:rPr>
      </w:pPr>
      <w:r w:rsidRPr="005B01D2">
        <w:rPr>
          <w:rFonts w:eastAsia="Calibri" w:cs="Times New Roman"/>
          <w:sz w:val="24"/>
          <w:szCs w:val="24"/>
          <w:lang w:val="es-BO"/>
        </w:rPr>
        <w:t xml:space="preserve">*Impulsar los mercados locales dando el valor agregado con el sello SPP. Fue solicitada una mayor explicación. Un integrante del grupo refuerza  que si se requiere para sacar del mercado a las transnacionales, </w:t>
      </w:r>
      <w:r>
        <w:rPr>
          <w:rFonts w:eastAsia="Calibri" w:cs="Times New Roman"/>
          <w:sz w:val="24"/>
          <w:szCs w:val="24"/>
          <w:lang w:val="es-BO"/>
        </w:rPr>
        <w:t xml:space="preserve">da un ejemplo de trabajo que se viene llevando a cabo </w:t>
      </w:r>
      <w:r w:rsidRPr="005B01D2">
        <w:rPr>
          <w:rFonts w:eastAsia="Calibri" w:cs="Times New Roman"/>
          <w:sz w:val="24"/>
          <w:szCs w:val="24"/>
          <w:lang w:val="es-BO"/>
        </w:rPr>
        <w:t>a partir del caso café.</w:t>
      </w:r>
      <w:r>
        <w:rPr>
          <w:rFonts w:eastAsia="Calibri" w:cs="Times New Roman"/>
          <w:sz w:val="24"/>
          <w:szCs w:val="24"/>
          <w:lang w:val="es-BO"/>
        </w:rPr>
        <w:t xml:space="preserve"> Además se agrega que se</w:t>
      </w:r>
      <w:r w:rsidRPr="005B01D2">
        <w:rPr>
          <w:rFonts w:eastAsia="Calibri" w:cs="Times New Roman"/>
          <w:sz w:val="24"/>
          <w:szCs w:val="24"/>
          <w:lang w:val="es-BO"/>
        </w:rPr>
        <w:t xml:space="preserve"> necesita tener acceso a la información, porque muchos de los asistentes han llegado sin tener información de las estructuras, criterios, etc.</w:t>
      </w:r>
    </w:p>
    <w:p w:rsidR="00D9523A" w:rsidRPr="00D34B30" w:rsidRDefault="00D9523A" w:rsidP="00A100F5">
      <w:pPr>
        <w:jc w:val="both"/>
        <w:rPr>
          <w:sz w:val="24"/>
          <w:szCs w:val="24"/>
          <w:lang w:val="es-BO" w:eastAsia="es-EC"/>
        </w:rPr>
      </w:pPr>
    </w:p>
    <w:p w:rsidR="00D34B30" w:rsidRDefault="00D34B30" w:rsidP="009E6FD2">
      <w:pPr>
        <w:pStyle w:val="Ttulo1"/>
        <w:rPr>
          <w:sz w:val="24"/>
          <w:szCs w:val="24"/>
          <w:lang w:val="es-BO"/>
        </w:rPr>
      </w:pPr>
      <w:r w:rsidRPr="00D34B30">
        <w:rPr>
          <w:color w:val="auto"/>
          <w:sz w:val="24"/>
          <w:szCs w:val="24"/>
          <w:lang w:val="es-BO"/>
        </w:rPr>
        <w:t>G-2: La representación e institucionalidad de las  plataformas nacionales de comercio justo: La  conformación de la Plataforma Andina de Comercio Justo, roles y estrategia.</w:t>
      </w:r>
    </w:p>
    <w:p w:rsidR="008B3EC0" w:rsidRDefault="008B3EC0" w:rsidP="00D9523A">
      <w:pPr>
        <w:jc w:val="both"/>
        <w:rPr>
          <w:sz w:val="24"/>
          <w:szCs w:val="24"/>
          <w:lang w:val="es-BO" w:eastAsia="es-EC"/>
        </w:rPr>
      </w:pPr>
    </w:p>
    <w:p w:rsidR="00D9523A" w:rsidRPr="005B01D2" w:rsidRDefault="00D9523A" w:rsidP="00D9523A">
      <w:pPr>
        <w:jc w:val="both"/>
        <w:rPr>
          <w:sz w:val="24"/>
          <w:szCs w:val="24"/>
          <w:lang w:val="es-BO" w:eastAsia="es-EC"/>
        </w:rPr>
      </w:pPr>
      <w:r w:rsidRPr="002F01FD">
        <w:rPr>
          <w:sz w:val="24"/>
          <w:szCs w:val="24"/>
          <w:lang w:val="es-BO" w:eastAsia="es-EC"/>
        </w:rPr>
        <w:t xml:space="preserve">Moderadora: Roxana </w:t>
      </w:r>
      <w:r w:rsidR="008B3EC0">
        <w:rPr>
          <w:sz w:val="24"/>
          <w:szCs w:val="24"/>
          <w:lang w:val="es-BO" w:eastAsia="es-EC"/>
        </w:rPr>
        <w:t xml:space="preserve">Cayo </w:t>
      </w:r>
      <w:r w:rsidR="002F01FD">
        <w:rPr>
          <w:sz w:val="24"/>
          <w:szCs w:val="24"/>
          <w:lang w:val="es-BO" w:eastAsia="es-EC"/>
        </w:rPr>
        <w:t>de</w:t>
      </w:r>
      <w:r w:rsidRPr="002F01FD">
        <w:rPr>
          <w:sz w:val="24"/>
          <w:szCs w:val="24"/>
          <w:lang w:val="es-BO" w:eastAsia="es-EC"/>
        </w:rPr>
        <w:t xml:space="preserve"> Bolivia.</w:t>
      </w:r>
    </w:p>
    <w:p w:rsidR="00B76DBC" w:rsidRDefault="00B76DBC" w:rsidP="008B3EC0">
      <w:pPr>
        <w:jc w:val="both"/>
        <w:rPr>
          <w:rFonts w:eastAsia="Calibri" w:cs="Times New Roman"/>
          <w:sz w:val="24"/>
          <w:szCs w:val="24"/>
          <w:lang w:val="es-BO"/>
        </w:rPr>
      </w:pPr>
      <w:r>
        <w:rPr>
          <w:rFonts w:eastAsia="Calibri" w:cs="Times New Roman"/>
          <w:noProof/>
          <w:sz w:val="24"/>
          <w:szCs w:val="24"/>
          <w:lang w:val="es-PE" w:eastAsia="es-PE"/>
        </w:rPr>
        <w:drawing>
          <wp:inline distT="0" distB="0" distL="0" distR="0">
            <wp:extent cx="5400040" cy="3600189"/>
            <wp:effectExtent l="19050" t="0" r="0" b="0"/>
            <wp:docPr id="41" name="Imagen 13" descr="F:\ENCUENTRO CUSCO\fotos 06.11\Cortesía Ricardo AVSF\DSC_04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ENCUENTRO CUSCO\fotos 06.11\Cortesía Ricardo AVSF\DSC_0491.JPG"/>
                    <pic:cNvPicPr>
                      <a:picLocks noChangeAspect="1" noChangeArrowheads="1"/>
                    </pic:cNvPicPr>
                  </pic:nvPicPr>
                  <pic:blipFill>
                    <a:blip r:embed="rId74" cstate="print"/>
                    <a:srcRect/>
                    <a:stretch>
                      <a:fillRect/>
                    </a:stretch>
                  </pic:blipFill>
                  <pic:spPr bwMode="auto">
                    <a:xfrm>
                      <a:off x="0" y="0"/>
                      <a:ext cx="5400040" cy="3600189"/>
                    </a:xfrm>
                    <a:prstGeom prst="rect">
                      <a:avLst/>
                    </a:prstGeom>
                    <a:noFill/>
                    <a:ln w="9525">
                      <a:noFill/>
                      <a:miter lim="800000"/>
                      <a:headEnd/>
                      <a:tailEnd/>
                    </a:ln>
                  </pic:spPr>
                </pic:pic>
              </a:graphicData>
            </a:graphic>
          </wp:inline>
        </w:drawing>
      </w:r>
    </w:p>
    <w:p w:rsidR="00B76DBC" w:rsidRDefault="00B76DBC" w:rsidP="008B3EC0">
      <w:pPr>
        <w:jc w:val="both"/>
        <w:rPr>
          <w:rFonts w:eastAsia="Calibri" w:cs="Times New Roman"/>
          <w:sz w:val="24"/>
          <w:szCs w:val="24"/>
          <w:lang w:val="es-BO"/>
        </w:rPr>
      </w:pPr>
    </w:p>
    <w:p w:rsidR="009E5D34" w:rsidRDefault="009E5D34" w:rsidP="008B3EC0">
      <w:pPr>
        <w:jc w:val="both"/>
        <w:rPr>
          <w:rFonts w:eastAsia="Calibri" w:cs="Times New Roman"/>
          <w:sz w:val="24"/>
          <w:szCs w:val="24"/>
          <w:lang w:val="es-BO"/>
        </w:rPr>
      </w:pPr>
    </w:p>
    <w:p w:rsidR="009E5D34" w:rsidRDefault="009E5D34" w:rsidP="008B3EC0">
      <w:pPr>
        <w:jc w:val="both"/>
        <w:rPr>
          <w:rFonts w:eastAsia="Calibri" w:cs="Times New Roman"/>
          <w:sz w:val="24"/>
          <w:szCs w:val="24"/>
          <w:lang w:val="es-BO"/>
        </w:rPr>
      </w:pPr>
    </w:p>
    <w:p w:rsidR="008B3EC0" w:rsidRDefault="008B3EC0" w:rsidP="008B3EC0">
      <w:pPr>
        <w:jc w:val="both"/>
        <w:rPr>
          <w:rFonts w:eastAsia="Calibri" w:cs="Times New Roman"/>
          <w:sz w:val="24"/>
          <w:szCs w:val="24"/>
          <w:lang w:val="es-BO"/>
        </w:rPr>
      </w:pPr>
      <w:r w:rsidRPr="005B01D2">
        <w:rPr>
          <w:rFonts w:eastAsia="Calibri" w:cs="Times New Roman"/>
          <w:sz w:val="24"/>
          <w:szCs w:val="24"/>
          <w:lang w:val="es-BO"/>
        </w:rPr>
        <w:t>Alrededor de 18 personas representantes de diversas organizaciones</w:t>
      </w:r>
      <w:r>
        <w:rPr>
          <w:rFonts w:eastAsia="Calibri" w:cs="Times New Roman"/>
          <w:sz w:val="24"/>
          <w:szCs w:val="24"/>
          <w:lang w:val="es-BO"/>
        </w:rPr>
        <w:t xml:space="preserve"> participan en este grupo de trabajo</w:t>
      </w:r>
      <w:r w:rsidRPr="005B01D2">
        <w:rPr>
          <w:rFonts w:eastAsia="Calibri" w:cs="Times New Roman"/>
          <w:sz w:val="24"/>
          <w:szCs w:val="24"/>
          <w:lang w:val="es-BO"/>
        </w:rPr>
        <w:t>.</w:t>
      </w:r>
      <w:r>
        <w:rPr>
          <w:rFonts w:eastAsia="Calibri" w:cs="Times New Roman"/>
          <w:sz w:val="24"/>
          <w:szCs w:val="24"/>
          <w:lang w:val="es-BO"/>
        </w:rPr>
        <w:t xml:space="preserve"> </w:t>
      </w:r>
    </w:p>
    <w:p w:rsidR="008B3EC0" w:rsidRDefault="008B3EC0" w:rsidP="008B3EC0">
      <w:pPr>
        <w:jc w:val="both"/>
        <w:rPr>
          <w:rFonts w:eastAsia="Calibri" w:cs="Times New Roman"/>
          <w:sz w:val="24"/>
          <w:szCs w:val="24"/>
          <w:lang w:val="es-BO"/>
        </w:rPr>
      </w:pPr>
      <w:r>
        <w:rPr>
          <w:rFonts w:eastAsia="Calibri" w:cs="Times New Roman"/>
          <w:sz w:val="24"/>
          <w:szCs w:val="24"/>
          <w:lang w:val="es-BO"/>
        </w:rPr>
        <w:t xml:space="preserve">En el grupo se discute bastante sobre todo </w:t>
      </w:r>
      <w:r w:rsidRPr="005B01D2">
        <w:rPr>
          <w:rFonts w:eastAsia="Calibri" w:cs="Times New Roman"/>
          <w:sz w:val="24"/>
          <w:szCs w:val="24"/>
          <w:lang w:val="es-BO"/>
        </w:rPr>
        <w:t xml:space="preserve">sobre los estatutos, </w:t>
      </w:r>
      <w:r>
        <w:rPr>
          <w:rFonts w:eastAsia="Calibri" w:cs="Times New Roman"/>
          <w:sz w:val="24"/>
          <w:szCs w:val="24"/>
          <w:lang w:val="es-BO"/>
        </w:rPr>
        <w:t xml:space="preserve">mencionando que si bien se ha aprobado en Asamblea; debe </w:t>
      </w:r>
      <w:r w:rsidRPr="005B01D2">
        <w:rPr>
          <w:rFonts w:eastAsia="Calibri" w:cs="Times New Roman"/>
          <w:sz w:val="24"/>
          <w:szCs w:val="24"/>
          <w:lang w:val="es-BO"/>
        </w:rPr>
        <w:t>reconoce</w:t>
      </w:r>
      <w:r>
        <w:rPr>
          <w:rFonts w:eastAsia="Calibri" w:cs="Times New Roman"/>
          <w:sz w:val="24"/>
          <w:szCs w:val="24"/>
          <w:lang w:val="es-BO"/>
        </w:rPr>
        <w:t>rse</w:t>
      </w:r>
      <w:r w:rsidRPr="005B01D2">
        <w:rPr>
          <w:rFonts w:eastAsia="Calibri" w:cs="Times New Roman"/>
          <w:sz w:val="24"/>
          <w:szCs w:val="24"/>
          <w:lang w:val="es-BO"/>
        </w:rPr>
        <w:t xml:space="preserve"> que se han cometido errores por no haber</w:t>
      </w:r>
      <w:r>
        <w:rPr>
          <w:rFonts w:eastAsia="Calibri" w:cs="Times New Roman"/>
          <w:sz w:val="24"/>
          <w:szCs w:val="24"/>
          <w:lang w:val="es-BO"/>
        </w:rPr>
        <w:t>se trabajado lo suficientemente y con la exhaustividad requerida, diciendo que es bueno aprender y que siempre es posible que en miras a mejorar se proponga la r</w:t>
      </w:r>
      <w:r w:rsidRPr="005B01D2">
        <w:rPr>
          <w:rFonts w:eastAsia="Calibri" w:cs="Times New Roman"/>
          <w:sz w:val="24"/>
          <w:szCs w:val="24"/>
          <w:lang w:val="es-BO"/>
        </w:rPr>
        <w:t>evisión de los estatutos de las coordinadoras nacionales</w:t>
      </w:r>
      <w:r>
        <w:rPr>
          <w:rFonts w:eastAsia="Calibri" w:cs="Times New Roman"/>
          <w:sz w:val="24"/>
          <w:szCs w:val="24"/>
          <w:lang w:val="es-BO"/>
        </w:rPr>
        <w:t>.</w:t>
      </w:r>
    </w:p>
    <w:p w:rsidR="008B3EC0" w:rsidRPr="005B01D2" w:rsidRDefault="008B3EC0" w:rsidP="008B3EC0">
      <w:pPr>
        <w:jc w:val="both"/>
        <w:rPr>
          <w:rFonts w:eastAsia="Calibri" w:cs="Times New Roman"/>
          <w:sz w:val="24"/>
          <w:szCs w:val="24"/>
          <w:lang w:val="es-BO"/>
        </w:rPr>
      </w:pPr>
      <w:r>
        <w:rPr>
          <w:rFonts w:eastAsia="Calibri" w:cs="Times New Roman"/>
          <w:sz w:val="24"/>
          <w:szCs w:val="24"/>
          <w:lang w:val="es-BO"/>
        </w:rPr>
        <w:t xml:space="preserve">Se plantea la necesidad de </w:t>
      </w:r>
      <w:r w:rsidRPr="005B01D2">
        <w:rPr>
          <w:rFonts w:eastAsia="Calibri" w:cs="Times New Roman"/>
          <w:sz w:val="24"/>
          <w:szCs w:val="24"/>
          <w:lang w:val="es-BO"/>
        </w:rPr>
        <w:t>institucionalizar los Encuentros Andinos e internacionales de comerci</w:t>
      </w:r>
      <w:r>
        <w:rPr>
          <w:rFonts w:eastAsia="Calibri" w:cs="Times New Roman"/>
          <w:sz w:val="24"/>
          <w:szCs w:val="24"/>
          <w:lang w:val="es-BO"/>
        </w:rPr>
        <w:t>o justo solidario y sostenible; de la mano de in</w:t>
      </w:r>
      <w:r w:rsidRPr="005B01D2">
        <w:rPr>
          <w:rFonts w:eastAsia="Calibri" w:cs="Times New Roman"/>
          <w:sz w:val="24"/>
          <w:szCs w:val="24"/>
          <w:lang w:val="es-BO"/>
        </w:rPr>
        <w:t>forme de gestión de la CLAC</w:t>
      </w:r>
      <w:r>
        <w:rPr>
          <w:rFonts w:eastAsia="Calibri" w:cs="Times New Roman"/>
          <w:sz w:val="24"/>
          <w:szCs w:val="24"/>
          <w:lang w:val="es-BO"/>
        </w:rPr>
        <w:t>, i</w:t>
      </w:r>
      <w:r w:rsidRPr="005B01D2">
        <w:rPr>
          <w:rFonts w:eastAsia="Calibri" w:cs="Times New Roman"/>
          <w:sz w:val="24"/>
          <w:szCs w:val="24"/>
          <w:lang w:val="es-BO"/>
        </w:rPr>
        <w:t>nforme de las certificadoras de comercio justo que muestren los</w:t>
      </w:r>
      <w:r>
        <w:rPr>
          <w:rFonts w:eastAsia="Calibri" w:cs="Times New Roman"/>
          <w:sz w:val="24"/>
          <w:szCs w:val="24"/>
          <w:lang w:val="es-BO"/>
        </w:rPr>
        <w:t xml:space="preserve"> cambios como comunidad amiga con</w:t>
      </w:r>
      <w:r w:rsidRPr="005B01D2">
        <w:rPr>
          <w:rFonts w:eastAsia="Calibri" w:cs="Times New Roman"/>
          <w:sz w:val="24"/>
          <w:szCs w:val="24"/>
          <w:lang w:val="es-BO"/>
        </w:rPr>
        <w:t xml:space="preserve"> Latinoamérica</w:t>
      </w:r>
      <w:r>
        <w:rPr>
          <w:rFonts w:eastAsia="Calibri" w:cs="Times New Roman"/>
          <w:sz w:val="24"/>
          <w:szCs w:val="24"/>
          <w:lang w:val="es-BO"/>
        </w:rPr>
        <w:t>.</w:t>
      </w:r>
    </w:p>
    <w:p w:rsidR="008B3EC0" w:rsidRDefault="008B3EC0" w:rsidP="009E6FD2">
      <w:pPr>
        <w:rPr>
          <w:rFonts w:hAnsi="Calibri"/>
          <w:b/>
          <w:bCs/>
          <w:color w:val="000000" w:themeColor="text1"/>
          <w:kern w:val="24"/>
          <w:sz w:val="24"/>
          <w:szCs w:val="24"/>
          <w:lang w:val="es-BO"/>
        </w:rPr>
      </w:pPr>
    </w:p>
    <w:p w:rsidR="00D9523A" w:rsidRPr="00A20773" w:rsidRDefault="00D9523A" w:rsidP="009E6FD2">
      <w:pPr>
        <w:rPr>
          <w:rFonts w:ascii="Times New Roman" w:eastAsia="Times New Roman" w:hAnsi="Times New Roman" w:cs="Times New Roman"/>
          <w:sz w:val="24"/>
          <w:szCs w:val="24"/>
        </w:rPr>
      </w:pPr>
      <w:r w:rsidRPr="00A20773">
        <w:rPr>
          <w:rFonts w:hAnsi="Calibri"/>
          <w:b/>
          <w:bCs/>
          <w:color w:val="000000" w:themeColor="text1"/>
          <w:kern w:val="24"/>
          <w:sz w:val="24"/>
          <w:szCs w:val="24"/>
          <w:lang w:val="es-BO"/>
        </w:rPr>
        <w:t>ACUERDOS:</w:t>
      </w:r>
    </w:p>
    <w:p w:rsidR="00D9523A" w:rsidRPr="00A20773" w:rsidRDefault="00D9523A" w:rsidP="00D9523A">
      <w:pPr>
        <w:spacing w:before="96" w:after="0" w:line="240" w:lineRule="auto"/>
        <w:rPr>
          <w:rFonts w:ascii="Times New Roman" w:eastAsia="Times New Roman" w:hAnsi="Times New Roman" w:cs="Times New Roman"/>
          <w:sz w:val="24"/>
          <w:szCs w:val="24"/>
        </w:rPr>
      </w:pPr>
      <w:r w:rsidRPr="00A20773">
        <w:rPr>
          <w:rFonts w:hAnsi="Calibri"/>
          <w:color w:val="000000" w:themeColor="text1"/>
          <w:kern w:val="24"/>
          <w:sz w:val="24"/>
          <w:szCs w:val="24"/>
          <w:lang w:val="es-BO"/>
        </w:rPr>
        <w:t>Se ratifica la necesidad de  institucionalizar el Encuentro Andino de pequeños Productores de Comercio Justo Solidario y Sostenible, el mismo que se debe realizar la primera quincena de noviembre de cada año de forma rotaria.  Siendo el próximo en Colombia.</w:t>
      </w:r>
    </w:p>
    <w:p w:rsidR="00D9523A" w:rsidRDefault="00D9523A" w:rsidP="00D9523A">
      <w:pPr>
        <w:spacing w:before="96" w:after="0" w:line="240" w:lineRule="auto"/>
        <w:rPr>
          <w:rFonts w:hAnsi="Calibri"/>
          <w:b/>
          <w:bCs/>
          <w:color w:val="000000" w:themeColor="text1"/>
          <w:kern w:val="24"/>
          <w:sz w:val="24"/>
          <w:szCs w:val="24"/>
          <w:lang w:val="es-BO"/>
        </w:rPr>
      </w:pPr>
    </w:p>
    <w:p w:rsidR="00D9523A" w:rsidRPr="00A20773" w:rsidRDefault="002F01FD" w:rsidP="009E6FD2">
      <w:pPr>
        <w:rPr>
          <w:rFonts w:ascii="Times New Roman" w:eastAsia="Times New Roman" w:hAnsi="Times New Roman" w:cs="Times New Roman"/>
          <w:sz w:val="24"/>
          <w:szCs w:val="24"/>
        </w:rPr>
      </w:pPr>
      <w:r>
        <w:rPr>
          <w:rFonts w:hAnsi="Calibri"/>
          <w:b/>
          <w:bCs/>
          <w:color w:val="000000" w:themeColor="text1"/>
          <w:kern w:val="24"/>
          <w:sz w:val="24"/>
          <w:szCs w:val="24"/>
          <w:lang w:val="es-BO"/>
        </w:rPr>
        <w:t>SE PROPONE</w:t>
      </w:r>
      <w:r w:rsidR="00D9523A" w:rsidRPr="00A20773">
        <w:rPr>
          <w:rFonts w:hAnsi="Calibri"/>
          <w:color w:val="000000" w:themeColor="text1"/>
          <w:kern w:val="24"/>
          <w:sz w:val="24"/>
          <w:szCs w:val="24"/>
          <w:lang w:val="es-BO"/>
        </w:rPr>
        <w:t>:</w:t>
      </w:r>
    </w:p>
    <w:p w:rsidR="00D9523A" w:rsidRPr="00A20773" w:rsidRDefault="002F01FD" w:rsidP="002F01FD">
      <w:pPr>
        <w:spacing w:before="96" w:after="0" w:line="240" w:lineRule="auto"/>
        <w:jc w:val="both"/>
        <w:rPr>
          <w:rFonts w:ascii="Times New Roman" w:eastAsia="Times New Roman" w:hAnsi="Times New Roman" w:cs="Times New Roman"/>
          <w:sz w:val="24"/>
          <w:szCs w:val="24"/>
        </w:rPr>
      </w:pPr>
      <w:r>
        <w:rPr>
          <w:rFonts w:hAnsi="Calibri"/>
          <w:color w:val="000000" w:themeColor="text1"/>
          <w:kern w:val="24"/>
          <w:sz w:val="24"/>
          <w:szCs w:val="24"/>
          <w:lang w:val="es-BO"/>
        </w:rPr>
        <w:t>1.- Fortalecer los laz</w:t>
      </w:r>
      <w:r w:rsidR="00D9523A" w:rsidRPr="00A20773">
        <w:rPr>
          <w:rFonts w:hAnsi="Calibri"/>
          <w:color w:val="000000" w:themeColor="text1"/>
          <w:kern w:val="24"/>
          <w:sz w:val="24"/>
          <w:szCs w:val="24"/>
          <w:lang w:val="es-BO"/>
        </w:rPr>
        <w:t>os de comunicación entre las organizaciones de los paí</w:t>
      </w:r>
      <w:r>
        <w:rPr>
          <w:rFonts w:hAnsi="Calibri"/>
          <w:color w:val="000000" w:themeColor="text1"/>
          <w:kern w:val="24"/>
          <w:sz w:val="24"/>
          <w:szCs w:val="24"/>
          <w:lang w:val="es-BO"/>
        </w:rPr>
        <w:t>ses andinos.</w:t>
      </w:r>
    </w:p>
    <w:p w:rsidR="00D9523A" w:rsidRPr="005B01D2" w:rsidRDefault="002F01FD" w:rsidP="002F01FD">
      <w:pPr>
        <w:spacing w:before="96" w:after="0" w:line="240" w:lineRule="auto"/>
        <w:jc w:val="both"/>
        <w:rPr>
          <w:sz w:val="24"/>
          <w:szCs w:val="24"/>
        </w:rPr>
      </w:pPr>
      <w:r>
        <w:rPr>
          <w:rFonts w:hAnsi="Calibri"/>
          <w:color w:val="000000" w:themeColor="text1"/>
          <w:kern w:val="24"/>
          <w:sz w:val="24"/>
          <w:szCs w:val="24"/>
          <w:lang w:val="es-BO"/>
        </w:rPr>
        <w:t xml:space="preserve">2.- </w:t>
      </w:r>
      <w:r w:rsidR="00D9523A">
        <w:rPr>
          <w:rFonts w:hAnsi="Calibri"/>
          <w:color w:val="000000" w:themeColor="text1"/>
          <w:kern w:val="24"/>
          <w:sz w:val="24"/>
          <w:szCs w:val="24"/>
          <w:lang w:val="es-BO"/>
        </w:rPr>
        <w:t xml:space="preserve">Para poder apoyar todos en esta consolidación </w:t>
      </w:r>
      <w:r>
        <w:rPr>
          <w:rFonts w:hAnsi="Calibri"/>
          <w:color w:val="000000" w:themeColor="text1"/>
          <w:kern w:val="24"/>
          <w:sz w:val="24"/>
          <w:szCs w:val="24"/>
          <w:lang w:val="es-BO"/>
        </w:rPr>
        <w:t xml:space="preserve">de las organizaciones donde deben estar representados los pequeños productores se requiere: </w:t>
      </w:r>
      <w:r w:rsidR="00D9523A" w:rsidRPr="00A20773">
        <w:rPr>
          <w:rFonts w:hAnsi="Calibri"/>
          <w:color w:val="000000" w:themeColor="text1"/>
          <w:kern w:val="24"/>
          <w:sz w:val="24"/>
          <w:szCs w:val="24"/>
          <w:lang w:val="es-BO"/>
        </w:rPr>
        <w:t xml:space="preserve">evaluar </w:t>
      </w:r>
      <w:r w:rsidR="00D9523A">
        <w:rPr>
          <w:rFonts w:hAnsi="Calibri"/>
          <w:color w:val="000000" w:themeColor="text1"/>
          <w:kern w:val="24"/>
          <w:sz w:val="24"/>
          <w:szCs w:val="24"/>
          <w:lang w:val="es-BO"/>
        </w:rPr>
        <w:t>la</w:t>
      </w:r>
      <w:r w:rsidR="00D9523A" w:rsidRPr="00A20773">
        <w:rPr>
          <w:rFonts w:hAnsi="Calibri"/>
          <w:color w:val="000000" w:themeColor="text1"/>
          <w:kern w:val="24"/>
          <w:sz w:val="24"/>
          <w:szCs w:val="24"/>
          <w:lang w:val="es-BO"/>
        </w:rPr>
        <w:t xml:space="preserve"> gestión </w:t>
      </w:r>
      <w:r w:rsidR="00D9523A">
        <w:rPr>
          <w:rFonts w:hAnsi="Calibri"/>
          <w:color w:val="000000" w:themeColor="text1"/>
          <w:kern w:val="24"/>
          <w:sz w:val="24"/>
          <w:szCs w:val="24"/>
          <w:lang w:val="es-BO"/>
        </w:rPr>
        <w:t>de</w:t>
      </w:r>
      <w:r w:rsidR="00D9523A" w:rsidRPr="00A20773">
        <w:rPr>
          <w:rFonts w:hAnsi="Calibri"/>
          <w:color w:val="000000" w:themeColor="text1"/>
          <w:kern w:val="24"/>
          <w:sz w:val="24"/>
          <w:szCs w:val="24"/>
          <w:lang w:val="es-BO"/>
        </w:rPr>
        <w:t xml:space="preserve"> diferentes órganos de gestión de CLAC, FLO Internacional, entre otros</w:t>
      </w:r>
      <w:r w:rsidR="00D9523A">
        <w:rPr>
          <w:rFonts w:hAnsi="Calibri"/>
          <w:color w:val="000000" w:themeColor="text1"/>
          <w:kern w:val="24"/>
          <w:sz w:val="24"/>
          <w:szCs w:val="24"/>
          <w:lang w:val="es-BO"/>
        </w:rPr>
        <w:t>; a quienes se solicita bri</w:t>
      </w:r>
      <w:r w:rsidR="00D9523A" w:rsidRPr="00A20773">
        <w:rPr>
          <w:rFonts w:hAnsi="Calibri"/>
          <w:color w:val="000000" w:themeColor="text1"/>
          <w:kern w:val="24"/>
          <w:sz w:val="24"/>
          <w:szCs w:val="24"/>
          <w:lang w:val="es-BO"/>
        </w:rPr>
        <w:t xml:space="preserve">ndar </w:t>
      </w:r>
      <w:r w:rsidR="00D9523A">
        <w:rPr>
          <w:rFonts w:hAnsi="Calibri"/>
          <w:color w:val="000000" w:themeColor="text1"/>
          <w:kern w:val="24"/>
          <w:sz w:val="24"/>
          <w:szCs w:val="24"/>
          <w:lang w:val="es-BO"/>
        </w:rPr>
        <w:t>i</w:t>
      </w:r>
      <w:r w:rsidR="00D9523A" w:rsidRPr="00A20773">
        <w:rPr>
          <w:rFonts w:hAnsi="Calibri"/>
          <w:color w:val="000000" w:themeColor="text1"/>
          <w:kern w:val="24"/>
          <w:sz w:val="24"/>
          <w:szCs w:val="24"/>
          <w:lang w:val="es-BO"/>
        </w:rPr>
        <w:t xml:space="preserve">nformes de avances de </w:t>
      </w:r>
      <w:r w:rsidR="00D9523A">
        <w:rPr>
          <w:rFonts w:hAnsi="Calibri"/>
          <w:color w:val="000000" w:themeColor="text1"/>
          <w:kern w:val="24"/>
          <w:sz w:val="24"/>
          <w:szCs w:val="24"/>
          <w:lang w:val="es-BO"/>
        </w:rPr>
        <w:t xml:space="preserve">las gestiones, los criterios, escenarios, cambios, decisiones, etc. También se </w:t>
      </w:r>
      <w:r w:rsidR="00D9523A" w:rsidRPr="005B01D2">
        <w:rPr>
          <w:rFonts w:ascii="Calibri" w:hAnsi="Calibri"/>
          <w:color w:val="000000"/>
          <w:kern w:val="24"/>
          <w:sz w:val="24"/>
          <w:szCs w:val="24"/>
          <w:lang w:val="es-BO"/>
        </w:rPr>
        <w:t xml:space="preserve">solicita a la CLAC la revisión y modificación de los estatutos y reglamentos en lo relacionado a la gobernanza de las Coordinadoras </w:t>
      </w:r>
      <w:r w:rsidR="00D9523A">
        <w:rPr>
          <w:rFonts w:ascii="Calibri" w:hAnsi="Calibri"/>
          <w:color w:val="000000"/>
          <w:kern w:val="24"/>
          <w:sz w:val="24"/>
          <w:szCs w:val="24"/>
          <w:lang w:val="es-BO"/>
        </w:rPr>
        <w:t>N</w:t>
      </w:r>
      <w:r w:rsidR="00D9523A" w:rsidRPr="005B01D2">
        <w:rPr>
          <w:rFonts w:ascii="Calibri" w:hAnsi="Calibri"/>
          <w:color w:val="000000"/>
          <w:kern w:val="24"/>
          <w:sz w:val="24"/>
          <w:szCs w:val="24"/>
          <w:lang w:val="es-BO"/>
        </w:rPr>
        <w:t>acionales y de CLAC ante FLO Internacional y América.</w:t>
      </w:r>
      <w:r>
        <w:rPr>
          <w:rFonts w:ascii="Calibri" w:hAnsi="Calibri"/>
          <w:color w:val="000000"/>
          <w:kern w:val="24"/>
          <w:sz w:val="24"/>
          <w:szCs w:val="24"/>
          <w:lang w:val="es-BO"/>
        </w:rPr>
        <w:t xml:space="preserve"> Esto supone un consciente trabajo de sintetizar acuerdos y crear mecanismos y estrategias para estar mejor comunicados.</w:t>
      </w:r>
    </w:p>
    <w:p w:rsidR="00D9523A" w:rsidRPr="005B01D2" w:rsidRDefault="002F01FD" w:rsidP="002F01FD">
      <w:pPr>
        <w:pStyle w:val="NormalWeb"/>
        <w:spacing w:before="115" w:beforeAutospacing="0" w:after="0" w:afterAutospacing="0"/>
        <w:jc w:val="both"/>
      </w:pPr>
      <w:r>
        <w:rPr>
          <w:rFonts w:ascii="Calibri" w:hAnsi="Calibri"/>
          <w:color w:val="000000"/>
          <w:kern w:val="24"/>
        </w:rPr>
        <w:t xml:space="preserve">3.- </w:t>
      </w:r>
      <w:r>
        <w:rPr>
          <w:rFonts w:ascii="Calibri" w:hAnsi="Calibri"/>
          <w:color w:val="000000"/>
          <w:kern w:val="24"/>
          <w:lang w:val="es-BO"/>
        </w:rPr>
        <w:t>Desde</w:t>
      </w:r>
      <w:r w:rsidR="00D9523A" w:rsidRPr="005B01D2">
        <w:rPr>
          <w:rFonts w:ascii="Calibri" w:hAnsi="Calibri"/>
          <w:color w:val="000000"/>
          <w:kern w:val="24"/>
          <w:lang w:val="es-BO"/>
        </w:rPr>
        <w:t xml:space="preserve"> </w:t>
      </w:r>
      <w:r>
        <w:rPr>
          <w:rFonts w:ascii="Calibri" w:hAnsi="Calibri"/>
          <w:color w:val="000000"/>
          <w:kern w:val="24"/>
          <w:lang w:val="es-BO"/>
        </w:rPr>
        <w:t>el s</w:t>
      </w:r>
      <w:r w:rsidR="00D9523A" w:rsidRPr="005B01D2">
        <w:rPr>
          <w:rFonts w:ascii="Calibri" w:hAnsi="Calibri"/>
          <w:color w:val="000000"/>
          <w:kern w:val="24"/>
          <w:lang w:val="es-BO"/>
        </w:rPr>
        <w:t>ur</w:t>
      </w:r>
      <w:r>
        <w:rPr>
          <w:rFonts w:ascii="Calibri" w:hAnsi="Calibri"/>
          <w:color w:val="000000"/>
          <w:kern w:val="24"/>
          <w:lang w:val="es-BO"/>
        </w:rPr>
        <w:t xml:space="preserve"> de américa se</w:t>
      </w:r>
      <w:r w:rsidR="00D9523A" w:rsidRPr="005B01D2">
        <w:rPr>
          <w:rFonts w:ascii="Calibri" w:hAnsi="Calibri"/>
          <w:color w:val="000000"/>
          <w:kern w:val="24"/>
          <w:lang w:val="es-BO"/>
        </w:rPr>
        <w:t xml:space="preserve"> manifiesta </w:t>
      </w:r>
      <w:r>
        <w:rPr>
          <w:rFonts w:ascii="Calibri" w:hAnsi="Calibri"/>
          <w:color w:val="000000"/>
          <w:kern w:val="24"/>
          <w:lang w:val="es-BO"/>
        </w:rPr>
        <w:t>la</w:t>
      </w:r>
      <w:r w:rsidR="00D9523A" w:rsidRPr="005B01D2">
        <w:rPr>
          <w:rFonts w:ascii="Calibri" w:hAnsi="Calibri"/>
          <w:color w:val="000000"/>
          <w:kern w:val="24"/>
          <w:lang w:val="es-BO"/>
        </w:rPr>
        <w:t xml:space="preserve"> inconformidad por el incumplimiento del acuerdo entre los directores de CLAC, de compartir información por parte de su delegado al comité operativo de CLAC.  </w:t>
      </w:r>
      <w:r>
        <w:rPr>
          <w:rFonts w:ascii="Calibri" w:hAnsi="Calibri"/>
          <w:color w:val="000000"/>
          <w:kern w:val="24"/>
          <w:lang w:val="es-BO"/>
        </w:rPr>
        <w:t>Se hace nuevamente un llamado a la transparencia y claridad para comunicar.</w:t>
      </w:r>
    </w:p>
    <w:p w:rsidR="00D9523A" w:rsidRPr="005B01D2" w:rsidRDefault="002F01FD" w:rsidP="002F01FD">
      <w:pPr>
        <w:pStyle w:val="NormalWeb"/>
        <w:spacing w:before="115" w:beforeAutospacing="0" w:after="0" w:afterAutospacing="0"/>
        <w:jc w:val="both"/>
      </w:pPr>
      <w:r>
        <w:rPr>
          <w:rFonts w:ascii="Calibri" w:hAnsi="Calibri"/>
          <w:color w:val="000000"/>
          <w:kern w:val="24"/>
        </w:rPr>
        <w:t xml:space="preserve">4.- </w:t>
      </w:r>
      <w:r w:rsidR="00D9523A" w:rsidRPr="005B01D2">
        <w:rPr>
          <w:rFonts w:ascii="Calibri" w:hAnsi="Calibri"/>
          <w:color w:val="000000"/>
          <w:kern w:val="24"/>
          <w:lang w:val="es-BO"/>
        </w:rPr>
        <w:t>El grupo</w:t>
      </w:r>
      <w:r>
        <w:rPr>
          <w:rFonts w:ascii="Calibri" w:hAnsi="Calibri"/>
          <w:color w:val="000000"/>
          <w:kern w:val="24"/>
          <w:lang w:val="es-BO"/>
        </w:rPr>
        <w:t xml:space="preserve"> manifiesta </w:t>
      </w:r>
      <w:r w:rsidR="00FA61F8">
        <w:rPr>
          <w:rFonts w:ascii="Calibri" w:hAnsi="Calibri"/>
          <w:color w:val="000000"/>
          <w:kern w:val="24"/>
          <w:lang w:val="es-BO"/>
        </w:rPr>
        <w:t xml:space="preserve">su desacuerdo por reacciones, planteamientos y debates que “suben de tono” el diálogo; se propone sostener un </w:t>
      </w:r>
      <w:r>
        <w:rPr>
          <w:rFonts w:ascii="Calibri" w:hAnsi="Calibri"/>
          <w:color w:val="000000"/>
          <w:kern w:val="24"/>
          <w:lang w:val="es-BO"/>
        </w:rPr>
        <w:t>alturado debat</w:t>
      </w:r>
      <w:r w:rsidR="00FA61F8">
        <w:rPr>
          <w:rFonts w:ascii="Calibri" w:hAnsi="Calibri"/>
          <w:color w:val="000000"/>
          <w:kern w:val="24"/>
          <w:lang w:val="es-BO"/>
        </w:rPr>
        <w:t>e sobre todo de los temas más “candentes” para procurar respeto por las diversas opiniones.</w:t>
      </w:r>
    </w:p>
    <w:p w:rsidR="00D9523A" w:rsidRPr="00FA61F8" w:rsidRDefault="00D9523A" w:rsidP="00D9523A">
      <w:pPr>
        <w:jc w:val="both"/>
        <w:rPr>
          <w:rFonts w:eastAsia="Calibri" w:cs="Times New Roman"/>
          <w:sz w:val="24"/>
          <w:szCs w:val="24"/>
        </w:rPr>
      </w:pPr>
    </w:p>
    <w:p w:rsidR="009E5D34" w:rsidRDefault="009E5D34" w:rsidP="00D9523A">
      <w:pPr>
        <w:jc w:val="both"/>
        <w:rPr>
          <w:rFonts w:eastAsia="Calibri" w:cs="Times New Roman"/>
          <w:b/>
          <w:sz w:val="24"/>
          <w:szCs w:val="24"/>
          <w:lang w:val="es-BO"/>
        </w:rPr>
      </w:pPr>
    </w:p>
    <w:p w:rsidR="009E5D34" w:rsidRDefault="009E5D34" w:rsidP="00D9523A">
      <w:pPr>
        <w:jc w:val="both"/>
        <w:rPr>
          <w:rFonts w:eastAsia="Calibri" w:cs="Times New Roman"/>
          <w:b/>
          <w:sz w:val="24"/>
          <w:szCs w:val="24"/>
          <w:lang w:val="es-BO"/>
        </w:rPr>
      </w:pPr>
    </w:p>
    <w:p w:rsidR="00FA61F8" w:rsidRPr="008B3EC0" w:rsidRDefault="00FA61F8" w:rsidP="00D9523A">
      <w:pPr>
        <w:jc w:val="both"/>
        <w:rPr>
          <w:rFonts w:eastAsia="Calibri" w:cs="Times New Roman"/>
          <w:b/>
          <w:sz w:val="24"/>
          <w:szCs w:val="24"/>
          <w:lang w:val="es-BO"/>
        </w:rPr>
      </w:pPr>
      <w:r w:rsidRPr="008B3EC0">
        <w:rPr>
          <w:rFonts w:eastAsia="Calibri" w:cs="Times New Roman"/>
          <w:b/>
          <w:sz w:val="24"/>
          <w:szCs w:val="24"/>
          <w:lang w:val="es-BO"/>
        </w:rPr>
        <w:t>Otros señalamientos luego de la presentación se sumaron al debate:</w:t>
      </w:r>
    </w:p>
    <w:p w:rsidR="00D9523A" w:rsidRPr="005B01D2" w:rsidRDefault="00D9523A" w:rsidP="00D9523A">
      <w:pPr>
        <w:jc w:val="both"/>
        <w:rPr>
          <w:rFonts w:eastAsia="Calibri" w:cs="Times New Roman"/>
          <w:sz w:val="24"/>
          <w:szCs w:val="24"/>
          <w:lang w:val="es-BO"/>
        </w:rPr>
      </w:pPr>
      <w:r w:rsidRPr="005B01D2">
        <w:rPr>
          <w:rFonts w:eastAsia="Calibri" w:cs="Times New Roman"/>
          <w:sz w:val="24"/>
          <w:szCs w:val="24"/>
          <w:lang w:val="es-BO"/>
        </w:rPr>
        <w:t>Se cuenta con un pues</w:t>
      </w:r>
      <w:r>
        <w:rPr>
          <w:rFonts w:eastAsia="Calibri" w:cs="Times New Roman"/>
          <w:sz w:val="24"/>
          <w:szCs w:val="24"/>
          <w:lang w:val="es-BO"/>
        </w:rPr>
        <w:t>to</w:t>
      </w:r>
      <w:r w:rsidRPr="005B01D2">
        <w:rPr>
          <w:rFonts w:eastAsia="Calibri" w:cs="Times New Roman"/>
          <w:sz w:val="24"/>
          <w:szCs w:val="24"/>
          <w:lang w:val="es-BO"/>
        </w:rPr>
        <w:t xml:space="preserve"> de coordinador remunerado con fondos de la CLAC y esto es valorado; sin embargo se anota que cada coordinadora</w:t>
      </w:r>
      <w:r>
        <w:rPr>
          <w:rFonts w:eastAsia="Calibri" w:cs="Times New Roman"/>
          <w:sz w:val="24"/>
          <w:szCs w:val="24"/>
          <w:lang w:val="es-BO"/>
        </w:rPr>
        <w:t xml:space="preserve"> debe tener</w:t>
      </w:r>
      <w:r w:rsidRPr="005B01D2">
        <w:rPr>
          <w:rFonts w:eastAsia="Calibri" w:cs="Times New Roman"/>
          <w:sz w:val="24"/>
          <w:szCs w:val="24"/>
          <w:lang w:val="es-BO"/>
        </w:rPr>
        <w:t xml:space="preserve"> libertad de funcionamiento autónomo y hasta a</w:t>
      </w:r>
      <w:r>
        <w:rPr>
          <w:rFonts w:eastAsia="Calibri" w:cs="Times New Roman"/>
          <w:sz w:val="24"/>
          <w:szCs w:val="24"/>
          <w:lang w:val="es-BO"/>
        </w:rPr>
        <w:t xml:space="preserve">utogestionario en algún momento, no deben imponerse </w:t>
      </w:r>
      <w:r w:rsidRPr="005B01D2">
        <w:rPr>
          <w:rFonts w:eastAsia="Calibri" w:cs="Times New Roman"/>
          <w:sz w:val="24"/>
          <w:szCs w:val="24"/>
          <w:lang w:val="es-BO"/>
        </w:rPr>
        <w:t xml:space="preserve">cosas; </w:t>
      </w:r>
      <w:r>
        <w:rPr>
          <w:rFonts w:eastAsia="Calibri" w:cs="Times New Roman"/>
          <w:sz w:val="24"/>
          <w:szCs w:val="24"/>
          <w:lang w:val="es-BO"/>
        </w:rPr>
        <w:t xml:space="preserve">debe ser </w:t>
      </w:r>
      <w:r w:rsidRPr="005B01D2">
        <w:rPr>
          <w:rFonts w:eastAsia="Calibri" w:cs="Times New Roman"/>
          <w:sz w:val="24"/>
          <w:szCs w:val="24"/>
          <w:lang w:val="es-BO"/>
        </w:rPr>
        <w:t>democrático</w:t>
      </w:r>
      <w:r>
        <w:rPr>
          <w:rFonts w:eastAsia="Calibri" w:cs="Times New Roman"/>
          <w:sz w:val="24"/>
          <w:szCs w:val="24"/>
          <w:lang w:val="es-BO"/>
        </w:rPr>
        <w:t xml:space="preserve"> y tenerse en cuenta que los planes </w:t>
      </w:r>
      <w:r w:rsidRPr="005B01D2">
        <w:rPr>
          <w:rFonts w:eastAsia="Calibri" w:cs="Times New Roman"/>
          <w:sz w:val="24"/>
          <w:szCs w:val="24"/>
          <w:lang w:val="es-BO"/>
        </w:rPr>
        <w:t xml:space="preserve">operativos de las Coordinadoras </w:t>
      </w:r>
      <w:r>
        <w:rPr>
          <w:rFonts w:eastAsia="Calibri" w:cs="Times New Roman"/>
          <w:sz w:val="24"/>
          <w:szCs w:val="24"/>
          <w:lang w:val="es-BO"/>
        </w:rPr>
        <w:t xml:space="preserve">son más </w:t>
      </w:r>
      <w:r w:rsidRPr="005B01D2">
        <w:rPr>
          <w:rFonts w:eastAsia="Calibri" w:cs="Times New Roman"/>
          <w:sz w:val="24"/>
          <w:szCs w:val="24"/>
          <w:lang w:val="es-BO"/>
        </w:rPr>
        <w:t>amplio</w:t>
      </w:r>
      <w:r>
        <w:rPr>
          <w:rFonts w:eastAsia="Calibri" w:cs="Times New Roman"/>
          <w:sz w:val="24"/>
          <w:szCs w:val="24"/>
          <w:lang w:val="es-BO"/>
        </w:rPr>
        <w:t>s</w:t>
      </w:r>
      <w:r w:rsidRPr="005B01D2">
        <w:rPr>
          <w:rFonts w:eastAsia="Calibri" w:cs="Times New Roman"/>
          <w:sz w:val="24"/>
          <w:szCs w:val="24"/>
          <w:lang w:val="es-BO"/>
        </w:rPr>
        <w:t>.</w:t>
      </w:r>
    </w:p>
    <w:p w:rsidR="00D9523A" w:rsidRPr="005B01D2" w:rsidRDefault="00D9523A" w:rsidP="00D9523A">
      <w:pPr>
        <w:jc w:val="both"/>
        <w:rPr>
          <w:rFonts w:eastAsia="Calibri" w:cs="Times New Roman"/>
          <w:sz w:val="24"/>
          <w:szCs w:val="24"/>
          <w:lang w:val="es-BO"/>
        </w:rPr>
      </w:pPr>
      <w:r w:rsidRPr="005B01D2">
        <w:rPr>
          <w:rFonts w:eastAsia="Calibri" w:cs="Times New Roman"/>
          <w:sz w:val="24"/>
          <w:szCs w:val="24"/>
          <w:lang w:val="es-BO"/>
        </w:rPr>
        <w:t>Se hace un señalamiento frente a ciertos rumores de creación de estructuras paralelas a la organización continental que es la CLAC, creando una atmosfera poco saludable.  Planteamiento de los países andinos que querían divi</w:t>
      </w:r>
      <w:r>
        <w:rPr>
          <w:rFonts w:eastAsia="Calibri" w:cs="Times New Roman"/>
          <w:sz w:val="24"/>
          <w:szCs w:val="24"/>
          <w:lang w:val="es-BO"/>
        </w:rPr>
        <w:t>dirse de CLAC, como un rumor. Se</w:t>
      </w:r>
      <w:r w:rsidRPr="005B01D2">
        <w:rPr>
          <w:rFonts w:eastAsia="Calibri" w:cs="Times New Roman"/>
          <w:sz w:val="24"/>
          <w:szCs w:val="24"/>
          <w:lang w:val="es-BO"/>
        </w:rPr>
        <w:t xml:space="preserve"> asevera que eso no se ha propuesto ni antes, ni ahora, en el trabajo de discusión.  Se ratifica que tenemos encuentros andinos con organizaciones que trabajan por mejorar la calidad de vida</w:t>
      </w:r>
    </w:p>
    <w:p w:rsidR="00D9523A" w:rsidRPr="005B01D2" w:rsidRDefault="00D9523A" w:rsidP="00D9523A">
      <w:pPr>
        <w:jc w:val="both"/>
        <w:rPr>
          <w:rFonts w:eastAsia="Calibri" w:cs="Times New Roman"/>
          <w:sz w:val="24"/>
          <w:szCs w:val="24"/>
          <w:lang w:val="es-BO"/>
        </w:rPr>
      </w:pPr>
      <w:r w:rsidRPr="005B01D2">
        <w:rPr>
          <w:rFonts w:eastAsia="Calibri" w:cs="Times New Roman"/>
          <w:sz w:val="24"/>
          <w:szCs w:val="24"/>
          <w:lang w:val="es-BO"/>
        </w:rPr>
        <w:t>Insistir que aparte de las conclusiones, memoria, etc. producto de este encuentro, se realice una resolución.</w:t>
      </w:r>
    </w:p>
    <w:p w:rsidR="00D9523A" w:rsidRDefault="00FA61F8" w:rsidP="00D9523A">
      <w:pPr>
        <w:jc w:val="both"/>
        <w:rPr>
          <w:rFonts w:eastAsia="Calibri" w:cs="Times New Roman"/>
          <w:sz w:val="24"/>
          <w:szCs w:val="24"/>
          <w:lang w:val="es-BO"/>
        </w:rPr>
      </w:pPr>
      <w:r>
        <w:rPr>
          <w:rFonts w:eastAsia="Calibri" w:cs="Times New Roman"/>
          <w:sz w:val="24"/>
          <w:szCs w:val="24"/>
          <w:lang w:val="es-BO"/>
        </w:rPr>
        <w:t>Se hacen aclaraciones para atenuar los debates “candentes” dando derecho a réplica de los diferentes puntos de vista vertidos a lo largo del Encuentro.</w:t>
      </w:r>
    </w:p>
    <w:p w:rsidR="00D9523A" w:rsidRDefault="00D9523A" w:rsidP="00D9523A">
      <w:pPr>
        <w:jc w:val="both"/>
        <w:rPr>
          <w:rFonts w:eastAsia="Calibri" w:cs="Times New Roman"/>
          <w:sz w:val="24"/>
          <w:szCs w:val="24"/>
          <w:lang w:val="es-BO"/>
        </w:rPr>
      </w:pPr>
      <w:r>
        <w:rPr>
          <w:rFonts w:eastAsia="Calibri" w:cs="Times New Roman"/>
          <w:sz w:val="24"/>
          <w:szCs w:val="24"/>
          <w:lang w:val="es-BO"/>
        </w:rPr>
        <w:t xml:space="preserve">Se sobre la falta de comunicación </w:t>
      </w:r>
      <w:r w:rsidR="00FA61F8">
        <w:rPr>
          <w:rFonts w:eastAsia="Calibri" w:cs="Times New Roman"/>
          <w:sz w:val="24"/>
          <w:szCs w:val="24"/>
          <w:lang w:val="es-BO"/>
        </w:rPr>
        <w:t xml:space="preserve">los Directivos de la CLAC hacen </w:t>
      </w:r>
      <w:r>
        <w:rPr>
          <w:rFonts w:eastAsia="Calibri" w:cs="Times New Roman"/>
          <w:sz w:val="24"/>
          <w:szCs w:val="24"/>
          <w:lang w:val="es-BO"/>
        </w:rPr>
        <w:t>la salvedad que la comunicación es de ida y vuelta y ellas como directoras no han recibido ninguna información. Aclaran que toda la información de la CLAC es transparente, que no hay información secreta, siempre se circula de diversas maneras.</w:t>
      </w:r>
    </w:p>
    <w:p w:rsidR="00D9523A" w:rsidRDefault="00D9523A" w:rsidP="00D9523A">
      <w:pPr>
        <w:jc w:val="both"/>
        <w:rPr>
          <w:rFonts w:eastAsia="Calibri" w:cs="Times New Roman"/>
          <w:sz w:val="24"/>
          <w:szCs w:val="24"/>
          <w:lang w:val="es-BO"/>
        </w:rPr>
      </w:pPr>
      <w:r>
        <w:rPr>
          <w:rFonts w:eastAsia="Calibri" w:cs="Times New Roman"/>
          <w:sz w:val="24"/>
          <w:szCs w:val="24"/>
          <w:lang w:val="es-BO"/>
        </w:rPr>
        <w:t xml:space="preserve">Julio de </w:t>
      </w:r>
      <w:r w:rsidR="008B3EC0">
        <w:rPr>
          <w:rFonts w:eastAsia="Calibri" w:cs="Times New Roman"/>
          <w:sz w:val="24"/>
          <w:szCs w:val="24"/>
          <w:lang w:val="es-BO"/>
        </w:rPr>
        <w:t>México</w:t>
      </w:r>
      <w:r>
        <w:rPr>
          <w:rFonts w:eastAsia="Calibri" w:cs="Times New Roman"/>
          <w:sz w:val="24"/>
          <w:szCs w:val="24"/>
          <w:lang w:val="es-BO"/>
        </w:rPr>
        <w:t xml:space="preserve">. Continua con el tema de la comunicación, hace un llamado a inventar formas de comunicarse, porque es mucha información, mucho trabajo   pero necesario para discutir temas transcendentales como los que se tocan en los eventos    Pide que debemos preguntar, que puede ser un llamado a cada coordinadora que pueda socializar, pero también a la CLAC directamente. Lo importante es tener la información, pero también tener claridad hacia </w:t>
      </w:r>
      <w:r w:rsidR="008B3EC0">
        <w:rPr>
          <w:rFonts w:eastAsia="Calibri" w:cs="Times New Roman"/>
          <w:sz w:val="24"/>
          <w:szCs w:val="24"/>
          <w:lang w:val="es-BO"/>
        </w:rPr>
        <w:t>dónde</w:t>
      </w:r>
      <w:r>
        <w:rPr>
          <w:rFonts w:eastAsia="Calibri" w:cs="Times New Roman"/>
          <w:sz w:val="24"/>
          <w:szCs w:val="24"/>
          <w:lang w:val="es-BO"/>
        </w:rPr>
        <w:t xml:space="preserve"> vamos.</w:t>
      </w:r>
    </w:p>
    <w:p w:rsidR="00D9523A" w:rsidRDefault="008B3EC0" w:rsidP="00D9523A">
      <w:pPr>
        <w:jc w:val="both"/>
        <w:rPr>
          <w:rFonts w:eastAsia="Calibri" w:cs="Times New Roman"/>
          <w:sz w:val="24"/>
          <w:szCs w:val="24"/>
          <w:lang w:val="es-BO"/>
        </w:rPr>
      </w:pPr>
      <w:r>
        <w:rPr>
          <w:rFonts w:eastAsia="Calibri" w:cs="Times New Roman"/>
          <w:sz w:val="24"/>
          <w:szCs w:val="24"/>
          <w:lang w:val="es-BO"/>
        </w:rPr>
        <w:t xml:space="preserve">Desde el Perú (cooperativas cafetaleras) se aclara la idea que el hecho de mencionarse que debe fortalecerse la Región Andina no supone </w:t>
      </w:r>
      <w:r w:rsidR="00D9523A">
        <w:rPr>
          <w:rFonts w:eastAsia="Calibri" w:cs="Times New Roman"/>
          <w:sz w:val="24"/>
          <w:szCs w:val="24"/>
          <w:lang w:val="es-BO"/>
        </w:rPr>
        <w:t xml:space="preserve">ningún </w:t>
      </w:r>
      <w:r>
        <w:rPr>
          <w:rFonts w:eastAsia="Calibri" w:cs="Times New Roman"/>
          <w:sz w:val="24"/>
          <w:szCs w:val="24"/>
          <w:lang w:val="es-BO"/>
        </w:rPr>
        <w:t>tipo de</w:t>
      </w:r>
      <w:r w:rsidR="00D9523A">
        <w:rPr>
          <w:rFonts w:eastAsia="Calibri" w:cs="Times New Roman"/>
          <w:sz w:val="24"/>
          <w:szCs w:val="24"/>
          <w:lang w:val="es-BO"/>
        </w:rPr>
        <w:t xml:space="preserve"> paralelismos. </w:t>
      </w:r>
      <w:r>
        <w:rPr>
          <w:rFonts w:eastAsia="Calibri" w:cs="Times New Roman"/>
          <w:sz w:val="24"/>
          <w:szCs w:val="24"/>
          <w:lang w:val="es-BO"/>
        </w:rPr>
        <w:t xml:space="preserve">Más bien se propone hacer </w:t>
      </w:r>
      <w:r w:rsidR="00D9523A">
        <w:rPr>
          <w:rFonts w:eastAsia="Calibri" w:cs="Times New Roman"/>
          <w:sz w:val="24"/>
          <w:szCs w:val="24"/>
          <w:lang w:val="es-BO"/>
        </w:rPr>
        <w:t xml:space="preserve">intercambios con las otras redes de África </w:t>
      </w:r>
      <w:r>
        <w:rPr>
          <w:rFonts w:eastAsia="Calibri" w:cs="Times New Roman"/>
          <w:sz w:val="24"/>
          <w:szCs w:val="24"/>
          <w:lang w:val="es-BO"/>
        </w:rPr>
        <w:t xml:space="preserve">y Asia desde la CLAC; vía </w:t>
      </w:r>
      <w:r w:rsidR="00D9523A">
        <w:rPr>
          <w:rFonts w:eastAsia="Calibri" w:cs="Times New Roman"/>
          <w:sz w:val="24"/>
          <w:szCs w:val="24"/>
          <w:lang w:val="es-BO"/>
        </w:rPr>
        <w:t>encuentros</w:t>
      </w:r>
      <w:r>
        <w:rPr>
          <w:rFonts w:eastAsia="Calibri" w:cs="Times New Roman"/>
          <w:sz w:val="24"/>
          <w:szCs w:val="24"/>
          <w:lang w:val="es-BO"/>
        </w:rPr>
        <w:t>, de manera que</w:t>
      </w:r>
      <w:r w:rsidR="00D9523A">
        <w:rPr>
          <w:rFonts w:eastAsia="Calibri" w:cs="Times New Roman"/>
          <w:sz w:val="24"/>
          <w:szCs w:val="24"/>
          <w:lang w:val="es-BO"/>
        </w:rPr>
        <w:t xml:space="preserve"> también</w:t>
      </w:r>
      <w:r>
        <w:rPr>
          <w:rFonts w:eastAsia="Calibri" w:cs="Times New Roman"/>
          <w:sz w:val="24"/>
          <w:szCs w:val="24"/>
          <w:lang w:val="es-BO"/>
        </w:rPr>
        <w:t xml:space="preserve"> se intercambien realidades y estrategias para actuaciones que ayuden a enfrentar </w:t>
      </w:r>
      <w:r w:rsidR="00D9523A">
        <w:rPr>
          <w:rFonts w:eastAsia="Calibri" w:cs="Times New Roman"/>
          <w:sz w:val="24"/>
          <w:szCs w:val="24"/>
          <w:lang w:val="es-BO"/>
        </w:rPr>
        <w:t xml:space="preserve">limitaciones con autocritica, avanzar y construir nuevos caminos. </w:t>
      </w:r>
    </w:p>
    <w:p w:rsidR="009E5D34" w:rsidRDefault="009E5D34" w:rsidP="00D9523A">
      <w:pPr>
        <w:jc w:val="both"/>
        <w:rPr>
          <w:rFonts w:eastAsia="Calibri" w:cs="Times New Roman"/>
          <w:sz w:val="24"/>
          <w:szCs w:val="24"/>
          <w:lang w:val="es-BO"/>
        </w:rPr>
      </w:pPr>
    </w:p>
    <w:p w:rsidR="009E5D34" w:rsidRDefault="009E5D34" w:rsidP="00D9523A">
      <w:pPr>
        <w:jc w:val="both"/>
        <w:rPr>
          <w:rFonts w:eastAsia="Calibri" w:cs="Times New Roman"/>
          <w:sz w:val="24"/>
          <w:szCs w:val="24"/>
          <w:lang w:val="es-BO"/>
        </w:rPr>
      </w:pPr>
    </w:p>
    <w:p w:rsidR="009E5D34" w:rsidRDefault="009E5D34" w:rsidP="00D9523A">
      <w:pPr>
        <w:jc w:val="both"/>
        <w:rPr>
          <w:rFonts w:eastAsia="Calibri" w:cs="Times New Roman"/>
          <w:sz w:val="24"/>
          <w:szCs w:val="24"/>
          <w:lang w:val="es-BO"/>
        </w:rPr>
      </w:pPr>
    </w:p>
    <w:p w:rsidR="00D9523A" w:rsidRDefault="00D9523A" w:rsidP="00D9523A">
      <w:pPr>
        <w:jc w:val="both"/>
        <w:rPr>
          <w:rFonts w:eastAsia="Calibri" w:cs="Times New Roman"/>
          <w:sz w:val="24"/>
          <w:szCs w:val="24"/>
          <w:lang w:val="es-BO"/>
        </w:rPr>
      </w:pPr>
      <w:r>
        <w:rPr>
          <w:rFonts w:eastAsia="Calibri" w:cs="Times New Roman"/>
          <w:sz w:val="24"/>
          <w:szCs w:val="24"/>
          <w:lang w:val="es-BO"/>
        </w:rPr>
        <w:t xml:space="preserve">Rosa de Ecuador. </w:t>
      </w:r>
      <w:r w:rsidR="008B3EC0">
        <w:rPr>
          <w:rFonts w:eastAsia="Calibri" w:cs="Times New Roman"/>
          <w:sz w:val="24"/>
          <w:szCs w:val="24"/>
          <w:lang w:val="es-BO"/>
        </w:rPr>
        <w:t xml:space="preserve">Menciona que si puede </w:t>
      </w:r>
      <w:r>
        <w:rPr>
          <w:rFonts w:eastAsia="Calibri" w:cs="Times New Roman"/>
          <w:sz w:val="24"/>
          <w:szCs w:val="24"/>
          <w:lang w:val="es-BO"/>
        </w:rPr>
        <w:t>percibir lo que es una organización y se requiere mejorar, no hacer mella de la organización. Debemos tener la madurez de ser dirigente, porque cuando lo soy debo aceptar críticas, informar, corregir. Yo no estoy haciendo sola la organización. Informe y evaluación de sus regiones es necesario. Pide cordura a la persona que está en el uso de la palabra (refiriéndose al oficial de enlace). Hace una reflexión sobre el sentido de la organización y el rol que cada persona con los diferentes cargos dirigenciales deben asumir para sacarla adelante con tenacidad.</w:t>
      </w:r>
    </w:p>
    <w:p w:rsidR="00D9523A" w:rsidRDefault="00D9523A" w:rsidP="00D9523A">
      <w:pPr>
        <w:jc w:val="both"/>
        <w:rPr>
          <w:rFonts w:eastAsia="Calibri" w:cs="Times New Roman"/>
          <w:sz w:val="24"/>
          <w:szCs w:val="24"/>
          <w:lang w:val="es-BO"/>
        </w:rPr>
      </w:pPr>
      <w:r>
        <w:rPr>
          <w:rFonts w:eastAsia="Calibri" w:cs="Times New Roman"/>
          <w:sz w:val="24"/>
          <w:szCs w:val="24"/>
          <w:lang w:val="es-BO"/>
        </w:rPr>
        <w:t>Sobre la comunicación, la información, los volúmenes de la información, etc. Una medida  tomada por el equipo de CLAC es reunirse el último día hábil de cada mes para hacer evaluación de todas las coordinaciones y sus acciones, dar información y alcances CLAC. Se ha tomado el acuerdo de integrar a más personas, algunos miembros del Directorio. De esa reunión quedará una minuta del quehacer mensual que se socializará, pide estar atentos/as a esta.</w:t>
      </w:r>
    </w:p>
    <w:p w:rsidR="00D9523A" w:rsidRDefault="00D9523A" w:rsidP="00D9523A">
      <w:pPr>
        <w:jc w:val="both"/>
        <w:rPr>
          <w:rFonts w:eastAsia="Calibri" w:cs="Times New Roman"/>
          <w:sz w:val="24"/>
          <w:szCs w:val="24"/>
          <w:lang w:val="es-BO"/>
        </w:rPr>
      </w:pPr>
      <w:r>
        <w:rPr>
          <w:rFonts w:eastAsia="Calibri" w:cs="Times New Roman"/>
          <w:sz w:val="24"/>
          <w:szCs w:val="24"/>
          <w:lang w:val="es-BO"/>
        </w:rPr>
        <w:t>Raúl Claverí</w:t>
      </w:r>
      <w:r w:rsidR="008B3EC0">
        <w:rPr>
          <w:rFonts w:eastAsia="Calibri" w:cs="Times New Roman"/>
          <w:sz w:val="24"/>
          <w:szCs w:val="24"/>
          <w:lang w:val="es-BO"/>
        </w:rPr>
        <w:t xml:space="preserve"> de la CNCJ Perú l</w:t>
      </w:r>
      <w:r>
        <w:rPr>
          <w:rFonts w:eastAsia="Calibri" w:cs="Times New Roman"/>
          <w:sz w:val="24"/>
          <w:szCs w:val="24"/>
          <w:lang w:val="es-BO"/>
        </w:rPr>
        <w:t>lama a los principios, recalca nuevamente de las decisiones de arriba para abajo y que insistentemente se está poniendo debilidad en la comunicación, señala que toda la información debe ser compa</w:t>
      </w:r>
      <w:r w:rsidR="008B3EC0">
        <w:rPr>
          <w:rFonts w:eastAsia="Calibri" w:cs="Times New Roman"/>
          <w:sz w:val="24"/>
          <w:szCs w:val="24"/>
          <w:lang w:val="es-BO"/>
        </w:rPr>
        <w:t>rtida (alude a lo señalado por R</w:t>
      </w:r>
      <w:r>
        <w:rPr>
          <w:rFonts w:eastAsia="Calibri" w:cs="Times New Roman"/>
          <w:sz w:val="24"/>
          <w:szCs w:val="24"/>
          <w:lang w:val="es-BO"/>
        </w:rPr>
        <w:t>osa, tesorera CLAC, que cuando le pasan los balances económicos se le dice que no se puede compartir porque es confidencial)    La voz de las coordinadoras no se oye porque no están en la estructura de la CLAC, solicita que se incluyan.</w:t>
      </w:r>
    </w:p>
    <w:p w:rsidR="00D9523A" w:rsidRDefault="00D9523A" w:rsidP="00D9523A">
      <w:pPr>
        <w:jc w:val="both"/>
        <w:rPr>
          <w:rFonts w:eastAsia="Calibri" w:cs="Times New Roman"/>
          <w:sz w:val="24"/>
          <w:szCs w:val="24"/>
          <w:lang w:val="es-BO"/>
        </w:rPr>
      </w:pPr>
      <w:r>
        <w:rPr>
          <w:rFonts w:eastAsia="Calibri" w:cs="Times New Roman"/>
          <w:sz w:val="24"/>
          <w:szCs w:val="24"/>
          <w:lang w:val="es-BO"/>
        </w:rPr>
        <w:t>Lorenzo Castillo de Perú señala</w:t>
      </w:r>
      <w:r w:rsidR="008B3EC0">
        <w:rPr>
          <w:rFonts w:eastAsia="Calibri" w:cs="Times New Roman"/>
          <w:sz w:val="24"/>
          <w:szCs w:val="24"/>
          <w:lang w:val="es-BO"/>
        </w:rPr>
        <w:t xml:space="preserve"> que es necesario </w:t>
      </w:r>
      <w:r>
        <w:rPr>
          <w:rFonts w:eastAsia="Calibri" w:cs="Times New Roman"/>
          <w:sz w:val="24"/>
          <w:szCs w:val="24"/>
          <w:lang w:val="es-BO"/>
        </w:rPr>
        <w:t xml:space="preserve">articular la alianza firme y permanente entre las redes de los continentes y que es necesario encontrar vasos comunicativos entre las diferentes instancias. </w:t>
      </w:r>
      <w:r w:rsidR="008B3EC0">
        <w:rPr>
          <w:rFonts w:eastAsia="Calibri" w:cs="Times New Roman"/>
          <w:sz w:val="24"/>
          <w:szCs w:val="24"/>
          <w:lang w:val="es-BO"/>
        </w:rPr>
        <w:t>Que l</w:t>
      </w:r>
      <w:r>
        <w:rPr>
          <w:rFonts w:eastAsia="Calibri" w:cs="Times New Roman"/>
          <w:sz w:val="24"/>
          <w:szCs w:val="24"/>
          <w:lang w:val="es-BO"/>
        </w:rPr>
        <w:t>as relaciones andinas con la CLAC, se han ratificado y se tiene la certeza que somos solo una sola red, Latinoamérica. Todos estamos en la tarea de mejorar nuestra gestión frente a las muchas tareas, aciertos y errores, etc. pero es saludable siempre tener la claridad de decirlo y saludar siempre que entre todos y cada uno se pueda corregir.</w:t>
      </w:r>
    </w:p>
    <w:p w:rsidR="00D9523A" w:rsidRDefault="00D9523A" w:rsidP="00D9523A">
      <w:pPr>
        <w:jc w:val="both"/>
        <w:rPr>
          <w:rFonts w:eastAsia="Calibri" w:cs="Times New Roman"/>
          <w:sz w:val="24"/>
          <w:szCs w:val="24"/>
          <w:lang w:val="es-BO"/>
        </w:rPr>
      </w:pPr>
      <w:r>
        <w:rPr>
          <w:rFonts w:eastAsia="Calibri" w:cs="Times New Roman"/>
          <w:sz w:val="24"/>
          <w:szCs w:val="24"/>
          <w:lang w:val="es-BO"/>
        </w:rPr>
        <w:t>Se reafirma también el hecho de pertenecer a la CLAC y se le pide ser activa, unitaria, combativa que recoja a todas las organizaciones, con criterios de conceso y en ese marco; el futuro del comercio justo depende de la unidad estratégica. Todo lo dicho para mejorar, agilizar, incorporar: Asamblea, Coordinadoras, estructuras, etc. son con el ánimo de mejorar y agilizar.</w:t>
      </w:r>
    </w:p>
    <w:p w:rsidR="009E5D34" w:rsidRDefault="00D9523A" w:rsidP="00D9523A">
      <w:pPr>
        <w:jc w:val="both"/>
        <w:rPr>
          <w:rFonts w:eastAsia="Calibri" w:cs="Times New Roman"/>
          <w:sz w:val="24"/>
          <w:szCs w:val="24"/>
          <w:lang w:val="es-BO"/>
        </w:rPr>
      </w:pPr>
      <w:r>
        <w:rPr>
          <w:rFonts w:eastAsia="Calibri" w:cs="Times New Roman"/>
          <w:sz w:val="24"/>
          <w:szCs w:val="24"/>
          <w:lang w:val="es-BO"/>
        </w:rPr>
        <w:t xml:space="preserve">Se reconoce que el comercio justo a largo de este tiempo ha sido eficiente y trasparente, pero somos realistas que entre nosotros estamos teniendo diferentes enfoques que implicas distintos debates. Que el problema de la crisis no es solo de </w:t>
      </w:r>
    </w:p>
    <w:p w:rsidR="009E5D34" w:rsidRDefault="009E5D34" w:rsidP="00D9523A">
      <w:pPr>
        <w:jc w:val="both"/>
        <w:rPr>
          <w:rFonts w:eastAsia="Calibri" w:cs="Times New Roman"/>
          <w:sz w:val="24"/>
          <w:szCs w:val="24"/>
          <w:lang w:val="es-BO"/>
        </w:rPr>
      </w:pPr>
    </w:p>
    <w:p w:rsidR="009E5D34" w:rsidRDefault="009E5D34" w:rsidP="00D9523A">
      <w:pPr>
        <w:jc w:val="both"/>
        <w:rPr>
          <w:rFonts w:eastAsia="Calibri" w:cs="Times New Roman"/>
          <w:sz w:val="24"/>
          <w:szCs w:val="24"/>
          <w:lang w:val="es-BO"/>
        </w:rPr>
      </w:pPr>
    </w:p>
    <w:p w:rsidR="00D9523A" w:rsidRDefault="00D9523A" w:rsidP="00D9523A">
      <w:pPr>
        <w:jc w:val="both"/>
        <w:rPr>
          <w:rFonts w:eastAsia="Calibri" w:cs="Times New Roman"/>
          <w:sz w:val="24"/>
          <w:szCs w:val="24"/>
          <w:lang w:val="es-BO"/>
        </w:rPr>
      </w:pPr>
      <w:r>
        <w:rPr>
          <w:rFonts w:eastAsia="Calibri" w:cs="Times New Roman"/>
          <w:sz w:val="24"/>
          <w:szCs w:val="24"/>
          <w:lang w:val="es-BO"/>
        </w:rPr>
        <w:t>FLO, queremos rescatar a FLO y las la identidad y principios de solidaridad del comercio justo en general; por eso se necesita una  voz fuerte en la CLAC.</w:t>
      </w:r>
    </w:p>
    <w:p w:rsidR="00D34B30" w:rsidRDefault="00D34B30" w:rsidP="009E6FD2">
      <w:pPr>
        <w:pStyle w:val="Ttulo1"/>
        <w:rPr>
          <w:sz w:val="24"/>
          <w:szCs w:val="24"/>
          <w:lang w:val="es-BO"/>
        </w:rPr>
      </w:pPr>
      <w:r w:rsidRPr="00D34B30">
        <w:rPr>
          <w:color w:val="auto"/>
          <w:sz w:val="24"/>
          <w:szCs w:val="24"/>
          <w:lang w:val="es-BO"/>
        </w:rPr>
        <w:t>G-3: Propuesta sobre los criterios de cumplimiento, estándares  de los sellos en comercio justo (Fairtrade, SPP, WFTO).</w:t>
      </w:r>
    </w:p>
    <w:p w:rsidR="002557DD" w:rsidRDefault="002557DD" w:rsidP="009E6FD2">
      <w:pPr>
        <w:rPr>
          <w:b/>
          <w:sz w:val="24"/>
          <w:szCs w:val="24"/>
          <w:lang w:val="es-BO" w:eastAsia="es-EC"/>
        </w:rPr>
      </w:pPr>
    </w:p>
    <w:p w:rsidR="00D9523A" w:rsidRPr="00851CE4" w:rsidRDefault="00D9523A" w:rsidP="009E6FD2">
      <w:pPr>
        <w:rPr>
          <w:b/>
          <w:sz w:val="24"/>
          <w:szCs w:val="24"/>
          <w:lang w:val="es-BO" w:eastAsia="es-EC"/>
        </w:rPr>
      </w:pPr>
      <w:r>
        <w:rPr>
          <w:b/>
          <w:sz w:val="24"/>
          <w:szCs w:val="24"/>
          <w:lang w:val="es-BO" w:eastAsia="es-EC"/>
        </w:rPr>
        <w:t xml:space="preserve">Moderador: Gilmer Castillo. Perú </w:t>
      </w:r>
    </w:p>
    <w:p w:rsidR="00B76DBC" w:rsidRDefault="00B76DBC" w:rsidP="002557DD">
      <w:pPr>
        <w:rPr>
          <w:rFonts w:eastAsia="Calibri" w:cs="Times New Roman"/>
          <w:sz w:val="24"/>
          <w:szCs w:val="24"/>
          <w:lang w:val="es-BO"/>
        </w:rPr>
      </w:pPr>
      <w:r>
        <w:rPr>
          <w:rFonts w:eastAsia="Calibri" w:cs="Times New Roman"/>
          <w:noProof/>
          <w:sz w:val="24"/>
          <w:szCs w:val="24"/>
          <w:lang w:val="es-PE" w:eastAsia="es-PE"/>
        </w:rPr>
        <w:drawing>
          <wp:inline distT="0" distB="0" distL="0" distR="0">
            <wp:extent cx="5400040" cy="3600189"/>
            <wp:effectExtent l="19050" t="0" r="0" b="0"/>
            <wp:docPr id="33" name="Imagen 12" descr="F:\ENCUENTRO CUSCO\fotos 06.11\Cortesía Ricardo AVSF\DSC_04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ENCUENTRO CUSCO\fotos 06.11\Cortesía Ricardo AVSF\DSC_0493.JPG"/>
                    <pic:cNvPicPr>
                      <a:picLocks noChangeAspect="1" noChangeArrowheads="1"/>
                    </pic:cNvPicPr>
                  </pic:nvPicPr>
                  <pic:blipFill>
                    <a:blip r:embed="rId75" cstate="print"/>
                    <a:srcRect/>
                    <a:stretch>
                      <a:fillRect/>
                    </a:stretch>
                  </pic:blipFill>
                  <pic:spPr bwMode="auto">
                    <a:xfrm>
                      <a:off x="0" y="0"/>
                      <a:ext cx="5400040" cy="3600189"/>
                    </a:xfrm>
                    <a:prstGeom prst="rect">
                      <a:avLst/>
                    </a:prstGeom>
                    <a:noFill/>
                    <a:ln w="9525">
                      <a:noFill/>
                      <a:miter lim="800000"/>
                      <a:headEnd/>
                      <a:tailEnd/>
                    </a:ln>
                  </pic:spPr>
                </pic:pic>
              </a:graphicData>
            </a:graphic>
          </wp:inline>
        </w:drawing>
      </w:r>
    </w:p>
    <w:p w:rsidR="00B76DBC" w:rsidRDefault="00B76DBC" w:rsidP="002557DD">
      <w:pPr>
        <w:rPr>
          <w:rFonts w:eastAsia="Calibri" w:cs="Times New Roman"/>
          <w:sz w:val="24"/>
          <w:szCs w:val="24"/>
          <w:lang w:val="es-BO"/>
        </w:rPr>
      </w:pPr>
    </w:p>
    <w:p w:rsidR="002557DD" w:rsidRDefault="002557DD" w:rsidP="002557DD">
      <w:pPr>
        <w:rPr>
          <w:rFonts w:eastAsia="Calibri" w:cs="Times New Roman"/>
          <w:sz w:val="24"/>
          <w:szCs w:val="24"/>
          <w:lang w:val="es-BO"/>
        </w:rPr>
      </w:pPr>
      <w:r>
        <w:rPr>
          <w:rFonts w:eastAsia="Calibri" w:cs="Times New Roman"/>
          <w:sz w:val="24"/>
          <w:szCs w:val="24"/>
          <w:lang w:val="es-BO"/>
        </w:rPr>
        <w:t>Se propone contar con un documento previo acerca de los criterios para poder emitir opinión ya que se debe tener claridad en que:</w:t>
      </w:r>
    </w:p>
    <w:p w:rsidR="002557DD" w:rsidRPr="002557DD" w:rsidRDefault="002557DD" w:rsidP="00FE1383">
      <w:pPr>
        <w:pStyle w:val="Prrafodelista"/>
        <w:numPr>
          <w:ilvl w:val="0"/>
          <w:numId w:val="41"/>
        </w:numPr>
        <w:rPr>
          <w:rFonts w:eastAsia="Calibri" w:cs="Times New Roman"/>
          <w:sz w:val="24"/>
          <w:szCs w:val="24"/>
          <w:lang w:val="es-BO"/>
        </w:rPr>
      </w:pPr>
      <w:r w:rsidRPr="002557DD">
        <w:rPr>
          <w:rFonts w:eastAsia="Calibri" w:cs="Times New Roman"/>
          <w:sz w:val="24"/>
          <w:szCs w:val="24"/>
          <w:lang w:val="es-BO"/>
        </w:rPr>
        <w:t>FLO no exige los mismos estándares a grandes plantaciones y pequeños productores.</w:t>
      </w:r>
    </w:p>
    <w:p w:rsidR="002557DD" w:rsidRPr="002557DD" w:rsidRDefault="002557DD" w:rsidP="00FE1383">
      <w:pPr>
        <w:pStyle w:val="Prrafodelista"/>
        <w:numPr>
          <w:ilvl w:val="0"/>
          <w:numId w:val="41"/>
        </w:numPr>
        <w:rPr>
          <w:rFonts w:eastAsia="Calibri" w:cs="Times New Roman"/>
          <w:sz w:val="24"/>
          <w:szCs w:val="24"/>
          <w:lang w:val="es-BO"/>
        </w:rPr>
      </w:pPr>
      <w:r w:rsidRPr="002557DD">
        <w:rPr>
          <w:rFonts w:eastAsia="Calibri" w:cs="Times New Roman"/>
          <w:sz w:val="24"/>
          <w:szCs w:val="24"/>
          <w:lang w:val="es-BO"/>
        </w:rPr>
        <w:t>FLO permite la certificación de las grandes plantaciones.</w:t>
      </w:r>
    </w:p>
    <w:p w:rsidR="002557DD" w:rsidRDefault="002557DD" w:rsidP="00FE1383">
      <w:pPr>
        <w:pStyle w:val="Prrafodelista"/>
        <w:numPr>
          <w:ilvl w:val="0"/>
          <w:numId w:val="41"/>
        </w:numPr>
      </w:pPr>
      <w:r w:rsidRPr="002557DD">
        <w:rPr>
          <w:rFonts w:eastAsia="Calibri" w:cs="Times New Roman"/>
          <w:sz w:val="24"/>
          <w:szCs w:val="24"/>
          <w:lang w:val="es-BO"/>
        </w:rPr>
        <w:t>Los consumidores no deben ser confundidos por la oferta de las grandes plantaciones frente a la de los pequeños productores</w:t>
      </w:r>
      <w:r>
        <w:t>.</w:t>
      </w:r>
    </w:p>
    <w:p w:rsidR="009E5D34" w:rsidRDefault="009E5D34" w:rsidP="002557DD">
      <w:pPr>
        <w:jc w:val="both"/>
        <w:rPr>
          <w:rFonts w:eastAsia="Calibri" w:cs="Times New Roman"/>
          <w:sz w:val="24"/>
          <w:szCs w:val="24"/>
        </w:rPr>
      </w:pPr>
    </w:p>
    <w:p w:rsidR="009E5D34" w:rsidRDefault="009E5D34" w:rsidP="002557DD">
      <w:pPr>
        <w:jc w:val="both"/>
        <w:rPr>
          <w:rFonts w:eastAsia="Calibri" w:cs="Times New Roman"/>
          <w:sz w:val="24"/>
          <w:szCs w:val="24"/>
        </w:rPr>
      </w:pPr>
    </w:p>
    <w:p w:rsidR="009E5D34" w:rsidRDefault="009E5D34" w:rsidP="002557DD">
      <w:pPr>
        <w:jc w:val="both"/>
        <w:rPr>
          <w:rFonts w:eastAsia="Calibri" w:cs="Times New Roman"/>
          <w:sz w:val="24"/>
          <w:szCs w:val="24"/>
        </w:rPr>
      </w:pPr>
    </w:p>
    <w:p w:rsidR="00D9523A" w:rsidRDefault="002557DD" w:rsidP="002557DD">
      <w:pPr>
        <w:jc w:val="both"/>
        <w:rPr>
          <w:rFonts w:eastAsia="Calibri" w:cs="Times New Roman"/>
          <w:sz w:val="24"/>
          <w:szCs w:val="24"/>
          <w:lang w:val="es-BO"/>
        </w:rPr>
      </w:pPr>
      <w:r>
        <w:rPr>
          <w:rFonts w:eastAsia="Calibri" w:cs="Times New Roman"/>
          <w:sz w:val="24"/>
          <w:szCs w:val="24"/>
        </w:rPr>
        <w:t>Por tanto, se requiere también comprometer a consumidores y compradores internacionales y locales.</w:t>
      </w:r>
      <w:r w:rsidR="00D9523A">
        <w:rPr>
          <w:rFonts w:eastAsia="Calibri" w:cs="Times New Roman"/>
          <w:sz w:val="24"/>
          <w:szCs w:val="24"/>
          <w:lang w:val="es-BO"/>
        </w:rPr>
        <w:t xml:space="preserve"> </w:t>
      </w:r>
      <w:r>
        <w:rPr>
          <w:rFonts w:eastAsia="Calibri" w:cs="Times New Roman"/>
          <w:sz w:val="24"/>
          <w:szCs w:val="24"/>
          <w:lang w:val="es-BO"/>
        </w:rPr>
        <w:t xml:space="preserve">Pero sin crear más sellos porque eso confunde. </w:t>
      </w:r>
    </w:p>
    <w:p w:rsidR="00D9523A" w:rsidRDefault="00D9523A" w:rsidP="00D9523A">
      <w:pPr>
        <w:jc w:val="both"/>
        <w:rPr>
          <w:sz w:val="24"/>
          <w:szCs w:val="24"/>
          <w:lang w:val="es-BO" w:eastAsia="es-EC"/>
        </w:rPr>
      </w:pPr>
      <w:r>
        <w:rPr>
          <w:sz w:val="24"/>
          <w:szCs w:val="24"/>
          <w:lang w:val="es-BO" w:eastAsia="es-EC"/>
        </w:rPr>
        <w:t xml:space="preserve">A partir de las grandes discusiones que se han realizado sobre la política para los pequeños productores Actitud del gobierno de FLO, se quiere incidir en tener un pronunciamiento de una vez más insistir en el cambio de las políticas y el cambio de criterios de la política de FLO. </w:t>
      </w:r>
    </w:p>
    <w:p w:rsidR="00D9523A" w:rsidRPr="00D34B30" w:rsidRDefault="00D9523A" w:rsidP="00A100F5">
      <w:pPr>
        <w:jc w:val="both"/>
        <w:rPr>
          <w:sz w:val="24"/>
          <w:szCs w:val="24"/>
          <w:lang w:val="es-BO" w:eastAsia="es-EC"/>
        </w:rPr>
      </w:pPr>
    </w:p>
    <w:p w:rsidR="00D9523A" w:rsidRDefault="00D9523A" w:rsidP="009E6FD2">
      <w:pPr>
        <w:jc w:val="both"/>
        <w:outlineLvl w:val="0"/>
        <w:rPr>
          <w:b/>
          <w:sz w:val="24"/>
          <w:szCs w:val="24"/>
          <w:lang w:val="es-BO" w:eastAsia="es-EC"/>
        </w:rPr>
      </w:pPr>
      <w:r w:rsidRPr="00851CE4">
        <w:rPr>
          <w:b/>
          <w:sz w:val="24"/>
          <w:szCs w:val="24"/>
          <w:lang w:val="es-BO" w:eastAsia="es-EC"/>
        </w:rPr>
        <w:t>G. 4 Conformación de la Red de La Red de Quinua.</w:t>
      </w:r>
    </w:p>
    <w:p w:rsidR="00D9523A" w:rsidRPr="00851CE4" w:rsidRDefault="00D9523A" w:rsidP="009E6FD2">
      <w:pPr>
        <w:rPr>
          <w:b/>
          <w:sz w:val="24"/>
          <w:szCs w:val="24"/>
          <w:lang w:val="es-BO" w:eastAsia="es-EC"/>
        </w:rPr>
      </w:pPr>
      <w:r>
        <w:rPr>
          <w:b/>
          <w:sz w:val="24"/>
          <w:szCs w:val="24"/>
          <w:lang w:val="es-BO" w:eastAsia="es-EC"/>
        </w:rPr>
        <w:t>Moderador: Silv</w:t>
      </w:r>
      <w:r w:rsidR="0066752D">
        <w:rPr>
          <w:b/>
          <w:sz w:val="24"/>
          <w:szCs w:val="24"/>
          <w:lang w:val="es-BO" w:eastAsia="es-EC"/>
        </w:rPr>
        <w:t>io Cerd</w:t>
      </w:r>
      <w:r>
        <w:rPr>
          <w:b/>
          <w:sz w:val="24"/>
          <w:szCs w:val="24"/>
          <w:lang w:val="es-BO" w:eastAsia="es-EC"/>
        </w:rPr>
        <w:t>a Hernández. Nicaragua</w:t>
      </w:r>
    </w:p>
    <w:p w:rsidR="002557DD" w:rsidRDefault="00B76DBC" w:rsidP="002557DD">
      <w:pPr>
        <w:rPr>
          <w:lang w:val="es-BO" w:eastAsia="es-EC"/>
        </w:rPr>
      </w:pPr>
      <w:r>
        <w:rPr>
          <w:noProof/>
          <w:lang w:val="es-PE" w:eastAsia="es-PE"/>
        </w:rPr>
        <w:drawing>
          <wp:inline distT="0" distB="0" distL="0" distR="0">
            <wp:extent cx="5400040" cy="3600189"/>
            <wp:effectExtent l="19050" t="0" r="0" b="0"/>
            <wp:docPr id="43" name="Imagen 15" descr="F:\ENCUENTRO CUSCO\fotos 06.11\Cortesía Ricardo AVSF\DSC_04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ENCUENTRO CUSCO\fotos 06.11\Cortesía Ricardo AVSF\DSC_0499.JPG"/>
                    <pic:cNvPicPr>
                      <a:picLocks noChangeAspect="1" noChangeArrowheads="1"/>
                    </pic:cNvPicPr>
                  </pic:nvPicPr>
                  <pic:blipFill>
                    <a:blip r:embed="rId76" cstate="print"/>
                    <a:srcRect/>
                    <a:stretch>
                      <a:fillRect/>
                    </a:stretch>
                  </pic:blipFill>
                  <pic:spPr bwMode="auto">
                    <a:xfrm>
                      <a:off x="0" y="0"/>
                      <a:ext cx="5400040" cy="3600189"/>
                    </a:xfrm>
                    <a:prstGeom prst="rect">
                      <a:avLst/>
                    </a:prstGeom>
                    <a:noFill/>
                    <a:ln w="9525">
                      <a:noFill/>
                      <a:miter lim="800000"/>
                      <a:headEnd/>
                      <a:tailEnd/>
                    </a:ln>
                  </pic:spPr>
                </pic:pic>
              </a:graphicData>
            </a:graphic>
          </wp:inline>
        </w:drawing>
      </w:r>
    </w:p>
    <w:p w:rsidR="00192E5F" w:rsidRPr="002557DD" w:rsidRDefault="002557DD" w:rsidP="002557DD">
      <w:pPr>
        <w:rPr>
          <w:lang w:val="es-BO" w:eastAsia="es-EC"/>
        </w:rPr>
      </w:pPr>
      <w:r w:rsidRPr="002557DD">
        <w:rPr>
          <w:lang w:val="es-BO" w:eastAsia="es-EC"/>
        </w:rPr>
        <w:t xml:space="preserve">Inicia dando pase a compañeros de Bolivia para </w:t>
      </w:r>
      <w:r w:rsidR="00C82221">
        <w:rPr>
          <w:lang w:val="es-BO" w:eastAsia="es-EC"/>
        </w:rPr>
        <w:t>fundamentar porque es necesario conformar una red.</w:t>
      </w:r>
    </w:p>
    <w:p w:rsidR="009E5D34" w:rsidRDefault="009E5D34">
      <w:pPr>
        <w:rPr>
          <w:b/>
          <w:bCs/>
          <w:sz w:val="28"/>
          <w:szCs w:val="28"/>
        </w:rPr>
      </w:pPr>
      <w:r>
        <w:rPr>
          <w:b/>
          <w:bCs/>
          <w:sz w:val="28"/>
          <w:szCs w:val="28"/>
        </w:rPr>
        <w:br w:type="page"/>
      </w:r>
    </w:p>
    <w:p w:rsidR="00192E5F" w:rsidRDefault="00192E5F" w:rsidP="00192E5F">
      <w:pPr>
        <w:shd w:val="clear" w:color="auto" w:fill="8DB3E2" w:themeFill="text2" w:themeFillTint="66"/>
        <w:spacing w:after="0" w:line="240" w:lineRule="auto"/>
        <w:jc w:val="center"/>
        <w:rPr>
          <w:b/>
          <w:bCs/>
          <w:sz w:val="28"/>
          <w:szCs w:val="28"/>
          <w:lang w:val="es-ES"/>
        </w:rPr>
      </w:pPr>
      <w:r>
        <w:rPr>
          <w:b/>
          <w:bCs/>
          <w:sz w:val="28"/>
          <w:szCs w:val="28"/>
        </w:rPr>
        <w:lastRenderedPageBreak/>
        <w:t>ASOCIACIÓN NACIONAL DE PRODUCTORES DE QUINUA DE BOLIVIA</w:t>
      </w:r>
      <w:r w:rsidRPr="001D1C4F">
        <w:rPr>
          <w:b/>
          <w:bCs/>
          <w:sz w:val="28"/>
          <w:szCs w:val="28"/>
          <w:lang w:val="es-ES"/>
        </w:rPr>
        <w:t xml:space="preserve"> </w:t>
      </w:r>
    </w:p>
    <w:p w:rsidR="00192E5F" w:rsidRPr="001D1C4F" w:rsidRDefault="00192E5F" w:rsidP="00192E5F">
      <w:pPr>
        <w:shd w:val="clear" w:color="auto" w:fill="8DB3E2" w:themeFill="text2" w:themeFillTint="66"/>
        <w:spacing w:after="0" w:line="240" w:lineRule="auto"/>
        <w:jc w:val="center"/>
        <w:rPr>
          <w:sz w:val="28"/>
          <w:szCs w:val="28"/>
        </w:rPr>
      </w:pPr>
    </w:p>
    <w:p w:rsidR="00192E5F" w:rsidRPr="00A12E79" w:rsidRDefault="00192E5F" w:rsidP="00192E5F">
      <w:pPr>
        <w:jc w:val="both"/>
        <w:rPr>
          <w:i/>
          <w:lang w:eastAsia="es-EC"/>
        </w:rPr>
      </w:pPr>
    </w:p>
    <w:p w:rsidR="00192E5F" w:rsidRDefault="00192E5F" w:rsidP="00192E5F">
      <w:pPr>
        <w:pStyle w:val="NormalWeb"/>
        <w:kinsoku w:val="0"/>
        <w:overflowPunct w:val="0"/>
        <w:spacing w:before="134" w:beforeAutospacing="0" w:after="0" w:afterAutospacing="0"/>
        <w:jc w:val="both"/>
        <w:textAlignment w:val="baseline"/>
        <w:rPr>
          <w:rFonts w:asciiTheme="minorHAnsi" w:eastAsiaTheme="minorEastAsia" w:hAnsiTheme="minorHAnsi" w:cstheme="minorBidi"/>
          <w:color w:val="000000" w:themeColor="text1"/>
          <w:kern w:val="24"/>
          <w:sz w:val="22"/>
          <w:szCs w:val="22"/>
          <w:lang w:val="es-BO"/>
        </w:rPr>
      </w:pPr>
      <w:r w:rsidRPr="006D6978">
        <w:rPr>
          <w:rFonts w:asciiTheme="minorHAnsi" w:eastAsiaTheme="minorEastAsia" w:hAnsiTheme="minorHAnsi" w:cstheme="minorBidi"/>
          <w:color w:val="000000" w:themeColor="text1"/>
          <w:kern w:val="24"/>
          <w:sz w:val="22"/>
          <w:szCs w:val="22"/>
          <w:lang w:val="es-BO"/>
        </w:rPr>
        <w:t xml:space="preserve">Por sus propiedades alimenticias, la quinua es un producto que tiene gran demanda a nivel local e internacional.  La producción, el procesamiento y la comercialización de la quinua constituyen las principales actividades económicas de más de </w:t>
      </w:r>
      <w:r w:rsidRPr="006D6978">
        <w:rPr>
          <w:rFonts w:asciiTheme="minorHAnsi" w:eastAsiaTheme="minorEastAsia" w:hAnsiTheme="minorHAnsi" w:cstheme="minorBidi"/>
          <w:bCs/>
          <w:color w:val="000000" w:themeColor="text1"/>
          <w:kern w:val="24"/>
          <w:sz w:val="22"/>
          <w:szCs w:val="22"/>
          <w:lang w:val="es-BO"/>
        </w:rPr>
        <w:t>70 mil agricultores de 200 comunidades del Altiplano de los Departamentos de Potosí, Oruro y La Pa</w:t>
      </w:r>
      <w:r w:rsidRPr="006D6978">
        <w:rPr>
          <w:rFonts w:asciiTheme="minorHAnsi" w:eastAsiaTheme="minorEastAsia" w:hAnsiTheme="minorHAnsi" w:cstheme="minorBidi"/>
          <w:color w:val="000000" w:themeColor="text1"/>
          <w:kern w:val="24"/>
          <w:sz w:val="22"/>
          <w:szCs w:val="22"/>
          <w:lang w:val="es-BO"/>
        </w:rPr>
        <w:t>z (Soto et al., 2006)</w:t>
      </w:r>
    </w:p>
    <w:p w:rsidR="00192E5F" w:rsidRDefault="00192E5F" w:rsidP="00192E5F">
      <w:pPr>
        <w:pStyle w:val="NormalWeb"/>
        <w:kinsoku w:val="0"/>
        <w:overflowPunct w:val="0"/>
        <w:spacing w:before="134" w:beforeAutospacing="0" w:after="0" w:afterAutospacing="0"/>
        <w:jc w:val="both"/>
        <w:textAlignment w:val="baseline"/>
        <w:rPr>
          <w:rFonts w:asciiTheme="minorHAnsi" w:eastAsiaTheme="minorEastAsia" w:hAnsiTheme="minorHAnsi" w:cstheme="minorBidi"/>
          <w:color w:val="000000" w:themeColor="text1"/>
          <w:kern w:val="24"/>
          <w:sz w:val="22"/>
          <w:szCs w:val="22"/>
          <w:lang w:val="es-BO"/>
        </w:rPr>
      </w:pPr>
      <w:r>
        <w:rPr>
          <w:rFonts w:asciiTheme="minorHAnsi" w:eastAsiaTheme="minorEastAsia" w:hAnsiTheme="minorHAnsi" w:cstheme="minorBidi"/>
          <w:color w:val="000000" w:themeColor="text1"/>
          <w:kern w:val="24"/>
          <w:sz w:val="22"/>
          <w:szCs w:val="22"/>
          <w:lang w:val="es-BO"/>
        </w:rPr>
        <w:t>Pone énfasis en la demanda de quinua:</w:t>
      </w:r>
    </w:p>
    <w:p w:rsidR="00192E5F" w:rsidRDefault="00CA144C" w:rsidP="00FE1383">
      <w:pPr>
        <w:pStyle w:val="NormalWeb"/>
        <w:numPr>
          <w:ilvl w:val="0"/>
          <w:numId w:val="36"/>
        </w:numPr>
        <w:kinsoku w:val="0"/>
        <w:overflowPunct w:val="0"/>
        <w:spacing w:before="134" w:beforeAutospacing="0" w:after="0" w:afterAutospacing="0"/>
        <w:jc w:val="both"/>
        <w:textAlignment w:val="baseline"/>
        <w:rPr>
          <w:rFonts w:asciiTheme="minorHAnsi" w:eastAsiaTheme="minorEastAsia" w:hAnsiTheme="minorHAnsi" w:cstheme="minorBidi"/>
          <w:color w:val="000000" w:themeColor="text1"/>
          <w:kern w:val="24"/>
          <w:sz w:val="22"/>
          <w:szCs w:val="22"/>
          <w:lang w:val="es-BO"/>
        </w:rPr>
      </w:pPr>
      <w:r w:rsidRPr="00CA144C">
        <w:rPr>
          <w:rFonts w:asciiTheme="minorHAnsi" w:eastAsiaTheme="minorEastAsia" w:hAnsiTheme="minorHAnsi" w:cstheme="minorBidi"/>
          <w:color w:val="000000" w:themeColor="text1"/>
          <w:kern w:val="24"/>
          <w:sz w:val="22"/>
          <w:szCs w:val="22"/>
          <w:lang w:val="es-BO"/>
        </w:rPr>
        <w:t xml:space="preserve">Por su alto contenido nutricional, por excelente calidad de aminoácidos, free glutem, por ser un producto orgánico, </w:t>
      </w:r>
      <w:r w:rsidR="00192E5F" w:rsidRPr="00CA144C">
        <w:rPr>
          <w:rFonts w:asciiTheme="minorHAnsi" w:eastAsiaTheme="minorEastAsia" w:hAnsiTheme="minorHAnsi" w:cstheme="minorBidi"/>
          <w:color w:val="000000" w:themeColor="text1"/>
          <w:kern w:val="24"/>
          <w:sz w:val="22"/>
          <w:szCs w:val="22"/>
          <w:lang w:val="es-BO"/>
        </w:rPr>
        <w:t>porque</w:t>
      </w:r>
      <w:r w:rsidRPr="00CA144C">
        <w:rPr>
          <w:rFonts w:asciiTheme="minorHAnsi" w:eastAsiaTheme="minorEastAsia" w:hAnsiTheme="minorHAnsi" w:cstheme="minorBidi"/>
          <w:color w:val="000000" w:themeColor="text1"/>
          <w:kern w:val="24"/>
          <w:sz w:val="22"/>
          <w:szCs w:val="22"/>
          <w:lang w:val="es-BO"/>
        </w:rPr>
        <w:t xml:space="preserve"> no forma grasas en el organismo, es un sustituto ideal de personas que no pueden consumir leche</w:t>
      </w:r>
      <w:r w:rsidR="00192E5F">
        <w:rPr>
          <w:rFonts w:asciiTheme="minorHAnsi" w:eastAsiaTheme="minorEastAsia" w:hAnsiTheme="minorHAnsi" w:cstheme="minorBidi"/>
          <w:color w:val="000000" w:themeColor="text1"/>
          <w:kern w:val="24"/>
          <w:sz w:val="22"/>
          <w:szCs w:val="22"/>
          <w:lang w:val="es-BO"/>
        </w:rPr>
        <w:t>.</w:t>
      </w:r>
    </w:p>
    <w:p w:rsidR="00192E5F" w:rsidRPr="00CA144C" w:rsidRDefault="00192E5F" w:rsidP="00FE1383">
      <w:pPr>
        <w:pStyle w:val="NormalWeb"/>
        <w:numPr>
          <w:ilvl w:val="0"/>
          <w:numId w:val="36"/>
        </w:numPr>
        <w:kinsoku w:val="0"/>
        <w:overflowPunct w:val="0"/>
        <w:spacing w:before="134" w:beforeAutospacing="0" w:after="0" w:afterAutospacing="0"/>
        <w:jc w:val="both"/>
        <w:textAlignment w:val="baseline"/>
        <w:rPr>
          <w:rFonts w:asciiTheme="minorHAnsi" w:eastAsiaTheme="minorEastAsia" w:hAnsiTheme="minorHAnsi" w:cstheme="minorBidi"/>
          <w:color w:val="000000" w:themeColor="text1"/>
          <w:kern w:val="24"/>
          <w:sz w:val="22"/>
          <w:szCs w:val="22"/>
          <w:lang w:val="es-BO"/>
        </w:rPr>
      </w:pPr>
      <w:r w:rsidRPr="00CA144C">
        <w:rPr>
          <w:rFonts w:asciiTheme="minorHAnsi" w:eastAsiaTheme="minorEastAsia" w:hAnsiTheme="minorHAnsi" w:cstheme="minorBidi"/>
          <w:color w:val="000000" w:themeColor="text1"/>
          <w:kern w:val="24"/>
          <w:sz w:val="22"/>
          <w:szCs w:val="22"/>
          <w:lang w:val="es-BO"/>
        </w:rPr>
        <w:t>Personas con alto nivel de ingresos, personas que cuidan su salud, y están buscando nuevas alternativas de alimentación.</w:t>
      </w:r>
    </w:p>
    <w:p w:rsidR="00192E5F" w:rsidRDefault="00192E5F" w:rsidP="00192E5F">
      <w:pPr>
        <w:pStyle w:val="NormalWeb"/>
        <w:kinsoku w:val="0"/>
        <w:overflowPunct w:val="0"/>
        <w:spacing w:before="134" w:beforeAutospacing="0" w:after="0" w:afterAutospacing="0"/>
        <w:ind w:left="360"/>
        <w:jc w:val="both"/>
        <w:textAlignment w:val="baseline"/>
        <w:rPr>
          <w:rFonts w:asciiTheme="minorHAnsi" w:eastAsiaTheme="minorEastAsia" w:hAnsiTheme="minorHAnsi" w:cstheme="minorBidi"/>
          <w:color w:val="000000" w:themeColor="text1"/>
          <w:kern w:val="24"/>
          <w:sz w:val="22"/>
          <w:szCs w:val="22"/>
          <w:lang w:val="es-BO"/>
        </w:rPr>
      </w:pPr>
    </w:p>
    <w:p w:rsidR="00192E5F" w:rsidRDefault="007A32C1" w:rsidP="00192E5F">
      <w:pPr>
        <w:pStyle w:val="NormalWeb"/>
        <w:kinsoku w:val="0"/>
        <w:overflowPunct w:val="0"/>
        <w:spacing w:before="134" w:beforeAutospacing="0" w:after="0" w:afterAutospacing="0"/>
        <w:ind w:left="360"/>
        <w:jc w:val="both"/>
        <w:textAlignment w:val="baseline"/>
        <w:rPr>
          <w:rFonts w:asciiTheme="minorHAnsi" w:eastAsiaTheme="minorEastAsia" w:hAnsiTheme="minorHAnsi" w:cstheme="minorBidi"/>
          <w:color w:val="000000" w:themeColor="text1"/>
          <w:kern w:val="24"/>
          <w:sz w:val="22"/>
          <w:szCs w:val="22"/>
          <w:lang w:val="es-BO"/>
        </w:rPr>
      </w:pPr>
      <w:r>
        <w:rPr>
          <w:rFonts w:asciiTheme="minorHAnsi" w:eastAsiaTheme="minorEastAsia" w:hAnsiTheme="minorHAnsi" w:cstheme="minorBidi"/>
          <w:noProof/>
          <w:color w:val="000000" w:themeColor="text1"/>
          <w:kern w:val="24"/>
          <w:sz w:val="22"/>
          <w:szCs w:val="22"/>
          <w:lang w:val="es-PE" w:eastAsia="es-PE"/>
        </w:rPr>
        <w:drawing>
          <wp:inline distT="0" distB="0" distL="0" distR="0">
            <wp:extent cx="5400040" cy="3600189"/>
            <wp:effectExtent l="19050" t="0" r="0" b="0"/>
            <wp:docPr id="22" name="Imagen 4" descr="F:\ENCUENTRO CUSCO\fotos 06.11\Cortesía Ricardo AVSF\DSC_0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ENCUENTRO CUSCO\fotos 06.11\Cortesía Ricardo AVSF\DSC_0347.JPG"/>
                    <pic:cNvPicPr>
                      <a:picLocks noChangeAspect="1" noChangeArrowheads="1"/>
                    </pic:cNvPicPr>
                  </pic:nvPicPr>
                  <pic:blipFill>
                    <a:blip r:embed="rId77" cstate="print"/>
                    <a:srcRect/>
                    <a:stretch>
                      <a:fillRect/>
                    </a:stretch>
                  </pic:blipFill>
                  <pic:spPr bwMode="auto">
                    <a:xfrm>
                      <a:off x="0" y="0"/>
                      <a:ext cx="5400040" cy="3600189"/>
                    </a:xfrm>
                    <a:prstGeom prst="rect">
                      <a:avLst/>
                    </a:prstGeom>
                    <a:noFill/>
                    <a:ln w="9525">
                      <a:noFill/>
                      <a:miter lim="800000"/>
                      <a:headEnd/>
                      <a:tailEnd/>
                    </a:ln>
                  </pic:spPr>
                </pic:pic>
              </a:graphicData>
            </a:graphic>
          </wp:inline>
        </w:drawing>
      </w:r>
    </w:p>
    <w:p w:rsidR="00192E5F" w:rsidRDefault="00192E5F" w:rsidP="00192E5F">
      <w:pPr>
        <w:pStyle w:val="NormalWeb"/>
        <w:kinsoku w:val="0"/>
        <w:overflowPunct w:val="0"/>
        <w:spacing w:before="134" w:beforeAutospacing="0" w:after="0" w:afterAutospacing="0"/>
        <w:ind w:left="360"/>
        <w:jc w:val="both"/>
        <w:textAlignment w:val="baseline"/>
        <w:rPr>
          <w:rFonts w:asciiTheme="minorHAnsi" w:eastAsiaTheme="minorEastAsia" w:hAnsiTheme="minorHAnsi" w:cstheme="minorBidi"/>
          <w:color w:val="000000" w:themeColor="text1"/>
          <w:kern w:val="24"/>
          <w:sz w:val="22"/>
          <w:szCs w:val="22"/>
          <w:lang w:val="es-BO"/>
        </w:rPr>
      </w:pPr>
    </w:p>
    <w:p w:rsidR="00192E5F" w:rsidRDefault="00192E5F" w:rsidP="00192E5F">
      <w:pPr>
        <w:pStyle w:val="NormalWeb"/>
        <w:kinsoku w:val="0"/>
        <w:overflowPunct w:val="0"/>
        <w:spacing w:before="134" w:beforeAutospacing="0" w:after="0" w:afterAutospacing="0"/>
        <w:ind w:left="360"/>
        <w:jc w:val="both"/>
        <w:textAlignment w:val="baseline"/>
        <w:rPr>
          <w:rFonts w:asciiTheme="minorHAnsi" w:eastAsiaTheme="minorEastAsia" w:hAnsiTheme="minorHAnsi" w:cstheme="minorBidi"/>
          <w:color w:val="000000" w:themeColor="text1"/>
          <w:kern w:val="24"/>
          <w:sz w:val="22"/>
          <w:szCs w:val="22"/>
          <w:lang w:val="es-BO"/>
        </w:rPr>
      </w:pPr>
      <w:r>
        <w:rPr>
          <w:rFonts w:asciiTheme="minorHAnsi" w:eastAsiaTheme="minorEastAsia" w:hAnsiTheme="minorHAnsi" w:cstheme="minorBidi"/>
          <w:noProof/>
          <w:color w:val="000000" w:themeColor="text1"/>
          <w:kern w:val="24"/>
          <w:sz w:val="22"/>
          <w:szCs w:val="22"/>
          <w:lang w:val="es-PE" w:eastAsia="es-PE"/>
        </w:rPr>
        <w:lastRenderedPageBreak/>
        <w:drawing>
          <wp:inline distT="0" distB="0" distL="0" distR="0">
            <wp:extent cx="4842662" cy="3632165"/>
            <wp:effectExtent l="0" t="0" r="0" b="698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843335" cy="3632669"/>
                    </a:xfrm>
                    <a:prstGeom prst="rect">
                      <a:avLst/>
                    </a:prstGeom>
                    <a:noFill/>
                  </pic:spPr>
                </pic:pic>
              </a:graphicData>
            </a:graphic>
          </wp:inline>
        </w:drawing>
      </w:r>
    </w:p>
    <w:p w:rsidR="00192E5F" w:rsidRDefault="00192E5F" w:rsidP="00192E5F">
      <w:pPr>
        <w:pStyle w:val="NormalWeb"/>
        <w:kinsoku w:val="0"/>
        <w:overflowPunct w:val="0"/>
        <w:spacing w:before="134" w:beforeAutospacing="0" w:after="0" w:afterAutospacing="0"/>
        <w:ind w:left="360"/>
        <w:jc w:val="both"/>
        <w:textAlignment w:val="baseline"/>
        <w:rPr>
          <w:rFonts w:asciiTheme="minorHAnsi" w:eastAsiaTheme="minorEastAsia" w:hAnsiTheme="minorHAnsi" w:cstheme="minorBidi"/>
          <w:color w:val="000000" w:themeColor="text1"/>
          <w:kern w:val="24"/>
          <w:sz w:val="22"/>
          <w:szCs w:val="22"/>
          <w:lang w:val="es-BO"/>
        </w:rPr>
      </w:pPr>
    </w:p>
    <w:p w:rsidR="00192E5F" w:rsidRDefault="00192E5F" w:rsidP="00192E5F">
      <w:pPr>
        <w:pStyle w:val="NormalWeb"/>
        <w:kinsoku w:val="0"/>
        <w:overflowPunct w:val="0"/>
        <w:spacing w:before="134" w:beforeAutospacing="0" w:after="0" w:afterAutospacing="0"/>
        <w:ind w:left="360"/>
        <w:jc w:val="both"/>
        <w:textAlignment w:val="baseline"/>
        <w:rPr>
          <w:rFonts w:asciiTheme="minorHAnsi" w:eastAsiaTheme="minorEastAsia" w:hAnsiTheme="minorHAnsi" w:cstheme="minorBidi"/>
          <w:color w:val="000000" w:themeColor="text1"/>
          <w:kern w:val="24"/>
          <w:sz w:val="22"/>
          <w:szCs w:val="22"/>
          <w:lang w:val="es-BO"/>
        </w:rPr>
      </w:pPr>
      <w:r>
        <w:rPr>
          <w:rFonts w:asciiTheme="minorHAnsi" w:eastAsiaTheme="minorEastAsia" w:hAnsiTheme="minorHAnsi" w:cstheme="minorBidi"/>
          <w:noProof/>
          <w:color w:val="000000" w:themeColor="text1"/>
          <w:kern w:val="24"/>
          <w:sz w:val="22"/>
          <w:szCs w:val="22"/>
          <w:lang w:val="es-PE" w:eastAsia="es-PE"/>
        </w:rPr>
        <w:drawing>
          <wp:inline distT="0" distB="0" distL="0" distR="0">
            <wp:extent cx="4572635" cy="3429635"/>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rsidR="00CA144C" w:rsidRPr="00CA144C" w:rsidRDefault="00CA144C" w:rsidP="00192E5F">
      <w:pPr>
        <w:pStyle w:val="NormalWeb"/>
        <w:kinsoku w:val="0"/>
        <w:overflowPunct w:val="0"/>
        <w:spacing w:before="134" w:beforeAutospacing="0" w:after="0" w:afterAutospacing="0"/>
        <w:ind w:left="360"/>
        <w:jc w:val="both"/>
        <w:textAlignment w:val="baseline"/>
        <w:rPr>
          <w:rFonts w:asciiTheme="minorHAnsi" w:eastAsiaTheme="minorEastAsia" w:hAnsiTheme="minorHAnsi" w:cstheme="minorBidi"/>
          <w:color w:val="000000" w:themeColor="text1"/>
          <w:kern w:val="24"/>
          <w:sz w:val="22"/>
          <w:szCs w:val="22"/>
          <w:lang w:val="es-BO"/>
        </w:rPr>
      </w:pPr>
    </w:p>
    <w:p w:rsidR="00192E5F" w:rsidRDefault="00C82221" w:rsidP="00192E5F">
      <w:pPr>
        <w:pStyle w:val="NormalWeb"/>
        <w:kinsoku w:val="0"/>
        <w:overflowPunct w:val="0"/>
        <w:spacing w:before="134" w:beforeAutospacing="0" w:after="0" w:afterAutospacing="0"/>
        <w:jc w:val="both"/>
        <w:textAlignment w:val="baseline"/>
        <w:rPr>
          <w:rFonts w:asciiTheme="minorHAnsi" w:eastAsiaTheme="minorEastAsia" w:hAnsiTheme="minorHAnsi" w:cstheme="minorBidi"/>
          <w:b/>
          <w:color w:val="000000" w:themeColor="text1"/>
          <w:kern w:val="24"/>
          <w:sz w:val="22"/>
          <w:szCs w:val="22"/>
          <w:lang w:val="es-BO"/>
        </w:rPr>
      </w:pPr>
      <w:r>
        <w:rPr>
          <w:rFonts w:asciiTheme="minorHAnsi" w:eastAsiaTheme="minorEastAsia" w:hAnsiTheme="minorHAnsi" w:cstheme="minorBidi"/>
          <w:b/>
          <w:color w:val="000000" w:themeColor="text1"/>
          <w:kern w:val="24"/>
          <w:sz w:val="22"/>
          <w:szCs w:val="22"/>
          <w:lang w:val="es-BO"/>
        </w:rPr>
        <w:t>S</w:t>
      </w:r>
      <w:r w:rsidR="00192E5F">
        <w:rPr>
          <w:rFonts w:asciiTheme="minorHAnsi" w:eastAsiaTheme="minorEastAsia" w:hAnsiTheme="minorHAnsi" w:cstheme="minorBidi"/>
          <w:b/>
          <w:color w:val="000000" w:themeColor="text1"/>
          <w:kern w:val="24"/>
          <w:sz w:val="22"/>
          <w:szCs w:val="22"/>
          <w:lang w:val="es-BO"/>
        </w:rPr>
        <w:t>eñalan lo positivo del Comercio Justo:</w:t>
      </w:r>
    </w:p>
    <w:p w:rsidR="00192E5F" w:rsidRPr="00D012C1" w:rsidRDefault="00192E5F" w:rsidP="00192E5F">
      <w:pPr>
        <w:pStyle w:val="NormalWeb"/>
        <w:kinsoku w:val="0"/>
        <w:overflowPunct w:val="0"/>
        <w:spacing w:before="134" w:beforeAutospacing="0" w:after="0" w:afterAutospacing="0"/>
        <w:jc w:val="both"/>
        <w:textAlignment w:val="baseline"/>
        <w:rPr>
          <w:rFonts w:asciiTheme="minorHAnsi" w:eastAsiaTheme="minorEastAsia" w:hAnsiTheme="minorHAnsi" w:cstheme="minorBidi"/>
          <w:b/>
          <w:color w:val="000000" w:themeColor="text1"/>
          <w:kern w:val="24"/>
          <w:sz w:val="22"/>
          <w:szCs w:val="22"/>
          <w:lang w:val="es-BO"/>
        </w:rPr>
      </w:pPr>
    </w:p>
    <w:p w:rsidR="00F62133" w:rsidRPr="00F62133" w:rsidRDefault="00F62133" w:rsidP="00FE1383">
      <w:pPr>
        <w:numPr>
          <w:ilvl w:val="0"/>
          <w:numId w:val="37"/>
        </w:numPr>
        <w:kinsoku w:val="0"/>
        <w:overflowPunct w:val="0"/>
        <w:spacing w:after="0" w:line="240" w:lineRule="auto"/>
        <w:ind w:left="709"/>
        <w:contextualSpacing/>
        <w:jc w:val="both"/>
        <w:textAlignment w:val="baseline"/>
        <w:rPr>
          <w:rFonts w:ascii="Times New Roman" w:eastAsia="Times New Roman" w:hAnsi="Times New Roman" w:cs="Times New Roman"/>
        </w:rPr>
      </w:pPr>
      <w:r w:rsidRPr="00F62133">
        <w:rPr>
          <w:rFonts w:hAnsi="Calibri"/>
          <w:color w:val="000000" w:themeColor="text1"/>
          <w:kern w:val="24"/>
          <w:lang w:val="es-BO"/>
        </w:rPr>
        <w:t>2004-2005 precio mínimo por encima del precio en mercado tradicional, hoy es desapercibido.</w:t>
      </w:r>
    </w:p>
    <w:p w:rsidR="00F62133" w:rsidRPr="00F62133" w:rsidRDefault="00F62133" w:rsidP="00FE1383">
      <w:pPr>
        <w:numPr>
          <w:ilvl w:val="0"/>
          <w:numId w:val="37"/>
        </w:numPr>
        <w:kinsoku w:val="0"/>
        <w:overflowPunct w:val="0"/>
        <w:spacing w:after="0" w:line="240" w:lineRule="auto"/>
        <w:ind w:left="709"/>
        <w:contextualSpacing/>
        <w:jc w:val="both"/>
        <w:textAlignment w:val="baseline"/>
        <w:rPr>
          <w:rFonts w:ascii="Times New Roman" w:eastAsia="Times New Roman" w:hAnsi="Times New Roman" w:cs="Times New Roman"/>
        </w:rPr>
      </w:pPr>
      <w:r w:rsidRPr="00F62133">
        <w:rPr>
          <w:rFonts w:hAnsi="Calibri"/>
          <w:color w:val="000000" w:themeColor="text1"/>
          <w:kern w:val="24"/>
          <w:lang w:val="es-BO"/>
        </w:rPr>
        <w:t>La prima de Comercio Justo apoya al desarrollo social.</w:t>
      </w:r>
    </w:p>
    <w:p w:rsidR="009E5D34" w:rsidRDefault="009E5D34" w:rsidP="009E5D34">
      <w:pPr>
        <w:kinsoku w:val="0"/>
        <w:overflowPunct w:val="0"/>
        <w:spacing w:after="0" w:line="240" w:lineRule="auto"/>
        <w:contextualSpacing/>
        <w:jc w:val="both"/>
        <w:textAlignment w:val="baseline"/>
        <w:rPr>
          <w:rFonts w:ascii="Times New Roman" w:eastAsia="Times New Roman" w:hAnsi="Times New Roman" w:cs="Times New Roman"/>
        </w:rPr>
      </w:pPr>
    </w:p>
    <w:p w:rsidR="009E5D34" w:rsidRDefault="009E5D34" w:rsidP="009E5D34">
      <w:pPr>
        <w:kinsoku w:val="0"/>
        <w:overflowPunct w:val="0"/>
        <w:spacing w:after="0" w:line="240" w:lineRule="auto"/>
        <w:contextualSpacing/>
        <w:jc w:val="both"/>
        <w:textAlignment w:val="baseline"/>
        <w:rPr>
          <w:rFonts w:ascii="Times New Roman" w:eastAsia="Times New Roman" w:hAnsi="Times New Roman" w:cs="Times New Roman"/>
        </w:rPr>
      </w:pPr>
    </w:p>
    <w:p w:rsidR="009E5D34" w:rsidRPr="009E5D34" w:rsidRDefault="009E5D34" w:rsidP="009E5D34">
      <w:pPr>
        <w:kinsoku w:val="0"/>
        <w:overflowPunct w:val="0"/>
        <w:spacing w:after="0" w:line="240" w:lineRule="auto"/>
        <w:contextualSpacing/>
        <w:jc w:val="both"/>
        <w:textAlignment w:val="baseline"/>
        <w:rPr>
          <w:rFonts w:ascii="Times New Roman" w:eastAsia="Times New Roman" w:hAnsi="Times New Roman" w:cs="Times New Roman"/>
        </w:rPr>
      </w:pPr>
    </w:p>
    <w:p w:rsidR="00192E5F" w:rsidRPr="00754854" w:rsidRDefault="00F62133" w:rsidP="00FE1383">
      <w:pPr>
        <w:numPr>
          <w:ilvl w:val="0"/>
          <w:numId w:val="37"/>
        </w:numPr>
        <w:kinsoku w:val="0"/>
        <w:overflowPunct w:val="0"/>
        <w:spacing w:after="0" w:line="240" w:lineRule="auto"/>
        <w:ind w:left="709"/>
        <w:contextualSpacing/>
        <w:jc w:val="both"/>
        <w:textAlignment w:val="baseline"/>
        <w:rPr>
          <w:rFonts w:ascii="Times New Roman" w:eastAsia="Times New Roman" w:hAnsi="Times New Roman" w:cs="Times New Roman"/>
        </w:rPr>
      </w:pPr>
      <w:r w:rsidRPr="00F62133">
        <w:rPr>
          <w:rFonts w:hAnsi="Calibri"/>
          <w:color w:val="000000" w:themeColor="text1"/>
          <w:kern w:val="24"/>
          <w:lang w:val="es-BO"/>
        </w:rPr>
        <w:t>La prima de C.J. apoya al medio ambiente, generación de instrumentos de mitigar el cambio climático.</w:t>
      </w:r>
    </w:p>
    <w:p w:rsidR="00F62133" w:rsidRPr="00F62133" w:rsidRDefault="00F62133" w:rsidP="00192E5F">
      <w:pPr>
        <w:kinsoku w:val="0"/>
        <w:overflowPunct w:val="0"/>
        <w:spacing w:after="0" w:line="240" w:lineRule="auto"/>
        <w:ind w:left="709"/>
        <w:contextualSpacing/>
        <w:jc w:val="both"/>
        <w:textAlignment w:val="baseline"/>
        <w:rPr>
          <w:rFonts w:ascii="Times New Roman" w:eastAsia="Times New Roman" w:hAnsi="Times New Roman" w:cs="Times New Roman"/>
        </w:rPr>
      </w:pPr>
    </w:p>
    <w:p w:rsidR="00192E5F" w:rsidRPr="00D012C1" w:rsidRDefault="00192E5F" w:rsidP="00192E5F">
      <w:pPr>
        <w:pStyle w:val="NormalWeb"/>
        <w:kinsoku w:val="0"/>
        <w:overflowPunct w:val="0"/>
        <w:spacing w:before="134" w:beforeAutospacing="0" w:after="0" w:afterAutospacing="0"/>
        <w:jc w:val="both"/>
        <w:textAlignment w:val="baseline"/>
        <w:rPr>
          <w:rFonts w:asciiTheme="minorHAnsi" w:eastAsiaTheme="minorEastAsia" w:hAnsiTheme="minorHAnsi" w:cstheme="minorBidi"/>
          <w:b/>
          <w:color w:val="000000" w:themeColor="text1"/>
          <w:kern w:val="24"/>
          <w:sz w:val="22"/>
          <w:szCs w:val="22"/>
        </w:rPr>
      </w:pPr>
      <w:r w:rsidRPr="00D012C1">
        <w:rPr>
          <w:rFonts w:asciiTheme="minorHAnsi" w:eastAsiaTheme="minorEastAsia" w:hAnsiTheme="minorHAnsi" w:cstheme="minorBidi"/>
          <w:b/>
          <w:color w:val="000000" w:themeColor="text1"/>
          <w:kern w:val="24"/>
          <w:sz w:val="22"/>
          <w:szCs w:val="22"/>
        </w:rPr>
        <w:t>Y las falencias del mismo:</w:t>
      </w:r>
    </w:p>
    <w:p w:rsidR="00192E5F" w:rsidRPr="00D012C1" w:rsidRDefault="00192E5F" w:rsidP="00192E5F">
      <w:pPr>
        <w:kinsoku w:val="0"/>
        <w:overflowPunct w:val="0"/>
        <w:spacing w:after="0" w:line="240" w:lineRule="auto"/>
        <w:ind w:left="1267"/>
        <w:contextualSpacing/>
        <w:textAlignment w:val="baseline"/>
        <w:rPr>
          <w:rFonts w:ascii="Times New Roman" w:eastAsia="Times New Roman" w:hAnsi="Times New Roman" w:cs="Times New Roman"/>
        </w:rPr>
      </w:pPr>
    </w:p>
    <w:p w:rsidR="00F62133" w:rsidRPr="00F62133" w:rsidRDefault="00F62133" w:rsidP="00FE1383">
      <w:pPr>
        <w:numPr>
          <w:ilvl w:val="0"/>
          <w:numId w:val="37"/>
        </w:numPr>
        <w:kinsoku w:val="0"/>
        <w:overflowPunct w:val="0"/>
        <w:spacing w:after="0" w:line="240" w:lineRule="auto"/>
        <w:ind w:left="709"/>
        <w:contextualSpacing/>
        <w:jc w:val="both"/>
        <w:textAlignment w:val="baseline"/>
        <w:rPr>
          <w:rFonts w:hAnsi="Calibri"/>
          <w:color w:val="000000" w:themeColor="text1"/>
          <w:kern w:val="24"/>
          <w:lang w:val="es-BO"/>
        </w:rPr>
      </w:pPr>
      <w:r w:rsidRPr="00F62133">
        <w:rPr>
          <w:rFonts w:hAnsi="Calibri"/>
          <w:color w:val="000000" w:themeColor="text1"/>
          <w:kern w:val="24"/>
          <w:lang w:val="es-BO"/>
        </w:rPr>
        <w:t>Los importadores no cumplen con los criterios de comercio justo, prima, pre</w:t>
      </w:r>
      <w:r w:rsidR="00192E5F" w:rsidRPr="00D012C1">
        <w:rPr>
          <w:rFonts w:hAnsi="Calibri"/>
          <w:color w:val="000000" w:themeColor="text1"/>
          <w:kern w:val="24"/>
          <w:lang w:val="es-BO"/>
        </w:rPr>
        <w:t xml:space="preserve"> </w:t>
      </w:r>
      <w:r w:rsidRPr="00F62133">
        <w:rPr>
          <w:rFonts w:hAnsi="Calibri"/>
          <w:color w:val="000000" w:themeColor="text1"/>
          <w:kern w:val="24"/>
          <w:lang w:val="es-BO"/>
        </w:rPr>
        <w:t>financiamiento, otros.</w:t>
      </w:r>
    </w:p>
    <w:p w:rsidR="00F62133" w:rsidRPr="00F62133" w:rsidRDefault="00F62133" w:rsidP="00FE1383">
      <w:pPr>
        <w:numPr>
          <w:ilvl w:val="0"/>
          <w:numId w:val="37"/>
        </w:numPr>
        <w:kinsoku w:val="0"/>
        <w:overflowPunct w:val="0"/>
        <w:spacing w:after="0" w:line="240" w:lineRule="auto"/>
        <w:ind w:left="709"/>
        <w:contextualSpacing/>
        <w:jc w:val="both"/>
        <w:textAlignment w:val="baseline"/>
        <w:rPr>
          <w:rFonts w:hAnsi="Calibri"/>
          <w:color w:val="000000" w:themeColor="text1"/>
          <w:kern w:val="24"/>
          <w:lang w:val="es-BO"/>
        </w:rPr>
      </w:pPr>
      <w:r w:rsidRPr="00F62133">
        <w:rPr>
          <w:rFonts w:hAnsi="Calibri"/>
          <w:color w:val="000000" w:themeColor="text1"/>
          <w:kern w:val="24"/>
          <w:lang w:val="es-BO"/>
        </w:rPr>
        <w:t>Los pagos no son oportunos.</w:t>
      </w:r>
    </w:p>
    <w:p w:rsidR="00F62133" w:rsidRPr="00F62133" w:rsidRDefault="00F62133" w:rsidP="00FE1383">
      <w:pPr>
        <w:numPr>
          <w:ilvl w:val="0"/>
          <w:numId w:val="37"/>
        </w:numPr>
        <w:kinsoku w:val="0"/>
        <w:overflowPunct w:val="0"/>
        <w:spacing w:after="0" w:line="240" w:lineRule="auto"/>
        <w:ind w:left="709"/>
        <w:contextualSpacing/>
        <w:jc w:val="both"/>
        <w:textAlignment w:val="baseline"/>
        <w:rPr>
          <w:rFonts w:hAnsi="Calibri"/>
          <w:color w:val="000000" w:themeColor="text1"/>
          <w:kern w:val="24"/>
          <w:lang w:val="es-BO"/>
        </w:rPr>
      </w:pPr>
      <w:r w:rsidRPr="00F62133">
        <w:rPr>
          <w:rFonts w:hAnsi="Calibri"/>
          <w:color w:val="000000" w:themeColor="text1"/>
          <w:kern w:val="24"/>
          <w:lang w:val="es-BO"/>
        </w:rPr>
        <w:t>No define el área de cultivo de un pequeño productor.</w:t>
      </w:r>
    </w:p>
    <w:p w:rsidR="00192E5F" w:rsidRPr="00D012C1" w:rsidRDefault="00192E5F" w:rsidP="00FE1383">
      <w:pPr>
        <w:numPr>
          <w:ilvl w:val="0"/>
          <w:numId w:val="37"/>
        </w:numPr>
        <w:kinsoku w:val="0"/>
        <w:overflowPunct w:val="0"/>
        <w:spacing w:after="0" w:line="240" w:lineRule="auto"/>
        <w:ind w:left="709"/>
        <w:contextualSpacing/>
        <w:jc w:val="both"/>
        <w:textAlignment w:val="baseline"/>
        <w:rPr>
          <w:rFonts w:hAnsi="Calibri"/>
          <w:color w:val="000000" w:themeColor="text1"/>
          <w:kern w:val="24"/>
          <w:lang w:val="es-BO"/>
        </w:rPr>
      </w:pPr>
      <w:r w:rsidRPr="00D012C1">
        <w:rPr>
          <w:rFonts w:hAnsi="Calibri"/>
          <w:color w:val="000000" w:themeColor="text1"/>
          <w:kern w:val="24"/>
          <w:lang w:val="es-BO"/>
        </w:rPr>
        <w:t>Auditoria a importadores.</w:t>
      </w:r>
    </w:p>
    <w:p w:rsidR="00192E5F" w:rsidRDefault="00192E5F" w:rsidP="00192E5F">
      <w:pPr>
        <w:jc w:val="both"/>
        <w:rPr>
          <w:sz w:val="24"/>
          <w:szCs w:val="24"/>
          <w:lang w:val="es-BO" w:eastAsia="es-EC"/>
        </w:rPr>
      </w:pPr>
    </w:p>
    <w:p w:rsidR="00647D9F" w:rsidRDefault="00647D9F" w:rsidP="00C82221">
      <w:pPr>
        <w:jc w:val="both"/>
      </w:pPr>
      <w:r>
        <w:t>En la plenaria se</w:t>
      </w:r>
      <w:r w:rsidR="00C82221">
        <w:t xml:space="preserve"> informa sobre la conformación de la red andina de la quinua conformada por productores </w:t>
      </w:r>
      <w:r>
        <w:t>y r</w:t>
      </w:r>
      <w:r w:rsidR="00C82221">
        <w:t>epresentados por un comité transitorio presidido por Epifanio Murayña</w:t>
      </w:r>
      <w:r>
        <w:t>, a continuación se transcribe el Acta:</w:t>
      </w:r>
    </w:p>
    <w:p w:rsidR="00B76DBC" w:rsidRDefault="00B76DBC" w:rsidP="00C82221">
      <w:pPr>
        <w:jc w:val="both"/>
      </w:pPr>
    </w:p>
    <w:p w:rsidR="00D9523A" w:rsidRPr="009E5D34" w:rsidRDefault="00D9523A" w:rsidP="00647D9F">
      <w:pPr>
        <w:jc w:val="center"/>
        <w:rPr>
          <w:rFonts w:eastAsia="Calibri" w:cs="Times New Roman"/>
          <w:b/>
          <w:sz w:val="24"/>
          <w:szCs w:val="24"/>
          <w:lang w:val="es-BO"/>
        </w:rPr>
      </w:pPr>
      <w:r w:rsidRPr="009E5D34">
        <w:rPr>
          <w:rFonts w:eastAsia="Calibri" w:cs="Times New Roman"/>
          <w:b/>
          <w:sz w:val="24"/>
          <w:szCs w:val="24"/>
          <w:lang w:val="es-BO"/>
        </w:rPr>
        <w:t>Acta de conformación de la red Andina de Quinua de la CLAC</w:t>
      </w:r>
    </w:p>
    <w:p w:rsidR="00D9523A" w:rsidRDefault="00D9523A" w:rsidP="00D9523A">
      <w:pPr>
        <w:jc w:val="both"/>
        <w:rPr>
          <w:rFonts w:eastAsia="Calibri" w:cs="Times New Roman"/>
          <w:sz w:val="24"/>
          <w:szCs w:val="24"/>
          <w:lang w:val="es-BO"/>
        </w:rPr>
      </w:pPr>
      <w:r>
        <w:rPr>
          <w:rFonts w:eastAsia="Calibri" w:cs="Times New Roman"/>
          <w:sz w:val="24"/>
          <w:szCs w:val="24"/>
          <w:lang w:val="es-BO"/>
        </w:rPr>
        <w:t>En la ciudad del Cusco, a los 8 días del mes de noviembre del 2013, los abajo firmantes, en forma libre y voluntaria han tomado la decisión de conformar la Red Andina de Quinua de la CLAC, como un instrumento fundamental para fortalecer y regular las acciones que conllevan a un mejoramiento del nivel de vida de cada uno de los países andinos que cultivan quinua, entre otros productos. Esta decisión se ha tomado en consenso, habiendo resultado lo siguiente:</w:t>
      </w:r>
    </w:p>
    <w:p w:rsidR="00D9523A" w:rsidRDefault="00D9523A" w:rsidP="003B40B9">
      <w:pPr>
        <w:pStyle w:val="Prrafodelista"/>
        <w:numPr>
          <w:ilvl w:val="0"/>
          <w:numId w:val="2"/>
        </w:numPr>
        <w:jc w:val="both"/>
        <w:rPr>
          <w:rFonts w:eastAsia="Calibri" w:cs="Times New Roman"/>
          <w:sz w:val="24"/>
          <w:szCs w:val="24"/>
          <w:lang w:val="es-BO"/>
        </w:rPr>
      </w:pPr>
      <w:r>
        <w:rPr>
          <w:rFonts w:eastAsia="Calibri" w:cs="Times New Roman"/>
          <w:sz w:val="24"/>
          <w:szCs w:val="24"/>
          <w:lang w:val="es-BO"/>
        </w:rPr>
        <w:t>Bolivia, Perú y Ecuador, países productores de quinua toman la decisión soberana de conformar la Red Andina de Quinua (RAQ) de la CLAC.</w:t>
      </w:r>
    </w:p>
    <w:p w:rsidR="00D9523A" w:rsidRDefault="00D9523A" w:rsidP="003B40B9">
      <w:pPr>
        <w:pStyle w:val="Prrafodelista"/>
        <w:numPr>
          <w:ilvl w:val="0"/>
          <w:numId w:val="2"/>
        </w:numPr>
        <w:jc w:val="both"/>
        <w:rPr>
          <w:rFonts w:eastAsia="Calibri" w:cs="Times New Roman"/>
          <w:sz w:val="24"/>
          <w:szCs w:val="24"/>
          <w:lang w:val="es-BO"/>
        </w:rPr>
      </w:pPr>
      <w:r>
        <w:rPr>
          <w:rFonts w:eastAsia="Calibri" w:cs="Times New Roman"/>
          <w:sz w:val="24"/>
          <w:szCs w:val="24"/>
          <w:lang w:val="es-BO"/>
        </w:rPr>
        <w:t>Los representantes de la RAQ por decisión consensuada queda de la siguiente manera:</w:t>
      </w:r>
    </w:p>
    <w:p w:rsidR="00D9523A" w:rsidRDefault="00D9523A" w:rsidP="00D9523A">
      <w:pPr>
        <w:ind w:left="708"/>
        <w:jc w:val="both"/>
        <w:rPr>
          <w:rFonts w:eastAsia="Calibri" w:cs="Times New Roman"/>
          <w:sz w:val="24"/>
          <w:szCs w:val="24"/>
          <w:lang w:val="es-BO"/>
        </w:rPr>
      </w:pPr>
      <w:r>
        <w:rPr>
          <w:rFonts w:eastAsia="Calibri" w:cs="Times New Roman"/>
          <w:sz w:val="24"/>
          <w:szCs w:val="24"/>
          <w:lang w:val="es-BO"/>
        </w:rPr>
        <w:t>Presidente: Epifanio Maraña Calcina de ANAPQUI- Bolivia.</w:t>
      </w:r>
    </w:p>
    <w:p w:rsidR="00D9523A" w:rsidRDefault="00D9523A" w:rsidP="00D9523A">
      <w:pPr>
        <w:ind w:left="708"/>
        <w:jc w:val="both"/>
        <w:rPr>
          <w:rFonts w:eastAsia="Calibri" w:cs="Times New Roman"/>
          <w:sz w:val="24"/>
          <w:szCs w:val="24"/>
          <w:lang w:val="es-BO"/>
        </w:rPr>
      </w:pPr>
      <w:r>
        <w:rPr>
          <w:rFonts w:eastAsia="Calibri" w:cs="Times New Roman"/>
          <w:sz w:val="24"/>
          <w:szCs w:val="24"/>
          <w:lang w:val="es-BO"/>
        </w:rPr>
        <w:t>Vicepresidente: Javier López de CECAOT- Bolivia.</w:t>
      </w:r>
    </w:p>
    <w:p w:rsidR="00D9523A" w:rsidRDefault="00D9523A" w:rsidP="00D9523A">
      <w:pPr>
        <w:ind w:left="708"/>
        <w:jc w:val="both"/>
        <w:rPr>
          <w:rFonts w:eastAsia="Calibri" w:cs="Times New Roman"/>
          <w:sz w:val="24"/>
          <w:szCs w:val="24"/>
          <w:lang w:val="es-BO"/>
        </w:rPr>
      </w:pPr>
      <w:r>
        <w:rPr>
          <w:rFonts w:eastAsia="Calibri" w:cs="Times New Roman"/>
          <w:sz w:val="24"/>
          <w:szCs w:val="24"/>
          <w:lang w:val="es-BO"/>
        </w:rPr>
        <w:t>Secretario: Octavio Guadalupe. COFROBICH- Ecuador.</w:t>
      </w:r>
    </w:p>
    <w:p w:rsidR="00D9523A" w:rsidRDefault="00D9523A" w:rsidP="00D9523A">
      <w:pPr>
        <w:ind w:left="708"/>
        <w:jc w:val="both"/>
        <w:rPr>
          <w:rFonts w:eastAsia="Calibri" w:cs="Times New Roman"/>
          <w:sz w:val="24"/>
          <w:szCs w:val="24"/>
          <w:lang w:val="es-BO"/>
        </w:rPr>
      </w:pPr>
      <w:r>
        <w:rPr>
          <w:rFonts w:eastAsia="Calibri" w:cs="Times New Roman"/>
          <w:sz w:val="24"/>
          <w:szCs w:val="24"/>
          <w:lang w:val="es-BO"/>
        </w:rPr>
        <w:t>Vocal:  (no se nombra)- Perú.</w:t>
      </w:r>
    </w:p>
    <w:p w:rsidR="00D9523A" w:rsidRDefault="00D9523A" w:rsidP="00D9523A">
      <w:pPr>
        <w:ind w:left="708"/>
        <w:jc w:val="both"/>
        <w:rPr>
          <w:rFonts w:eastAsia="Calibri" w:cs="Times New Roman"/>
          <w:sz w:val="24"/>
          <w:szCs w:val="24"/>
          <w:lang w:val="es-BO"/>
        </w:rPr>
      </w:pPr>
      <w:r>
        <w:rPr>
          <w:rFonts w:eastAsia="Calibri" w:cs="Times New Roman"/>
          <w:sz w:val="24"/>
          <w:szCs w:val="24"/>
          <w:lang w:val="es-BO"/>
        </w:rPr>
        <w:t>Esta Directiva elegida durará en sus funciones por el tiempo de 2 años a partir de la siguiente fecha.</w:t>
      </w:r>
    </w:p>
    <w:p w:rsidR="00D9523A" w:rsidRDefault="00D9523A" w:rsidP="003B40B9">
      <w:pPr>
        <w:pStyle w:val="Prrafodelista"/>
        <w:numPr>
          <w:ilvl w:val="0"/>
          <w:numId w:val="2"/>
        </w:numPr>
        <w:jc w:val="both"/>
        <w:rPr>
          <w:rFonts w:eastAsia="Calibri" w:cs="Times New Roman"/>
          <w:sz w:val="24"/>
          <w:szCs w:val="24"/>
          <w:lang w:val="es-BO"/>
        </w:rPr>
      </w:pPr>
      <w:r>
        <w:rPr>
          <w:rFonts w:eastAsia="Calibri" w:cs="Times New Roman"/>
          <w:sz w:val="24"/>
          <w:szCs w:val="24"/>
          <w:lang w:val="es-BO"/>
        </w:rPr>
        <w:t>Por así convenir a la RAQ se delega al Presidente de la misma ante la Junta Directiva de la CLAC.</w:t>
      </w:r>
    </w:p>
    <w:p w:rsidR="00D9523A" w:rsidRDefault="00D9523A" w:rsidP="003B40B9">
      <w:pPr>
        <w:pStyle w:val="Prrafodelista"/>
        <w:numPr>
          <w:ilvl w:val="0"/>
          <w:numId w:val="2"/>
        </w:numPr>
        <w:jc w:val="both"/>
        <w:rPr>
          <w:rFonts w:eastAsia="Calibri" w:cs="Times New Roman"/>
          <w:sz w:val="24"/>
          <w:szCs w:val="24"/>
          <w:lang w:val="es-BO"/>
        </w:rPr>
      </w:pPr>
      <w:r>
        <w:rPr>
          <w:rFonts w:eastAsia="Calibri" w:cs="Times New Roman"/>
          <w:sz w:val="24"/>
          <w:szCs w:val="24"/>
          <w:lang w:val="es-BO"/>
        </w:rPr>
        <w:lastRenderedPageBreak/>
        <w:t>Se convoca a los miembros de esta Directiva para el 17 de enero del 2014 para tratar asuntos de la RAQ que fortalezcan y vigoricen a la Red Andina de la Quinua de la CLAC.</w:t>
      </w:r>
    </w:p>
    <w:p w:rsidR="00D9523A" w:rsidRDefault="00D9523A" w:rsidP="00D9523A">
      <w:pPr>
        <w:pStyle w:val="Prrafodelista"/>
        <w:jc w:val="both"/>
        <w:rPr>
          <w:rFonts w:eastAsia="Calibri" w:cs="Times New Roman"/>
          <w:sz w:val="24"/>
          <w:szCs w:val="24"/>
          <w:lang w:val="es-BO"/>
        </w:rPr>
      </w:pPr>
      <w:r>
        <w:rPr>
          <w:rFonts w:eastAsia="Calibri" w:cs="Times New Roman"/>
          <w:sz w:val="24"/>
          <w:szCs w:val="24"/>
          <w:lang w:val="es-BO"/>
        </w:rPr>
        <w:t>Para constancia de aceptación del contenido de esta acta de conformación de la RAQ firman en la ciudad de Cusco, hoy 08 de noviembre del 2013 a las 13.00 horas.</w:t>
      </w:r>
    </w:p>
    <w:p w:rsidR="00D9523A" w:rsidRPr="009E5D34" w:rsidRDefault="00647D9F" w:rsidP="00D9523A">
      <w:pPr>
        <w:jc w:val="both"/>
        <w:rPr>
          <w:rFonts w:eastAsia="Calibri" w:cs="Times New Roman"/>
          <w:lang w:val="es-BO"/>
        </w:rPr>
      </w:pPr>
      <w:r w:rsidRPr="009E5D34">
        <w:rPr>
          <w:rFonts w:eastAsia="Calibri" w:cs="Times New Roman"/>
          <w:lang w:val="es-BO"/>
        </w:rPr>
        <w:t xml:space="preserve">Una vez leída el acta se solicita </w:t>
      </w:r>
      <w:r w:rsidR="00D9523A" w:rsidRPr="009E5D34">
        <w:rPr>
          <w:rFonts w:eastAsia="Calibri" w:cs="Times New Roman"/>
          <w:lang w:val="es-BO"/>
        </w:rPr>
        <w:t>un aplauso porque hoy se ha constituido “Renace el Tahuantinsuyo en la quinua”</w:t>
      </w:r>
      <w:r w:rsidRPr="009E5D34">
        <w:rPr>
          <w:rFonts w:eastAsia="Calibri" w:cs="Times New Roman"/>
          <w:lang w:val="es-BO"/>
        </w:rPr>
        <w:t xml:space="preserve">. Se reconoce que </w:t>
      </w:r>
      <w:r w:rsidR="00D9523A" w:rsidRPr="009E5D34">
        <w:rPr>
          <w:rFonts w:eastAsia="Calibri" w:cs="Times New Roman"/>
          <w:lang w:val="es-BO"/>
        </w:rPr>
        <w:t>hay cosas que los une, que es sembrar este producto en la altura, gente con el mismo idioma, unidades familiares que tienen elementos comunes.</w:t>
      </w:r>
      <w:r w:rsidRPr="009E5D34">
        <w:rPr>
          <w:rFonts w:eastAsia="Calibri" w:cs="Times New Roman"/>
          <w:lang w:val="es-BO"/>
        </w:rPr>
        <w:t xml:space="preserve"> Y se plantea como p</w:t>
      </w:r>
      <w:r w:rsidR="001F3DE8" w:rsidRPr="009E5D34">
        <w:rPr>
          <w:rFonts w:eastAsia="Calibri" w:cs="Times New Roman"/>
          <w:lang w:val="es-BO"/>
        </w:rPr>
        <w:t>róxima</w:t>
      </w:r>
      <w:r w:rsidRPr="009E5D34">
        <w:rPr>
          <w:rFonts w:eastAsia="Calibri" w:cs="Times New Roman"/>
          <w:lang w:val="es-BO"/>
        </w:rPr>
        <w:t xml:space="preserve"> reunión el</w:t>
      </w:r>
      <w:r w:rsidR="00D9523A" w:rsidRPr="009E5D34">
        <w:rPr>
          <w:rFonts w:eastAsia="Calibri" w:cs="Times New Roman"/>
          <w:lang w:val="es-BO"/>
        </w:rPr>
        <w:t xml:space="preserve"> 14 de enero del 2014. Con una agenda de elaborar un plan oper</w:t>
      </w:r>
      <w:r w:rsidR="000C4065" w:rsidRPr="009E5D34">
        <w:rPr>
          <w:rFonts w:eastAsia="Calibri" w:cs="Times New Roman"/>
          <w:lang w:val="es-BO"/>
        </w:rPr>
        <w:t xml:space="preserve">ativo para fortalecer los pasos. Se culmina diciendo que </w:t>
      </w:r>
      <w:r w:rsidR="00D9523A" w:rsidRPr="009E5D34">
        <w:rPr>
          <w:rFonts w:eastAsia="Calibri" w:cs="Times New Roman"/>
          <w:lang w:val="es-BO"/>
        </w:rPr>
        <w:t xml:space="preserve">Silvio coordinará con Luis Suarez </w:t>
      </w:r>
      <w:r w:rsidR="000C4065" w:rsidRPr="009E5D34">
        <w:rPr>
          <w:rFonts w:eastAsia="Calibri" w:cs="Times New Roman"/>
          <w:lang w:val="es-BO"/>
        </w:rPr>
        <w:t xml:space="preserve">para la incorporación de </w:t>
      </w:r>
      <w:r w:rsidR="00D9523A" w:rsidRPr="009E5D34">
        <w:rPr>
          <w:rFonts w:eastAsia="Calibri" w:cs="Times New Roman"/>
          <w:lang w:val="es-BO"/>
        </w:rPr>
        <w:t>los compañeros del Perú para su reconocimiento legal.</w:t>
      </w:r>
    </w:p>
    <w:p w:rsidR="001F3DE8" w:rsidRDefault="001F3DE8" w:rsidP="00D9523A">
      <w:pPr>
        <w:jc w:val="both"/>
        <w:rPr>
          <w:rFonts w:eastAsia="Calibri" w:cs="Times New Roman"/>
          <w:sz w:val="24"/>
          <w:szCs w:val="24"/>
          <w:lang w:val="es-BO"/>
        </w:rPr>
      </w:pPr>
    </w:p>
    <w:p w:rsidR="00D9523A" w:rsidRDefault="00D9523A" w:rsidP="009E6FD2">
      <w:pPr>
        <w:jc w:val="both"/>
        <w:outlineLvl w:val="0"/>
        <w:rPr>
          <w:rFonts w:eastAsia="Calibri" w:cs="Times New Roman"/>
          <w:b/>
          <w:sz w:val="24"/>
          <w:szCs w:val="24"/>
          <w:lang w:val="es-BO"/>
        </w:rPr>
      </w:pPr>
      <w:r w:rsidRPr="00851CE4">
        <w:rPr>
          <w:rFonts w:eastAsia="Calibri" w:cs="Times New Roman"/>
          <w:b/>
          <w:sz w:val="24"/>
          <w:szCs w:val="24"/>
          <w:lang w:val="es-BO"/>
        </w:rPr>
        <w:t>G5. Acuerdos de países andinos para el posicionamiento de la SPP en los países Sur- Sur</w:t>
      </w:r>
    </w:p>
    <w:p w:rsidR="00D9523A" w:rsidRDefault="0066752D" w:rsidP="00D9523A">
      <w:pPr>
        <w:jc w:val="both"/>
        <w:rPr>
          <w:rFonts w:eastAsia="Calibri" w:cs="Times New Roman"/>
          <w:sz w:val="24"/>
          <w:szCs w:val="24"/>
          <w:lang w:val="es-BO"/>
        </w:rPr>
      </w:pPr>
      <w:r>
        <w:rPr>
          <w:rFonts w:eastAsia="Calibri" w:cs="Times New Roman"/>
          <w:sz w:val="24"/>
          <w:szCs w:val="24"/>
          <w:lang w:val="es-BO"/>
        </w:rPr>
        <w:t>Facilitador: J</w:t>
      </w:r>
      <w:r w:rsidR="000C4065">
        <w:rPr>
          <w:rFonts w:eastAsia="Calibri" w:cs="Times New Roman"/>
          <w:sz w:val="24"/>
          <w:szCs w:val="24"/>
          <w:lang w:val="es-BO"/>
        </w:rPr>
        <w:t>erónimo Pruijn.</w:t>
      </w:r>
    </w:p>
    <w:p w:rsidR="00B76DBC" w:rsidRDefault="00B76DBC" w:rsidP="000C4065">
      <w:pPr>
        <w:jc w:val="both"/>
      </w:pPr>
      <w:r>
        <w:rPr>
          <w:noProof/>
          <w:lang w:val="es-PE" w:eastAsia="es-PE"/>
        </w:rPr>
        <w:drawing>
          <wp:inline distT="0" distB="0" distL="0" distR="0">
            <wp:extent cx="5400040" cy="3600189"/>
            <wp:effectExtent l="19050" t="0" r="0" b="0"/>
            <wp:docPr id="42" name="Imagen 14" descr="F:\ENCUENTRO CUSCO\fotos 06.11\Cortesía Ricardo AVSF\DSC_04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ENCUENTRO CUSCO\fotos 06.11\Cortesía Ricardo AVSF\DSC_0495.JPG"/>
                    <pic:cNvPicPr>
                      <a:picLocks noChangeAspect="1" noChangeArrowheads="1"/>
                    </pic:cNvPicPr>
                  </pic:nvPicPr>
                  <pic:blipFill>
                    <a:blip r:embed="rId80" cstate="print"/>
                    <a:srcRect/>
                    <a:stretch>
                      <a:fillRect/>
                    </a:stretch>
                  </pic:blipFill>
                  <pic:spPr bwMode="auto">
                    <a:xfrm>
                      <a:off x="0" y="0"/>
                      <a:ext cx="5400040" cy="3600189"/>
                    </a:xfrm>
                    <a:prstGeom prst="rect">
                      <a:avLst/>
                    </a:prstGeom>
                    <a:noFill/>
                    <a:ln w="9525">
                      <a:noFill/>
                      <a:miter lim="800000"/>
                      <a:headEnd/>
                      <a:tailEnd/>
                    </a:ln>
                  </pic:spPr>
                </pic:pic>
              </a:graphicData>
            </a:graphic>
          </wp:inline>
        </w:drawing>
      </w:r>
    </w:p>
    <w:p w:rsidR="009E5D34" w:rsidRDefault="000C4065" w:rsidP="000C4065">
      <w:pPr>
        <w:jc w:val="both"/>
      </w:pPr>
      <w:r>
        <w:t xml:space="preserve">Conclusión principal: Cada país debe fortalecerse. Medidas: Promoción y sensibilización de consumidores, empezando por los locales; generar alianzas locales con sociedad civil, estudiantes y universidades; conformación de cooperativas de distribución; la promoción debe ser hecha por los mismos productores. Debe diferenciarse el producto para mejor información </w:t>
      </w:r>
    </w:p>
    <w:p w:rsidR="009E5D34" w:rsidRDefault="009E5D34" w:rsidP="000C4065">
      <w:pPr>
        <w:jc w:val="both"/>
      </w:pPr>
    </w:p>
    <w:p w:rsidR="009E5D34" w:rsidRDefault="009E5D34" w:rsidP="000C4065">
      <w:pPr>
        <w:jc w:val="both"/>
      </w:pPr>
    </w:p>
    <w:p w:rsidR="000C4065" w:rsidRDefault="000C4065" w:rsidP="000C4065">
      <w:pPr>
        <w:jc w:val="both"/>
      </w:pPr>
      <w:r>
        <w:t>de los consumidores y posicionar el símbolo de los pequeños productores. Los mercados locales tienen limitaciones de acceso especialmente por los registros sanitarios. Debemos hacer incidencia política, a nivel del Estado, los programas estatales deben consumir productos de comercio justo, especialmente, de los pequeños productores. El grupo pone énfasis en la necesidad de posicionar el símbolo de los pequeños productores. Desde la CLAC debe asumirse este pedido.</w:t>
      </w:r>
    </w:p>
    <w:p w:rsidR="000C4065" w:rsidRPr="00851CE4" w:rsidRDefault="000C4065" w:rsidP="00D9523A">
      <w:pPr>
        <w:jc w:val="both"/>
        <w:rPr>
          <w:rFonts w:eastAsia="Calibri" w:cs="Times New Roman"/>
          <w:b/>
          <w:sz w:val="24"/>
          <w:szCs w:val="24"/>
          <w:lang w:val="es-BO"/>
        </w:rPr>
      </w:pPr>
      <w:r>
        <w:rPr>
          <w:rFonts w:eastAsia="Calibri" w:cs="Times New Roman"/>
          <w:b/>
          <w:sz w:val="24"/>
          <w:szCs w:val="24"/>
          <w:lang w:val="es-BO"/>
        </w:rPr>
        <w:t>En plenaria plantean los siguientes puntos:</w:t>
      </w:r>
    </w:p>
    <w:p w:rsidR="00D9523A" w:rsidRDefault="00D9523A" w:rsidP="003B40B9">
      <w:pPr>
        <w:pStyle w:val="Prrafodelista"/>
        <w:numPr>
          <w:ilvl w:val="0"/>
          <w:numId w:val="1"/>
        </w:numPr>
        <w:jc w:val="both"/>
        <w:rPr>
          <w:rFonts w:eastAsia="Calibri" w:cs="Times New Roman"/>
          <w:sz w:val="24"/>
          <w:szCs w:val="24"/>
          <w:lang w:val="es-BO"/>
        </w:rPr>
      </w:pPr>
      <w:r>
        <w:rPr>
          <w:rFonts w:eastAsia="Calibri" w:cs="Times New Roman"/>
          <w:sz w:val="24"/>
          <w:szCs w:val="24"/>
          <w:lang w:val="es-BO"/>
        </w:rPr>
        <w:t xml:space="preserve">Fortalecernos como país en la promoción del símbolo para luego pensar en una alianza andina, para eso podemos hacer </w:t>
      </w:r>
    </w:p>
    <w:p w:rsidR="00D9523A" w:rsidRDefault="00D9523A" w:rsidP="003B40B9">
      <w:pPr>
        <w:pStyle w:val="Prrafodelista"/>
        <w:numPr>
          <w:ilvl w:val="0"/>
          <w:numId w:val="1"/>
        </w:numPr>
        <w:jc w:val="both"/>
        <w:rPr>
          <w:rFonts w:eastAsia="Calibri" w:cs="Times New Roman"/>
          <w:sz w:val="24"/>
          <w:szCs w:val="24"/>
          <w:lang w:val="es-BO"/>
        </w:rPr>
      </w:pPr>
      <w:r>
        <w:rPr>
          <w:rFonts w:eastAsia="Calibri" w:cs="Times New Roman"/>
          <w:sz w:val="24"/>
          <w:szCs w:val="24"/>
          <w:lang w:val="es-BO"/>
        </w:rPr>
        <w:t>Promoción y difusión del símbolo, pero principalmente a nivel local.  Se desta</w:t>
      </w:r>
      <w:r w:rsidR="000C4065">
        <w:rPr>
          <w:rFonts w:eastAsia="Calibri" w:cs="Times New Roman"/>
          <w:sz w:val="24"/>
          <w:szCs w:val="24"/>
          <w:lang w:val="es-BO"/>
        </w:rPr>
        <w:t>c</w:t>
      </w:r>
      <w:r>
        <w:rPr>
          <w:rFonts w:eastAsia="Calibri" w:cs="Times New Roman"/>
          <w:sz w:val="24"/>
          <w:szCs w:val="24"/>
          <w:lang w:val="es-BO"/>
        </w:rPr>
        <w:t>a caso de Ecuador en el desarrollo local de cacao</w:t>
      </w:r>
    </w:p>
    <w:p w:rsidR="00D9523A" w:rsidRDefault="000C4065" w:rsidP="003B40B9">
      <w:pPr>
        <w:pStyle w:val="Prrafodelista"/>
        <w:numPr>
          <w:ilvl w:val="0"/>
          <w:numId w:val="1"/>
        </w:numPr>
        <w:jc w:val="both"/>
        <w:rPr>
          <w:rFonts w:eastAsia="Calibri" w:cs="Times New Roman"/>
          <w:sz w:val="24"/>
          <w:szCs w:val="24"/>
          <w:lang w:val="es-BO"/>
        </w:rPr>
      </w:pPr>
      <w:r>
        <w:rPr>
          <w:rFonts w:eastAsia="Calibri" w:cs="Times New Roman"/>
          <w:sz w:val="24"/>
          <w:szCs w:val="24"/>
          <w:lang w:val="es-BO"/>
        </w:rPr>
        <w:t>Promoción en cada país</w:t>
      </w:r>
      <w:r w:rsidR="00D9523A">
        <w:rPr>
          <w:rFonts w:eastAsia="Calibri" w:cs="Times New Roman"/>
          <w:sz w:val="24"/>
          <w:szCs w:val="24"/>
          <w:lang w:val="es-BO"/>
        </w:rPr>
        <w:t xml:space="preserve"> en alianzas locales con i</w:t>
      </w:r>
      <w:r>
        <w:rPr>
          <w:rFonts w:eastAsia="Calibri" w:cs="Times New Roman"/>
          <w:sz w:val="24"/>
          <w:szCs w:val="24"/>
          <w:lang w:val="es-BO"/>
        </w:rPr>
        <w:t>n</w:t>
      </w:r>
      <w:r w:rsidR="00D9523A">
        <w:rPr>
          <w:rFonts w:eastAsia="Calibri" w:cs="Times New Roman"/>
          <w:sz w:val="24"/>
          <w:szCs w:val="24"/>
          <w:lang w:val="es-BO"/>
        </w:rPr>
        <w:t>stituciones, pero también con estudiantes en las univers</w:t>
      </w:r>
      <w:r>
        <w:rPr>
          <w:rFonts w:eastAsia="Calibri" w:cs="Times New Roman"/>
          <w:sz w:val="24"/>
          <w:szCs w:val="24"/>
          <w:lang w:val="es-BO"/>
        </w:rPr>
        <w:t>idades, los sindicatos, etc. La</w:t>
      </w:r>
      <w:r w:rsidR="00D9523A">
        <w:rPr>
          <w:rFonts w:eastAsia="Calibri" w:cs="Times New Roman"/>
          <w:sz w:val="24"/>
          <w:szCs w:val="24"/>
          <w:lang w:val="es-BO"/>
        </w:rPr>
        <w:t xml:space="preserve"> p</w:t>
      </w:r>
      <w:r>
        <w:rPr>
          <w:rFonts w:eastAsia="Calibri" w:cs="Times New Roman"/>
          <w:sz w:val="24"/>
          <w:szCs w:val="24"/>
          <w:lang w:val="es-BO"/>
        </w:rPr>
        <w:t>ro</w:t>
      </w:r>
      <w:r w:rsidR="00D9523A">
        <w:rPr>
          <w:rFonts w:eastAsia="Calibri" w:cs="Times New Roman"/>
          <w:sz w:val="24"/>
          <w:szCs w:val="24"/>
          <w:lang w:val="es-BO"/>
        </w:rPr>
        <w:t>moción que hace</w:t>
      </w:r>
      <w:r>
        <w:rPr>
          <w:rFonts w:eastAsia="Calibri" w:cs="Times New Roman"/>
          <w:sz w:val="24"/>
          <w:szCs w:val="24"/>
          <w:lang w:val="es-BO"/>
        </w:rPr>
        <w:t>r</w:t>
      </w:r>
      <w:r w:rsidR="00D9523A">
        <w:rPr>
          <w:rFonts w:eastAsia="Calibri" w:cs="Times New Roman"/>
          <w:sz w:val="24"/>
          <w:szCs w:val="24"/>
          <w:lang w:val="es-BO"/>
        </w:rPr>
        <w:t xml:space="preserve"> el comercio justo en el exterior a  nivel local.</w:t>
      </w:r>
    </w:p>
    <w:p w:rsidR="00D9523A" w:rsidRDefault="00D9523A" w:rsidP="003B40B9">
      <w:pPr>
        <w:pStyle w:val="Prrafodelista"/>
        <w:numPr>
          <w:ilvl w:val="0"/>
          <w:numId w:val="1"/>
        </w:numPr>
        <w:jc w:val="both"/>
        <w:rPr>
          <w:rFonts w:eastAsia="Calibri" w:cs="Times New Roman"/>
          <w:sz w:val="24"/>
          <w:szCs w:val="24"/>
          <w:lang w:val="es-BO"/>
        </w:rPr>
      </w:pPr>
      <w:r>
        <w:rPr>
          <w:rFonts w:eastAsia="Calibri" w:cs="Times New Roman"/>
          <w:sz w:val="24"/>
          <w:szCs w:val="24"/>
          <w:lang w:val="es-BO"/>
        </w:rPr>
        <w:t>El éxito no es en vender los productores directamente sino a través de cooperativas que puedan vender con las estrategias ya planteadas.</w:t>
      </w:r>
    </w:p>
    <w:p w:rsidR="00D9523A" w:rsidRDefault="00D9523A" w:rsidP="003B40B9">
      <w:pPr>
        <w:pStyle w:val="Prrafodelista"/>
        <w:numPr>
          <w:ilvl w:val="0"/>
          <w:numId w:val="1"/>
        </w:numPr>
        <w:jc w:val="both"/>
        <w:rPr>
          <w:rFonts w:eastAsia="Calibri" w:cs="Times New Roman"/>
          <w:sz w:val="24"/>
          <w:szCs w:val="24"/>
          <w:lang w:val="es-BO"/>
        </w:rPr>
      </w:pPr>
      <w:r>
        <w:rPr>
          <w:rFonts w:eastAsia="Calibri" w:cs="Times New Roman"/>
          <w:sz w:val="24"/>
          <w:szCs w:val="24"/>
          <w:lang w:val="es-BO"/>
        </w:rPr>
        <w:t>Utilizar el SPP como un instrumento de garantía local. Se puede utili</w:t>
      </w:r>
      <w:r w:rsidR="0066752D">
        <w:rPr>
          <w:rFonts w:eastAsia="Calibri" w:cs="Times New Roman"/>
          <w:sz w:val="24"/>
          <w:szCs w:val="24"/>
          <w:lang w:val="es-BO"/>
        </w:rPr>
        <w:t>zar a nivel país y se debe prev</w:t>
      </w:r>
      <w:r>
        <w:rPr>
          <w:rFonts w:eastAsia="Calibri" w:cs="Times New Roman"/>
          <w:sz w:val="24"/>
          <w:szCs w:val="24"/>
          <w:lang w:val="es-BO"/>
        </w:rPr>
        <w:t>er que comerciantes puedan reconocerlo</w:t>
      </w:r>
      <w:r w:rsidR="000C4065">
        <w:rPr>
          <w:rFonts w:eastAsia="Calibri" w:cs="Times New Roman"/>
          <w:sz w:val="24"/>
          <w:szCs w:val="24"/>
          <w:lang w:val="es-BO"/>
        </w:rPr>
        <w:t>.</w:t>
      </w:r>
    </w:p>
    <w:p w:rsidR="00D9523A" w:rsidRDefault="000C4065" w:rsidP="003B40B9">
      <w:pPr>
        <w:pStyle w:val="Prrafodelista"/>
        <w:numPr>
          <w:ilvl w:val="0"/>
          <w:numId w:val="1"/>
        </w:numPr>
        <w:jc w:val="both"/>
        <w:rPr>
          <w:rFonts w:eastAsia="Calibri" w:cs="Times New Roman"/>
          <w:sz w:val="24"/>
          <w:szCs w:val="24"/>
          <w:lang w:val="es-BO"/>
        </w:rPr>
      </w:pPr>
      <w:r>
        <w:rPr>
          <w:rFonts w:eastAsia="Calibri" w:cs="Times New Roman"/>
          <w:sz w:val="24"/>
          <w:szCs w:val="24"/>
          <w:lang w:val="es-BO"/>
        </w:rPr>
        <w:t>Di</w:t>
      </w:r>
      <w:r w:rsidR="00D9523A">
        <w:rPr>
          <w:rFonts w:eastAsia="Calibri" w:cs="Times New Roman"/>
          <w:sz w:val="24"/>
          <w:szCs w:val="24"/>
          <w:lang w:val="es-BO"/>
        </w:rPr>
        <w:t>fe</w:t>
      </w:r>
      <w:r>
        <w:rPr>
          <w:rFonts w:eastAsia="Calibri" w:cs="Times New Roman"/>
          <w:sz w:val="24"/>
          <w:szCs w:val="24"/>
          <w:lang w:val="es-BO"/>
        </w:rPr>
        <w:t>re</w:t>
      </w:r>
      <w:r w:rsidR="00D9523A">
        <w:rPr>
          <w:rFonts w:eastAsia="Calibri" w:cs="Times New Roman"/>
          <w:sz w:val="24"/>
          <w:szCs w:val="24"/>
          <w:lang w:val="es-BO"/>
        </w:rPr>
        <w:t>nciar su producto en su presentación: de donde proviene el producto (para ello deben sincerarse cada organización), resaltar el origen y quienes solos: símbolo SPP.</w:t>
      </w:r>
    </w:p>
    <w:p w:rsidR="00D9523A" w:rsidRDefault="00D9523A" w:rsidP="003B40B9">
      <w:pPr>
        <w:pStyle w:val="Prrafodelista"/>
        <w:numPr>
          <w:ilvl w:val="0"/>
          <w:numId w:val="1"/>
        </w:numPr>
        <w:jc w:val="both"/>
        <w:rPr>
          <w:rFonts w:eastAsia="Calibri" w:cs="Times New Roman"/>
          <w:sz w:val="24"/>
          <w:szCs w:val="24"/>
          <w:lang w:val="es-BO"/>
        </w:rPr>
      </w:pPr>
      <w:r>
        <w:rPr>
          <w:rFonts w:eastAsia="Calibri" w:cs="Times New Roman"/>
          <w:sz w:val="24"/>
          <w:szCs w:val="24"/>
          <w:lang w:val="es-BO"/>
        </w:rPr>
        <w:t>Para los mercados locales una dificultad lo constituye los registros sanitarios. Como red de comercio justo debemos hacer incidencia para que sean más flexibles en la diferenciación de</w:t>
      </w:r>
      <w:r w:rsidR="000C4065">
        <w:rPr>
          <w:rFonts w:eastAsia="Calibri" w:cs="Times New Roman"/>
          <w:sz w:val="24"/>
          <w:szCs w:val="24"/>
          <w:lang w:val="es-BO"/>
        </w:rPr>
        <w:t xml:space="preserve"> </w:t>
      </w:r>
      <w:r>
        <w:rPr>
          <w:rFonts w:eastAsia="Calibri" w:cs="Times New Roman"/>
          <w:sz w:val="24"/>
          <w:szCs w:val="24"/>
          <w:lang w:val="es-BO"/>
        </w:rPr>
        <w:t>productos y capacidades de la organización. Es una lucha desigual con grandes productores</w:t>
      </w:r>
    </w:p>
    <w:p w:rsidR="00D9523A" w:rsidRDefault="00D9523A" w:rsidP="003B40B9">
      <w:pPr>
        <w:pStyle w:val="Prrafodelista"/>
        <w:numPr>
          <w:ilvl w:val="0"/>
          <w:numId w:val="1"/>
        </w:numPr>
        <w:jc w:val="both"/>
        <w:rPr>
          <w:rFonts w:eastAsia="Calibri" w:cs="Times New Roman"/>
          <w:sz w:val="24"/>
          <w:szCs w:val="24"/>
          <w:lang w:val="es-BO"/>
        </w:rPr>
      </w:pPr>
      <w:r>
        <w:rPr>
          <w:rFonts w:eastAsia="Calibri" w:cs="Times New Roman"/>
          <w:sz w:val="24"/>
          <w:szCs w:val="24"/>
          <w:lang w:val="es-BO"/>
        </w:rPr>
        <w:t>Que todos los programas que tiene como política de Estado pueda consumir y conocer que es el símbolo de SPP.</w:t>
      </w:r>
    </w:p>
    <w:p w:rsidR="00D9523A" w:rsidRDefault="00D9523A" w:rsidP="003B40B9">
      <w:pPr>
        <w:pStyle w:val="Prrafodelista"/>
        <w:numPr>
          <w:ilvl w:val="0"/>
          <w:numId w:val="1"/>
        </w:numPr>
        <w:jc w:val="both"/>
        <w:rPr>
          <w:rFonts w:eastAsia="Calibri" w:cs="Times New Roman"/>
          <w:sz w:val="24"/>
          <w:szCs w:val="24"/>
          <w:lang w:val="es-BO"/>
        </w:rPr>
      </w:pPr>
      <w:r>
        <w:rPr>
          <w:rFonts w:eastAsia="Calibri" w:cs="Times New Roman"/>
          <w:sz w:val="24"/>
          <w:szCs w:val="24"/>
          <w:lang w:val="es-BO"/>
        </w:rPr>
        <w:t xml:space="preserve">Promover </w:t>
      </w:r>
      <w:r w:rsidR="000C4065">
        <w:rPr>
          <w:rFonts w:eastAsia="Calibri" w:cs="Times New Roman"/>
          <w:sz w:val="24"/>
          <w:szCs w:val="24"/>
          <w:lang w:val="es-BO"/>
        </w:rPr>
        <w:t>estrategias país.</w:t>
      </w:r>
    </w:p>
    <w:p w:rsidR="00987BBB" w:rsidRDefault="00987BBB">
      <w:pPr>
        <w:rPr>
          <w:sz w:val="24"/>
          <w:szCs w:val="24"/>
          <w:lang w:val="es-BO" w:eastAsia="es-EC"/>
        </w:rPr>
      </w:pPr>
      <w:r>
        <w:rPr>
          <w:sz w:val="24"/>
          <w:szCs w:val="24"/>
          <w:lang w:val="es-BO" w:eastAsia="es-EC"/>
        </w:rPr>
        <w:br w:type="page"/>
      </w:r>
    </w:p>
    <w:p w:rsidR="00D9523A" w:rsidRDefault="00D9523A" w:rsidP="00A100F5">
      <w:pPr>
        <w:jc w:val="both"/>
        <w:rPr>
          <w:sz w:val="24"/>
          <w:szCs w:val="24"/>
          <w:lang w:val="es-BO" w:eastAsia="es-EC"/>
        </w:rPr>
      </w:pPr>
    </w:p>
    <w:p w:rsidR="00987BBB" w:rsidRDefault="00987BBB" w:rsidP="00A100F5">
      <w:pPr>
        <w:jc w:val="both"/>
        <w:rPr>
          <w:sz w:val="24"/>
          <w:szCs w:val="24"/>
          <w:lang w:val="es-BO" w:eastAsia="es-EC"/>
        </w:rPr>
      </w:pPr>
    </w:p>
    <w:p w:rsidR="00987BBB" w:rsidRPr="00D3767E" w:rsidRDefault="00987BBB" w:rsidP="00987BBB">
      <w:pPr>
        <w:jc w:val="both"/>
        <w:rPr>
          <w:b/>
          <w:color w:val="17365D" w:themeColor="text2" w:themeShade="BF"/>
          <w:sz w:val="40"/>
          <w:szCs w:val="40"/>
          <w:lang w:val="es-ES_tradnl"/>
        </w:rPr>
      </w:pPr>
      <w:r w:rsidRPr="00D3767E">
        <w:rPr>
          <w:b/>
          <w:color w:val="17365D" w:themeColor="text2" w:themeShade="BF"/>
          <w:sz w:val="40"/>
          <w:szCs w:val="40"/>
          <w:lang w:val="es-ES_tradnl"/>
        </w:rPr>
        <w:t>CONCLUSIONES</w:t>
      </w:r>
    </w:p>
    <w:p w:rsidR="00987BBB" w:rsidRPr="00D54B2F" w:rsidRDefault="00987BBB" w:rsidP="00987BBB">
      <w:pPr>
        <w:pStyle w:val="Prrafodelista"/>
        <w:numPr>
          <w:ilvl w:val="0"/>
          <w:numId w:val="42"/>
        </w:numPr>
        <w:jc w:val="both"/>
        <w:rPr>
          <w:rFonts w:eastAsia="Calibri" w:cs="Times New Roman"/>
          <w:sz w:val="24"/>
          <w:szCs w:val="24"/>
          <w:lang w:val="es-BO"/>
        </w:rPr>
      </w:pPr>
      <w:r w:rsidRPr="00D54B2F">
        <w:rPr>
          <w:rFonts w:eastAsia="Calibri" w:cs="Times New Roman"/>
          <w:sz w:val="24"/>
          <w:szCs w:val="24"/>
          <w:lang w:val="es-BO"/>
        </w:rPr>
        <w:t>Ya existen estudios sobre los efectos del cambio climático, se requiere alianzas con las universidades. Pero también proponer estrategias inmediatas, hacer planes y hasta incluso elevar un documento para hacer incidencia con el gobierno.</w:t>
      </w:r>
    </w:p>
    <w:p w:rsidR="00987BBB" w:rsidRDefault="005456C0" w:rsidP="00987BBB">
      <w:pPr>
        <w:pStyle w:val="Prrafodelista"/>
        <w:numPr>
          <w:ilvl w:val="0"/>
          <w:numId w:val="42"/>
        </w:numPr>
        <w:jc w:val="both"/>
        <w:rPr>
          <w:rFonts w:eastAsia="Calibri" w:cs="Times New Roman"/>
          <w:sz w:val="24"/>
          <w:szCs w:val="24"/>
          <w:lang w:val="es-BO"/>
        </w:rPr>
      </w:pPr>
      <w:r>
        <w:rPr>
          <w:rFonts w:eastAsia="Calibri" w:cs="Times New Roman"/>
          <w:sz w:val="24"/>
          <w:szCs w:val="24"/>
          <w:lang w:val="es-BO"/>
        </w:rPr>
        <w:t>Desde la CLAC que e</w:t>
      </w:r>
      <w:r w:rsidR="00987BBB" w:rsidRPr="00987BBB">
        <w:rPr>
          <w:rFonts w:eastAsia="Calibri" w:cs="Times New Roman"/>
          <w:sz w:val="24"/>
          <w:szCs w:val="24"/>
          <w:lang w:val="es-BO"/>
        </w:rPr>
        <w:t xml:space="preserve">s una Plataforma acudimos a especialistas. Y eso si puede ir a nuestros países e incidir en </w:t>
      </w:r>
      <w:r>
        <w:rPr>
          <w:rFonts w:eastAsia="Calibri" w:cs="Times New Roman"/>
          <w:sz w:val="24"/>
          <w:szCs w:val="24"/>
          <w:lang w:val="es-BO"/>
        </w:rPr>
        <w:t>los nuestros gobiernos</w:t>
      </w:r>
      <w:r w:rsidR="00987BBB" w:rsidRPr="00987BBB">
        <w:rPr>
          <w:rFonts w:eastAsia="Calibri" w:cs="Times New Roman"/>
          <w:sz w:val="24"/>
          <w:szCs w:val="24"/>
          <w:lang w:val="es-BO"/>
        </w:rPr>
        <w:t>. Este es un reto que se debe empujar, se requieren de comisiones, espacios para poder hacer cosas; a partir de mi presentación que pretendía ser  detonador de ideas, pero hay que diseñar los caminos, a nivel país, andino, Iberoamérica, etc.</w:t>
      </w:r>
    </w:p>
    <w:p w:rsidR="00987BBB" w:rsidRPr="00987BBB" w:rsidRDefault="00987BBB" w:rsidP="00987BBB">
      <w:pPr>
        <w:pStyle w:val="Prrafodelista"/>
        <w:numPr>
          <w:ilvl w:val="0"/>
          <w:numId w:val="42"/>
        </w:numPr>
        <w:jc w:val="both"/>
        <w:rPr>
          <w:rFonts w:eastAsia="Calibri" w:cs="Times New Roman"/>
          <w:sz w:val="24"/>
          <w:szCs w:val="24"/>
          <w:lang w:val="es-BO"/>
        </w:rPr>
      </w:pPr>
      <w:r w:rsidRPr="00987BBB">
        <w:rPr>
          <w:rFonts w:eastAsia="Calibri" w:cs="Times New Roman"/>
          <w:sz w:val="24"/>
          <w:szCs w:val="24"/>
          <w:lang w:val="es-BO"/>
        </w:rPr>
        <w:t>Una conclusión de las intervenciones y coincidencias es que tenemos muchos comercios justos, muchos sellos y por ellos la dispersión de nuestro trabajo y en torno a esta crisis todos en mayor o menor medida somos responsables.</w:t>
      </w:r>
    </w:p>
    <w:p w:rsidR="00987BBB" w:rsidRPr="00D54B2F" w:rsidRDefault="00987BBB" w:rsidP="00987BBB">
      <w:pPr>
        <w:pStyle w:val="Prrafodelista"/>
        <w:numPr>
          <w:ilvl w:val="0"/>
          <w:numId w:val="42"/>
        </w:numPr>
        <w:jc w:val="both"/>
        <w:rPr>
          <w:sz w:val="24"/>
          <w:szCs w:val="24"/>
          <w:lang w:val="es-BO" w:eastAsia="es-EC"/>
        </w:rPr>
      </w:pPr>
      <w:r w:rsidRPr="00D54B2F">
        <w:rPr>
          <w:sz w:val="24"/>
          <w:szCs w:val="24"/>
          <w:lang w:val="es-BO" w:eastAsia="es-EC"/>
        </w:rPr>
        <w:t xml:space="preserve">Las tendencias y perspectivas desde los productores apuntan a aumentar su presencia en el mercado, basado en las capacidades de las organizaciones de los pequeños productores; pero ampliando además su participación en las redes de comercio justo a nivel mundial. </w:t>
      </w:r>
    </w:p>
    <w:p w:rsidR="00987BBB" w:rsidRPr="00D54B2F" w:rsidRDefault="00987BBB" w:rsidP="00987BBB">
      <w:pPr>
        <w:pStyle w:val="Prrafodelista"/>
        <w:numPr>
          <w:ilvl w:val="0"/>
          <w:numId w:val="42"/>
        </w:numPr>
        <w:jc w:val="both"/>
        <w:rPr>
          <w:sz w:val="24"/>
          <w:szCs w:val="24"/>
          <w:lang w:val="es-BO" w:eastAsia="es-EC"/>
        </w:rPr>
      </w:pPr>
      <w:r w:rsidRPr="00D54B2F">
        <w:rPr>
          <w:sz w:val="24"/>
          <w:szCs w:val="24"/>
          <w:lang w:val="es-BO" w:eastAsia="es-EC"/>
        </w:rPr>
        <w:t>Se recomienda analizar de manera más fría las tendencias y escenarios del comercio justo. Trabajar también los mercados locales.</w:t>
      </w:r>
    </w:p>
    <w:p w:rsidR="00987BBB" w:rsidRPr="00D54B2F" w:rsidRDefault="00987BBB" w:rsidP="00987BBB">
      <w:pPr>
        <w:pStyle w:val="Prrafodelista"/>
        <w:numPr>
          <w:ilvl w:val="0"/>
          <w:numId w:val="42"/>
        </w:numPr>
        <w:jc w:val="both"/>
        <w:rPr>
          <w:sz w:val="24"/>
          <w:szCs w:val="24"/>
          <w:lang w:val="es-BO" w:eastAsia="es-EC"/>
        </w:rPr>
      </w:pPr>
      <w:r w:rsidRPr="00D54B2F">
        <w:rPr>
          <w:sz w:val="24"/>
          <w:szCs w:val="24"/>
          <w:lang w:val="es-BO" w:eastAsia="es-EC"/>
        </w:rPr>
        <w:t>La tendencia de los productores es a producir más y de mejor calidad. El comercio justo ha sido clave en este proceso. Pero el mercado experimenta cambios. La cuestión es si los productores están representados en las redes de comercio justo. Los acopiadores han asumido la representación de los productores. ¿Son las grandes empresas o las organizaciones de pequeños productores los que principalmente están representando los intereses de los agricultores en el comercio justo?</w:t>
      </w:r>
    </w:p>
    <w:p w:rsidR="00987BBB" w:rsidRPr="00D54B2F" w:rsidRDefault="00987BBB" w:rsidP="00987BBB">
      <w:pPr>
        <w:pStyle w:val="Prrafodelista"/>
        <w:numPr>
          <w:ilvl w:val="0"/>
          <w:numId w:val="42"/>
        </w:numPr>
        <w:jc w:val="both"/>
        <w:rPr>
          <w:sz w:val="24"/>
          <w:szCs w:val="24"/>
          <w:lang w:val="es-BO" w:eastAsia="es-EC"/>
        </w:rPr>
      </w:pPr>
      <w:r w:rsidRPr="00D54B2F">
        <w:rPr>
          <w:sz w:val="24"/>
          <w:szCs w:val="24"/>
          <w:lang w:val="es-BO" w:eastAsia="es-EC"/>
        </w:rPr>
        <w:t>Se recomienda un urgente llamado a recuperarse los principios del comercio justo y regresar a que los productores tengan el protagonismo.</w:t>
      </w:r>
    </w:p>
    <w:p w:rsidR="00987BBB" w:rsidRDefault="00F25086" w:rsidP="00F25086">
      <w:pPr>
        <w:pStyle w:val="Prrafodelista"/>
        <w:numPr>
          <w:ilvl w:val="0"/>
          <w:numId w:val="42"/>
        </w:numPr>
        <w:jc w:val="both"/>
        <w:rPr>
          <w:sz w:val="24"/>
          <w:szCs w:val="24"/>
          <w:lang w:val="es-BO" w:eastAsia="es-EC"/>
        </w:rPr>
      </w:pPr>
      <w:r>
        <w:rPr>
          <w:sz w:val="24"/>
          <w:szCs w:val="24"/>
          <w:lang w:val="es-BO" w:eastAsia="es-EC"/>
        </w:rPr>
        <w:t xml:space="preserve">Se firma </w:t>
      </w:r>
      <w:r w:rsidRPr="00F25086">
        <w:rPr>
          <w:sz w:val="24"/>
          <w:szCs w:val="24"/>
          <w:lang w:val="es-BO" w:eastAsia="es-EC"/>
        </w:rPr>
        <w:t>el  Acta de conformación de la red Andina de Quinua de la CLAC</w:t>
      </w:r>
      <w:r>
        <w:rPr>
          <w:sz w:val="24"/>
          <w:szCs w:val="24"/>
          <w:lang w:val="es-BO" w:eastAsia="es-EC"/>
        </w:rPr>
        <w:t>.</w:t>
      </w:r>
    </w:p>
    <w:p w:rsidR="00F25086" w:rsidRDefault="00F25461" w:rsidP="00F25086">
      <w:pPr>
        <w:pStyle w:val="Prrafodelista"/>
        <w:numPr>
          <w:ilvl w:val="0"/>
          <w:numId w:val="42"/>
        </w:numPr>
        <w:jc w:val="both"/>
        <w:rPr>
          <w:sz w:val="24"/>
          <w:szCs w:val="24"/>
          <w:lang w:val="es-BO" w:eastAsia="es-EC"/>
        </w:rPr>
      </w:pPr>
      <w:r>
        <w:rPr>
          <w:sz w:val="24"/>
          <w:szCs w:val="24"/>
          <w:lang w:val="es-BO" w:eastAsia="es-EC"/>
        </w:rPr>
        <w:t xml:space="preserve">Se suscribe </w:t>
      </w:r>
      <w:r w:rsidR="00F25086">
        <w:rPr>
          <w:sz w:val="24"/>
          <w:szCs w:val="24"/>
          <w:lang w:val="es-BO" w:eastAsia="es-EC"/>
        </w:rPr>
        <w:t xml:space="preserve"> la Declaración de Cusco. Ver anexo.</w:t>
      </w:r>
    </w:p>
    <w:p w:rsidR="008704A7" w:rsidRDefault="008704A7" w:rsidP="00F25086">
      <w:pPr>
        <w:pStyle w:val="Prrafodelista"/>
        <w:jc w:val="both"/>
        <w:rPr>
          <w:sz w:val="24"/>
          <w:szCs w:val="24"/>
          <w:lang w:val="es-BO" w:eastAsia="es-EC"/>
        </w:rPr>
      </w:pPr>
    </w:p>
    <w:p w:rsidR="00C50127" w:rsidRDefault="00C50127" w:rsidP="00F25086">
      <w:pPr>
        <w:pStyle w:val="Prrafodelista"/>
        <w:jc w:val="both"/>
        <w:rPr>
          <w:sz w:val="24"/>
          <w:szCs w:val="24"/>
          <w:lang w:val="es-BO" w:eastAsia="es-EC"/>
        </w:rPr>
      </w:pPr>
    </w:p>
    <w:p w:rsidR="00C50127" w:rsidRDefault="00C50127" w:rsidP="00F25086">
      <w:pPr>
        <w:pStyle w:val="Prrafodelista"/>
        <w:jc w:val="both"/>
        <w:rPr>
          <w:sz w:val="24"/>
          <w:szCs w:val="24"/>
          <w:lang w:val="es-BO" w:eastAsia="es-EC"/>
        </w:rPr>
      </w:pPr>
    </w:p>
    <w:p w:rsidR="00C50127" w:rsidRDefault="00C50127" w:rsidP="00F25086">
      <w:pPr>
        <w:pStyle w:val="Prrafodelista"/>
        <w:jc w:val="both"/>
        <w:rPr>
          <w:sz w:val="24"/>
          <w:szCs w:val="24"/>
          <w:lang w:val="es-BO" w:eastAsia="es-EC"/>
        </w:rPr>
      </w:pPr>
    </w:p>
    <w:p w:rsidR="00C50127" w:rsidRPr="00F25086" w:rsidRDefault="00C50127" w:rsidP="00F25086">
      <w:pPr>
        <w:pStyle w:val="Prrafodelista"/>
        <w:jc w:val="both"/>
        <w:rPr>
          <w:sz w:val="24"/>
          <w:szCs w:val="24"/>
          <w:lang w:val="es-BO" w:eastAsia="es-EC"/>
        </w:rPr>
      </w:pPr>
    </w:p>
    <w:p w:rsidR="00C50127" w:rsidRDefault="00C50127" w:rsidP="00C50127">
      <w:pPr>
        <w:jc w:val="both"/>
        <w:rPr>
          <w:b/>
          <w:color w:val="17365D" w:themeColor="text2" w:themeShade="BF"/>
          <w:sz w:val="40"/>
          <w:szCs w:val="40"/>
          <w:lang w:val="es-ES_tradnl"/>
        </w:rPr>
      </w:pPr>
      <w:r>
        <w:rPr>
          <w:b/>
          <w:color w:val="17365D" w:themeColor="text2" w:themeShade="BF"/>
          <w:sz w:val="40"/>
          <w:szCs w:val="40"/>
          <w:lang w:val="es-ES_tradnl"/>
        </w:rPr>
        <w:lastRenderedPageBreak/>
        <w:t>AGRADECIMIENTO:</w:t>
      </w:r>
    </w:p>
    <w:p w:rsidR="00C50127" w:rsidRDefault="00C50127" w:rsidP="00C50127">
      <w:pPr>
        <w:jc w:val="both"/>
        <w:rPr>
          <w:sz w:val="24"/>
          <w:szCs w:val="24"/>
          <w:lang w:val="es-ES_tradnl"/>
        </w:rPr>
      </w:pPr>
      <w:r>
        <w:rPr>
          <w:sz w:val="24"/>
          <w:szCs w:val="24"/>
          <w:lang w:val="es-ES_tradnl"/>
        </w:rPr>
        <w:t>A nuestros amigos que solidariamente nos apoyaron con su auspicio:</w:t>
      </w:r>
    </w:p>
    <w:p w:rsidR="00C50127" w:rsidRDefault="00C50127" w:rsidP="00C50127">
      <w:pPr>
        <w:pStyle w:val="Prrafodelista"/>
        <w:numPr>
          <w:ilvl w:val="0"/>
          <w:numId w:val="43"/>
        </w:numPr>
        <w:spacing w:line="360" w:lineRule="auto"/>
        <w:jc w:val="both"/>
        <w:rPr>
          <w:rFonts w:cs="Arial"/>
          <w:sz w:val="24"/>
          <w:szCs w:val="24"/>
          <w:lang w:val="es-ES_tradnl"/>
        </w:rPr>
      </w:pPr>
      <w:r>
        <w:rPr>
          <w:rFonts w:cs="Arial"/>
          <w:sz w:val="24"/>
          <w:szCs w:val="24"/>
          <w:lang w:val="es-ES_tradnl"/>
        </w:rPr>
        <w:t>A FLO- Fairtrade.</w:t>
      </w:r>
    </w:p>
    <w:p w:rsidR="00C50127" w:rsidRDefault="00C50127" w:rsidP="00C50127">
      <w:pPr>
        <w:pStyle w:val="Prrafodelista"/>
        <w:numPr>
          <w:ilvl w:val="0"/>
          <w:numId w:val="43"/>
        </w:numPr>
        <w:jc w:val="both"/>
        <w:rPr>
          <w:sz w:val="24"/>
          <w:szCs w:val="24"/>
          <w:lang w:val="es-ES_tradnl"/>
        </w:rPr>
      </w:pPr>
      <w:r>
        <w:rPr>
          <w:sz w:val="24"/>
          <w:szCs w:val="24"/>
          <w:lang w:val="es-ES_tradnl"/>
        </w:rPr>
        <w:t>La Coordinadora latinoamericana y del Caribe – CLAC, en la persona de su Presidenta, Marike de Peña, miembros de la Junta Directiva y Equipo Técnico.</w:t>
      </w:r>
    </w:p>
    <w:p w:rsidR="00C50127" w:rsidRDefault="00C50127" w:rsidP="00C50127">
      <w:pPr>
        <w:pStyle w:val="Prrafodelista"/>
        <w:numPr>
          <w:ilvl w:val="0"/>
          <w:numId w:val="43"/>
        </w:numPr>
        <w:jc w:val="both"/>
        <w:rPr>
          <w:sz w:val="24"/>
          <w:szCs w:val="24"/>
          <w:lang w:val="es-ES_tradnl"/>
        </w:rPr>
      </w:pPr>
      <w:r>
        <w:rPr>
          <w:sz w:val="24"/>
          <w:szCs w:val="24"/>
          <w:lang w:val="es-ES_tradnl"/>
        </w:rPr>
        <w:t>La ONG francesa Agrónomos y Veterinarios Sin Frontera.-AVSP, a su representante de la región Andina, Pierril Lacroix, y al Equipo de Cusco, que dirige Gualberto Cruz.</w:t>
      </w:r>
    </w:p>
    <w:p w:rsidR="00C50127" w:rsidRDefault="00C50127" w:rsidP="00C50127">
      <w:pPr>
        <w:pStyle w:val="Prrafodelista"/>
        <w:numPr>
          <w:ilvl w:val="0"/>
          <w:numId w:val="43"/>
        </w:numPr>
        <w:jc w:val="both"/>
        <w:rPr>
          <w:sz w:val="24"/>
          <w:szCs w:val="24"/>
          <w:lang w:val="es-ES_tradnl"/>
        </w:rPr>
      </w:pPr>
      <w:r>
        <w:rPr>
          <w:sz w:val="24"/>
          <w:szCs w:val="24"/>
          <w:lang w:val="es-ES_tradnl"/>
        </w:rPr>
        <w:t>La ONG Belga FOS Solidaridad Socialista, a su representante en Perú, Félix De Witte, y Representante en la región Andina, Rita Cloet.</w:t>
      </w:r>
    </w:p>
    <w:p w:rsidR="00C50127" w:rsidRDefault="00C50127" w:rsidP="00C50127">
      <w:pPr>
        <w:pStyle w:val="Prrafodelista"/>
        <w:numPr>
          <w:ilvl w:val="0"/>
          <w:numId w:val="43"/>
        </w:numPr>
        <w:jc w:val="both"/>
        <w:rPr>
          <w:sz w:val="24"/>
          <w:szCs w:val="24"/>
          <w:lang w:val="es-ES_tradnl"/>
        </w:rPr>
      </w:pPr>
      <w:r>
        <w:rPr>
          <w:sz w:val="24"/>
          <w:szCs w:val="24"/>
          <w:lang w:val="es-ES_tradnl"/>
        </w:rPr>
        <w:t>La ONG Belga VECO Andino, en su Representante, Johanna Renckens.</w:t>
      </w:r>
    </w:p>
    <w:p w:rsidR="00C50127" w:rsidRDefault="00C50127" w:rsidP="00C50127">
      <w:pPr>
        <w:pStyle w:val="Prrafodelista"/>
        <w:numPr>
          <w:ilvl w:val="0"/>
          <w:numId w:val="43"/>
        </w:numPr>
        <w:jc w:val="both"/>
        <w:rPr>
          <w:sz w:val="24"/>
          <w:szCs w:val="24"/>
          <w:lang w:val="es-ES_tradnl"/>
        </w:rPr>
      </w:pPr>
      <w:r>
        <w:rPr>
          <w:sz w:val="24"/>
          <w:szCs w:val="24"/>
          <w:lang w:val="es-ES_tradnl"/>
        </w:rPr>
        <w:t>La ONG TRIAS de Bélgica, en su representante en la región andina Lieve Van Elsen.</w:t>
      </w:r>
    </w:p>
    <w:p w:rsidR="00C50127" w:rsidRDefault="00C50127" w:rsidP="00C50127">
      <w:pPr>
        <w:pStyle w:val="Prrafodelista"/>
        <w:numPr>
          <w:ilvl w:val="0"/>
          <w:numId w:val="43"/>
        </w:numPr>
        <w:jc w:val="both"/>
        <w:rPr>
          <w:sz w:val="24"/>
          <w:szCs w:val="24"/>
          <w:lang w:val="es-ES_tradnl"/>
        </w:rPr>
      </w:pPr>
      <w:r>
        <w:rPr>
          <w:sz w:val="24"/>
          <w:szCs w:val="24"/>
          <w:lang w:val="es-ES_tradnl"/>
        </w:rPr>
        <w:t>Fundación de Pequeños Productores –FUNDEPPO, en la persona de su Presidente, Marvín López y su Director Ejecutivo, Jerónimo Pruijn.</w:t>
      </w:r>
    </w:p>
    <w:p w:rsidR="00C50127" w:rsidRDefault="00C50127" w:rsidP="00C50127">
      <w:pPr>
        <w:pStyle w:val="Prrafodelista"/>
        <w:numPr>
          <w:ilvl w:val="0"/>
          <w:numId w:val="43"/>
        </w:numPr>
        <w:jc w:val="both"/>
        <w:rPr>
          <w:sz w:val="24"/>
          <w:szCs w:val="24"/>
          <w:lang w:val="es-ES_tradnl"/>
        </w:rPr>
      </w:pPr>
      <w:r>
        <w:rPr>
          <w:sz w:val="24"/>
          <w:szCs w:val="24"/>
          <w:lang w:val="es-ES_tradnl"/>
        </w:rPr>
        <w:t>Santropol, comprador de Canadá, en la persona de James Solkin.</w:t>
      </w:r>
    </w:p>
    <w:p w:rsidR="00C50127" w:rsidRDefault="00C50127" w:rsidP="00C50127">
      <w:pPr>
        <w:pStyle w:val="Prrafodelista"/>
        <w:numPr>
          <w:ilvl w:val="0"/>
          <w:numId w:val="43"/>
        </w:numPr>
        <w:jc w:val="both"/>
        <w:rPr>
          <w:sz w:val="24"/>
          <w:szCs w:val="24"/>
          <w:lang w:val="es-ES_tradnl"/>
        </w:rPr>
      </w:pPr>
      <w:r>
        <w:rPr>
          <w:sz w:val="24"/>
          <w:szCs w:val="24"/>
          <w:lang w:val="es-ES_tradnl"/>
        </w:rPr>
        <w:t>La Junta Nacional de Café  de Perú, en la persona de su Presidente Anner Román, y su Gerente, Lorenzo Castillo.</w:t>
      </w:r>
    </w:p>
    <w:p w:rsidR="00C50127" w:rsidRDefault="00C50127" w:rsidP="00C50127">
      <w:pPr>
        <w:spacing w:line="360" w:lineRule="auto"/>
        <w:ind w:left="360"/>
        <w:jc w:val="both"/>
        <w:rPr>
          <w:rFonts w:cs="Arial"/>
          <w:sz w:val="24"/>
          <w:szCs w:val="24"/>
          <w:lang w:val="es-ES_tradnl"/>
        </w:rPr>
      </w:pPr>
    </w:p>
    <w:p w:rsidR="00C50127" w:rsidRDefault="00C50127" w:rsidP="00C50127">
      <w:pPr>
        <w:spacing w:line="360" w:lineRule="auto"/>
        <w:ind w:left="360"/>
        <w:jc w:val="both"/>
        <w:rPr>
          <w:rFonts w:cs="Arial"/>
          <w:sz w:val="24"/>
          <w:szCs w:val="24"/>
          <w:lang w:val="es-ES_tradnl"/>
        </w:rPr>
      </w:pPr>
      <w:r>
        <w:rPr>
          <w:rFonts w:cs="Arial"/>
          <w:sz w:val="24"/>
          <w:szCs w:val="24"/>
          <w:lang w:val="es-ES_tradnl"/>
        </w:rPr>
        <w:t>A los presidentes de las coordinadoras de comercio justo de los países andinos (Bolivia, Colombia Ecuador y Perú).</w:t>
      </w:r>
    </w:p>
    <w:p w:rsidR="00C50127" w:rsidRDefault="00C50127" w:rsidP="00C50127">
      <w:pPr>
        <w:ind w:left="360"/>
        <w:jc w:val="both"/>
        <w:rPr>
          <w:sz w:val="24"/>
          <w:szCs w:val="24"/>
          <w:lang w:val="es-ES_tradnl"/>
        </w:rPr>
      </w:pPr>
      <w:r>
        <w:rPr>
          <w:sz w:val="24"/>
          <w:szCs w:val="24"/>
          <w:lang w:val="es-ES_tradnl"/>
        </w:rPr>
        <w:t>Y a  todos los participantes, nuestra gratitud y reconocimiento permanente.</w:t>
      </w:r>
    </w:p>
    <w:p w:rsidR="00C50127" w:rsidRDefault="00C50127" w:rsidP="00C50127">
      <w:pPr>
        <w:jc w:val="center"/>
        <w:rPr>
          <w:rFonts w:eastAsia="Calibri" w:cs="Times New Roman"/>
          <w:b/>
          <w:color w:val="17365D" w:themeColor="text2" w:themeShade="BF"/>
          <w:sz w:val="40"/>
          <w:szCs w:val="40"/>
          <w:lang w:val="es-BO"/>
        </w:rPr>
      </w:pPr>
    </w:p>
    <w:p w:rsidR="00343310" w:rsidRDefault="00343310" w:rsidP="00A100F5">
      <w:pPr>
        <w:jc w:val="both"/>
        <w:rPr>
          <w:rFonts w:eastAsia="Calibri" w:cs="Times New Roman"/>
          <w:sz w:val="24"/>
          <w:szCs w:val="24"/>
          <w:lang w:val="es-BO"/>
        </w:rPr>
      </w:pPr>
    </w:p>
    <w:p w:rsidR="009E5D34" w:rsidRDefault="00261372">
      <w:pPr>
        <w:rPr>
          <w:rFonts w:eastAsia="Calibri" w:cs="Times New Roman"/>
          <w:sz w:val="24"/>
          <w:szCs w:val="24"/>
          <w:lang w:val="es-BO"/>
        </w:rPr>
      </w:pPr>
      <w:r>
        <w:rPr>
          <w:rFonts w:eastAsia="Calibri" w:cs="Times New Roman"/>
          <w:sz w:val="24"/>
          <w:szCs w:val="24"/>
          <w:lang w:val="es-BO"/>
        </w:rPr>
        <w:br w:type="page"/>
      </w:r>
    </w:p>
    <w:p w:rsidR="009E5D34" w:rsidRDefault="009E5D34">
      <w:pPr>
        <w:rPr>
          <w:rFonts w:eastAsia="Calibri" w:cs="Times New Roman"/>
          <w:sz w:val="24"/>
          <w:szCs w:val="24"/>
          <w:lang w:val="es-BO"/>
        </w:rPr>
      </w:pPr>
    </w:p>
    <w:p w:rsidR="00261372" w:rsidRPr="009E5D34" w:rsidRDefault="00B76DBC">
      <w:pPr>
        <w:rPr>
          <w:rFonts w:eastAsia="Calibri" w:cs="Times New Roman"/>
          <w:b/>
          <w:color w:val="17365D" w:themeColor="text2" w:themeShade="BF"/>
          <w:sz w:val="32"/>
          <w:szCs w:val="32"/>
          <w:lang w:val="es-BO"/>
        </w:rPr>
      </w:pPr>
      <w:r w:rsidRPr="009E5D34">
        <w:rPr>
          <w:rFonts w:eastAsia="Calibri" w:cs="Times New Roman"/>
          <w:b/>
          <w:color w:val="17365D" w:themeColor="text2" w:themeShade="BF"/>
          <w:sz w:val="32"/>
          <w:szCs w:val="32"/>
          <w:lang w:val="es-BO"/>
        </w:rPr>
        <w:t>CERTIFICACIÓN DE PARTICIPANTES</w:t>
      </w:r>
    </w:p>
    <w:p w:rsidR="00B76DBC" w:rsidRDefault="00B76DBC">
      <w:pPr>
        <w:rPr>
          <w:rFonts w:eastAsia="Calibri" w:cs="Times New Roman"/>
          <w:sz w:val="24"/>
          <w:szCs w:val="24"/>
          <w:lang w:val="es-BO"/>
        </w:rPr>
      </w:pPr>
      <w:r>
        <w:rPr>
          <w:rFonts w:eastAsia="Calibri" w:cs="Times New Roman"/>
          <w:noProof/>
          <w:sz w:val="24"/>
          <w:szCs w:val="24"/>
          <w:lang w:val="es-PE" w:eastAsia="es-PE"/>
        </w:rPr>
        <w:drawing>
          <wp:inline distT="0" distB="0" distL="0" distR="0">
            <wp:extent cx="5400040" cy="3600189"/>
            <wp:effectExtent l="19050" t="0" r="0" b="0"/>
            <wp:docPr id="45" name="Imagen 17" descr="F:\ENCUENTRO CUSCO\fotos 06.11\Cortesía Ricardo AVSF\DSC_05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ENCUENTRO CUSCO\fotos 06.11\Cortesía Ricardo AVSF\DSC_0568.JPG"/>
                    <pic:cNvPicPr>
                      <a:picLocks noChangeAspect="1" noChangeArrowheads="1"/>
                    </pic:cNvPicPr>
                  </pic:nvPicPr>
                  <pic:blipFill>
                    <a:blip r:embed="rId81" cstate="print"/>
                    <a:srcRect/>
                    <a:stretch>
                      <a:fillRect/>
                    </a:stretch>
                  </pic:blipFill>
                  <pic:spPr bwMode="auto">
                    <a:xfrm>
                      <a:off x="0" y="0"/>
                      <a:ext cx="5400040" cy="3600189"/>
                    </a:xfrm>
                    <a:prstGeom prst="rect">
                      <a:avLst/>
                    </a:prstGeom>
                    <a:noFill/>
                    <a:ln w="9525">
                      <a:noFill/>
                      <a:miter lim="800000"/>
                      <a:headEnd/>
                      <a:tailEnd/>
                    </a:ln>
                  </pic:spPr>
                </pic:pic>
              </a:graphicData>
            </a:graphic>
          </wp:inline>
        </w:drawing>
      </w:r>
    </w:p>
    <w:p w:rsidR="00B76DBC" w:rsidRDefault="00B76DBC">
      <w:pPr>
        <w:rPr>
          <w:rFonts w:eastAsia="Calibri" w:cs="Times New Roman"/>
          <w:sz w:val="24"/>
          <w:szCs w:val="24"/>
          <w:lang w:val="es-BO"/>
        </w:rPr>
      </w:pPr>
      <w:r>
        <w:rPr>
          <w:rFonts w:eastAsia="Calibri" w:cs="Times New Roman"/>
          <w:noProof/>
          <w:sz w:val="24"/>
          <w:szCs w:val="24"/>
          <w:lang w:val="es-PE" w:eastAsia="es-PE"/>
        </w:rPr>
        <w:drawing>
          <wp:inline distT="0" distB="0" distL="0" distR="0">
            <wp:extent cx="5400040" cy="3600189"/>
            <wp:effectExtent l="19050" t="0" r="0" b="0"/>
            <wp:docPr id="46" name="Imagen 18" descr="F:\ENCUENTRO CUSCO\fotos 06.11\Cortesía Ricardo AVSF\DSC_05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ENCUENTRO CUSCO\fotos 06.11\Cortesía Ricardo AVSF\DSC_0570.JPG"/>
                    <pic:cNvPicPr>
                      <a:picLocks noChangeAspect="1" noChangeArrowheads="1"/>
                    </pic:cNvPicPr>
                  </pic:nvPicPr>
                  <pic:blipFill>
                    <a:blip r:embed="rId82" cstate="print"/>
                    <a:srcRect/>
                    <a:stretch>
                      <a:fillRect/>
                    </a:stretch>
                  </pic:blipFill>
                  <pic:spPr bwMode="auto">
                    <a:xfrm>
                      <a:off x="0" y="0"/>
                      <a:ext cx="5400040" cy="3600189"/>
                    </a:xfrm>
                    <a:prstGeom prst="rect">
                      <a:avLst/>
                    </a:prstGeom>
                    <a:noFill/>
                    <a:ln w="9525">
                      <a:noFill/>
                      <a:miter lim="800000"/>
                      <a:headEnd/>
                      <a:tailEnd/>
                    </a:ln>
                  </pic:spPr>
                </pic:pic>
              </a:graphicData>
            </a:graphic>
          </wp:inline>
        </w:drawing>
      </w:r>
    </w:p>
    <w:p w:rsidR="00987BBB" w:rsidRDefault="00987BBB">
      <w:pPr>
        <w:rPr>
          <w:rFonts w:eastAsia="Calibri" w:cs="Times New Roman"/>
          <w:noProof/>
          <w:sz w:val="24"/>
          <w:szCs w:val="24"/>
          <w:lang w:val="es-ES" w:eastAsia="es-ES"/>
        </w:rPr>
      </w:pPr>
    </w:p>
    <w:p w:rsidR="00987BBB" w:rsidRDefault="00987BBB">
      <w:pPr>
        <w:rPr>
          <w:rFonts w:eastAsia="Calibri" w:cs="Times New Roman"/>
          <w:noProof/>
          <w:sz w:val="24"/>
          <w:szCs w:val="24"/>
          <w:lang w:val="es-ES" w:eastAsia="es-ES"/>
        </w:rPr>
      </w:pPr>
    </w:p>
    <w:p w:rsidR="00B76DBC" w:rsidRDefault="00B76DBC">
      <w:pPr>
        <w:rPr>
          <w:rFonts w:eastAsia="Calibri" w:cs="Times New Roman"/>
          <w:sz w:val="24"/>
          <w:szCs w:val="24"/>
          <w:lang w:val="es-BO"/>
        </w:rPr>
      </w:pPr>
      <w:r>
        <w:rPr>
          <w:rFonts w:eastAsia="Calibri" w:cs="Times New Roman"/>
          <w:noProof/>
          <w:sz w:val="24"/>
          <w:szCs w:val="24"/>
          <w:lang w:val="es-PE" w:eastAsia="es-PE"/>
        </w:rPr>
        <w:drawing>
          <wp:inline distT="0" distB="0" distL="0" distR="0">
            <wp:extent cx="4345684" cy="4564685"/>
            <wp:effectExtent l="19050" t="0" r="0" b="0"/>
            <wp:docPr id="47" name="Imagen 19" descr="F:\ENCUENTRO CUSCO\fotos 06.11\Cortesía Ricardo AVSF\DSC_05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ENCUENTRO CUSCO\fotos 06.11\Cortesía Ricardo AVSF\DSC_0571.JPG"/>
                    <pic:cNvPicPr>
                      <a:picLocks noChangeAspect="1" noChangeArrowheads="1"/>
                    </pic:cNvPicPr>
                  </pic:nvPicPr>
                  <pic:blipFill>
                    <a:blip r:embed="rId83" cstate="print"/>
                    <a:srcRect/>
                    <a:stretch>
                      <a:fillRect/>
                    </a:stretch>
                  </pic:blipFill>
                  <pic:spPr bwMode="auto">
                    <a:xfrm>
                      <a:off x="0" y="0"/>
                      <a:ext cx="4347903" cy="4567016"/>
                    </a:xfrm>
                    <a:prstGeom prst="rect">
                      <a:avLst/>
                    </a:prstGeom>
                    <a:noFill/>
                    <a:ln w="9525">
                      <a:noFill/>
                      <a:miter lim="800000"/>
                      <a:headEnd/>
                      <a:tailEnd/>
                    </a:ln>
                  </pic:spPr>
                </pic:pic>
              </a:graphicData>
            </a:graphic>
          </wp:inline>
        </w:drawing>
      </w:r>
    </w:p>
    <w:p w:rsidR="00B76DBC" w:rsidRDefault="00B76DBC">
      <w:pPr>
        <w:rPr>
          <w:rFonts w:eastAsia="Calibri" w:cs="Times New Roman"/>
          <w:sz w:val="24"/>
          <w:szCs w:val="24"/>
          <w:lang w:val="es-BO"/>
        </w:rPr>
      </w:pPr>
      <w:r>
        <w:rPr>
          <w:rFonts w:eastAsia="Calibri" w:cs="Times New Roman"/>
          <w:noProof/>
          <w:sz w:val="24"/>
          <w:szCs w:val="24"/>
          <w:lang w:val="es-PE" w:eastAsia="es-PE"/>
        </w:rPr>
        <w:drawing>
          <wp:inline distT="0" distB="0" distL="0" distR="0">
            <wp:extent cx="3551081" cy="3401568"/>
            <wp:effectExtent l="19050" t="0" r="0" b="0"/>
            <wp:docPr id="48" name="Imagen 20" descr="F:\ENCUENTRO CUSCO\fotos 06.11\Cortesía Ricardo AVSF\DSC_05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ENCUENTRO CUSCO\fotos 06.11\Cortesía Ricardo AVSF\DSC_0572.JPG"/>
                    <pic:cNvPicPr>
                      <a:picLocks noChangeAspect="1" noChangeArrowheads="1"/>
                    </pic:cNvPicPr>
                  </pic:nvPicPr>
                  <pic:blipFill>
                    <a:blip r:embed="rId84" cstate="print"/>
                    <a:srcRect/>
                    <a:stretch>
                      <a:fillRect/>
                    </a:stretch>
                  </pic:blipFill>
                  <pic:spPr bwMode="auto">
                    <a:xfrm>
                      <a:off x="0" y="0"/>
                      <a:ext cx="3551653" cy="3402116"/>
                    </a:xfrm>
                    <a:prstGeom prst="rect">
                      <a:avLst/>
                    </a:prstGeom>
                    <a:noFill/>
                    <a:ln w="9525">
                      <a:noFill/>
                      <a:miter lim="800000"/>
                      <a:headEnd/>
                      <a:tailEnd/>
                    </a:ln>
                  </pic:spPr>
                </pic:pic>
              </a:graphicData>
            </a:graphic>
          </wp:inline>
        </w:drawing>
      </w:r>
    </w:p>
    <w:p w:rsidR="00987BBB" w:rsidRDefault="00987BBB">
      <w:pPr>
        <w:rPr>
          <w:rFonts w:eastAsia="Calibri" w:cs="Times New Roman"/>
          <w:noProof/>
          <w:sz w:val="24"/>
          <w:szCs w:val="24"/>
          <w:lang w:val="es-ES" w:eastAsia="es-ES"/>
        </w:rPr>
      </w:pPr>
    </w:p>
    <w:p w:rsidR="00987BBB" w:rsidRDefault="00987BBB">
      <w:pPr>
        <w:rPr>
          <w:rFonts w:eastAsia="Calibri" w:cs="Times New Roman"/>
          <w:noProof/>
          <w:sz w:val="24"/>
          <w:szCs w:val="24"/>
          <w:lang w:val="es-ES" w:eastAsia="es-ES"/>
        </w:rPr>
      </w:pPr>
    </w:p>
    <w:p w:rsidR="00F25086" w:rsidRDefault="00987BBB">
      <w:pPr>
        <w:rPr>
          <w:rFonts w:eastAsia="Calibri" w:cs="Times New Roman"/>
          <w:noProof/>
          <w:sz w:val="24"/>
          <w:szCs w:val="24"/>
          <w:lang w:val="es-ES" w:eastAsia="es-ES"/>
        </w:rPr>
      </w:pPr>
      <w:r>
        <w:rPr>
          <w:rFonts w:eastAsia="Calibri" w:cs="Times New Roman"/>
          <w:noProof/>
          <w:sz w:val="24"/>
          <w:szCs w:val="24"/>
          <w:lang w:val="es-ES" w:eastAsia="es-ES"/>
        </w:rPr>
        <w:br w:type="page"/>
      </w:r>
    </w:p>
    <w:p w:rsidR="00F25086" w:rsidRDefault="00F25086">
      <w:pPr>
        <w:rPr>
          <w:rFonts w:eastAsia="Calibri" w:cs="Times New Roman"/>
          <w:noProof/>
          <w:sz w:val="24"/>
          <w:szCs w:val="24"/>
          <w:lang w:val="es-ES" w:eastAsia="es-ES"/>
        </w:rPr>
      </w:pPr>
    </w:p>
    <w:p w:rsidR="00F25086" w:rsidRDefault="00F25086">
      <w:pPr>
        <w:rPr>
          <w:rFonts w:eastAsia="Calibri" w:cs="Times New Roman"/>
          <w:noProof/>
          <w:sz w:val="24"/>
          <w:szCs w:val="24"/>
          <w:lang w:val="es-ES" w:eastAsia="es-ES"/>
        </w:rPr>
      </w:pPr>
    </w:p>
    <w:p w:rsidR="00F25086" w:rsidRDefault="00F25086">
      <w:pPr>
        <w:rPr>
          <w:rFonts w:eastAsia="Calibri" w:cs="Times New Roman"/>
          <w:noProof/>
          <w:sz w:val="24"/>
          <w:szCs w:val="24"/>
          <w:lang w:val="es-ES" w:eastAsia="es-ES"/>
        </w:rPr>
      </w:pPr>
    </w:p>
    <w:p w:rsidR="00F25086" w:rsidRDefault="00F25086">
      <w:pPr>
        <w:rPr>
          <w:rFonts w:eastAsia="Calibri" w:cs="Times New Roman"/>
          <w:noProof/>
          <w:sz w:val="24"/>
          <w:szCs w:val="24"/>
          <w:lang w:val="es-ES" w:eastAsia="es-ES"/>
        </w:rPr>
      </w:pPr>
    </w:p>
    <w:p w:rsidR="00B76DBC" w:rsidRDefault="00B76DBC">
      <w:pPr>
        <w:rPr>
          <w:rFonts w:eastAsia="Calibri" w:cs="Times New Roman"/>
          <w:sz w:val="24"/>
          <w:szCs w:val="24"/>
          <w:lang w:val="es-BO"/>
        </w:rPr>
      </w:pPr>
      <w:r>
        <w:rPr>
          <w:rFonts w:eastAsia="Calibri" w:cs="Times New Roman"/>
          <w:noProof/>
          <w:sz w:val="24"/>
          <w:szCs w:val="24"/>
          <w:lang w:val="es-PE" w:eastAsia="es-PE"/>
        </w:rPr>
        <w:drawing>
          <wp:inline distT="0" distB="0" distL="0" distR="0">
            <wp:extent cx="4315968" cy="3804914"/>
            <wp:effectExtent l="19050" t="0" r="8382" b="0"/>
            <wp:docPr id="49" name="Imagen 21" descr="F:\ENCUENTRO CUSCO\fotos 06.11\Cortesía Ricardo AVSF\DSC_05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ENCUENTRO CUSCO\fotos 06.11\Cortesía Ricardo AVSF\DSC_0573.JPG"/>
                    <pic:cNvPicPr>
                      <a:picLocks noChangeAspect="1" noChangeArrowheads="1"/>
                    </pic:cNvPicPr>
                  </pic:nvPicPr>
                  <pic:blipFill>
                    <a:blip r:embed="rId85" cstate="print"/>
                    <a:srcRect/>
                    <a:stretch>
                      <a:fillRect/>
                    </a:stretch>
                  </pic:blipFill>
                  <pic:spPr bwMode="auto">
                    <a:xfrm>
                      <a:off x="0" y="0"/>
                      <a:ext cx="4314791" cy="3803876"/>
                    </a:xfrm>
                    <a:prstGeom prst="rect">
                      <a:avLst/>
                    </a:prstGeom>
                    <a:noFill/>
                    <a:ln w="9525">
                      <a:noFill/>
                      <a:miter lim="800000"/>
                      <a:headEnd/>
                      <a:tailEnd/>
                    </a:ln>
                  </pic:spPr>
                </pic:pic>
              </a:graphicData>
            </a:graphic>
          </wp:inline>
        </w:drawing>
      </w:r>
    </w:p>
    <w:p w:rsidR="00987BBB" w:rsidRDefault="00987BBB">
      <w:pPr>
        <w:rPr>
          <w:rFonts w:eastAsia="Calibri" w:cs="Times New Roman"/>
          <w:sz w:val="24"/>
          <w:szCs w:val="24"/>
          <w:lang w:val="es-BO"/>
        </w:rPr>
      </w:pPr>
    </w:p>
    <w:p w:rsidR="00F12BFB" w:rsidRDefault="00F12BFB" w:rsidP="00F12BFB">
      <w:pPr>
        <w:jc w:val="center"/>
        <w:rPr>
          <w:rFonts w:eastAsia="Calibri" w:cs="Times New Roman"/>
          <w:b/>
          <w:color w:val="17365D" w:themeColor="text2" w:themeShade="BF"/>
          <w:sz w:val="40"/>
          <w:szCs w:val="40"/>
          <w:lang w:val="es-BO"/>
        </w:rPr>
      </w:pPr>
    </w:p>
    <w:p w:rsidR="00F12BFB" w:rsidRDefault="00F12BFB" w:rsidP="00F12BFB">
      <w:pPr>
        <w:jc w:val="center"/>
        <w:rPr>
          <w:rFonts w:eastAsia="Calibri" w:cs="Times New Roman"/>
          <w:b/>
          <w:color w:val="17365D" w:themeColor="text2" w:themeShade="BF"/>
          <w:sz w:val="40"/>
          <w:szCs w:val="40"/>
          <w:lang w:val="es-BO"/>
        </w:rPr>
      </w:pPr>
      <w:r>
        <w:rPr>
          <w:rFonts w:eastAsia="Calibri" w:cs="Times New Roman"/>
          <w:b/>
          <w:color w:val="17365D" w:themeColor="text2" w:themeShade="BF"/>
          <w:sz w:val="40"/>
          <w:szCs w:val="40"/>
          <w:lang w:val="es-BO"/>
        </w:rPr>
        <w:t>ANEXO</w:t>
      </w:r>
    </w:p>
    <w:p w:rsidR="00F12BFB" w:rsidRPr="00987BBB" w:rsidRDefault="00F12BFB" w:rsidP="00F12BFB">
      <w:pPr>
        <w:jc w:val="center"/>
        <w:rPr>
          <w:rFonts w:eastAsia="Calibri" w:cs="Times New Roman"/>
          <w:b/>
          <w:color w:val="17365D" w:themeColor="text2" w:themeShade="BF"/>
          <w:sz w:val="40"/>
          <w:szCs w:val="40"/>
          <w:lang w:val="es-BO"/>
        </w:rPr>
      </w:pPr>
      <w:r w:rsidRPr="00987BBB">
        <w:rPr>
          <w:rFonts w:eastAsia="Calibri" w:cs="Times New Roman"/>
          <w:b/>
          <w:color w:val="17365D" w:themeColor="text2" w:themeShade="BF"/>
          <w:sz w:val="40"/>
          <w:szCs w:val="40"/>
          <w:lang w:val="es-BO"/>
        </w:rPr>
        <w:t>DECLARACION DE CUSCO</w:t>
      </w:r>
    </w:p>
    <w:p w:rsidR="00F25086" w:rsidRDefault="00F25086">
      <w:pPr>
        <w:rPr>
          <w:rFonts w:eastAsia="Calibri" w:cs="Times New Roman"/>
          <w:b/>
          <w:color w:val="17365D" w:themeColor="text2" w:themeShade="BF"/>
          <w:sz w:val="40"/>
          <w:szCs w:val="40"/>
          <w:lang w:val="es-BO"/>
        </w:rPr>
      </w:pPr>
    </w:p>
    <w:p w:rsidR="00F25086" w:rsidRDefault="00F25086" w:rsidP="00987BBB">
      <w:pPr>
        <w:jc w:val="center"/>
        <w:rPr>
          <w:rFonts w:eastAsia="Calibri" w:cs="Times New Roman"/>
          <w:b/>
          <w:color w:val="17365D" w:themeColor="text2" w:themeShade="BF"/>
          <w:sz w:val="40"/>
          <w:szCs w:val="40"/>
          <w:lang w:val="es-BO"/>
        </w:rPr>
      </w:pPr>
    </w:p>
    <w:p w:rsidR="00F12BFB" w:rsidRDefault="00F25086" w:rsidP="00F12BFB">
      <w:r>
        <w:rPr>
          <w:rFonts w:eastAsia="Calibri" w:cs="Times New Roman"/>
          <w:sz w:val="24"/>
          <w:szCs w:val="24"/>
          <w:lang w:val="es-BO"/>
        </w:rPr>
        <w:br w:type="page"/>
      </w:r>
    </w:p>
    <w:p w:rsidR="00F12BFB" w:rsidRDefault="00F12BFB" w:rsidP="00F12BFB">
      <w:r>
        <w:rPr>
          <w:noProof/>
          <w:lang w:val="es-PE" w:eastAsia="es-PE"/>
        </w:rPr>
        <w:lastRenderedPageBreak/>
        <w:drawing>
          <wp:inline distT="0" distB="0" distL="0" distR="0">
            <wp:extent cx="5612130" cy="7869223"/>
            <wp:effectExtent l="19050" t="0" r="7620" b="0"/>
            <wp:docPr id="141" name="Imagen 1" descr="C:\Documents and Settings\Luis Suarez.LUCHO-PC\Mis documentos\Mis imágenes\MP Navigator\2013_11_23\Declaración pag.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Luis Suarez.LUCHO-PC\Mis documentos\Mis imágenes\MP Navigator\2013_11_23\Declaración pag. 1.jpg"/>
                    <pic:cNvPicPr>
                      <a:picLocks noChangeAspect="1" noChangeArrowheads="1"/>
                    </pic:cNvPicPr>
                  </pic:nvPicPr>
                  <pic:blipFill>
                    <a:blip r:embed="rId86" cstate="print"/>
                    <a:srcRect/>
                    <a:stretch>
                      <a:fillRect/>
                    </a:stretch>
                  </pic:blipFill>
                  <pic:spPr bwMode="auto">
                    <a:xfrm>
                      <a:off x="0" y="0"/>
                      <a:ext cx="5612130" cy="7869223"/>
                    </a:xfrm>
                    <a:prstGeom prst="rect">
                      <a:avLst/>
                    </a:prstGeom>
                    <a:noFill/>
                    <a:ln w="9525">
                      <a:noFill/>
                      <a:miter lim="800000"/>
                      <a:headEnd/>
                      <a:tailEnd/>
                    </a:ln>
                  </pic:spPr>
                </pic:pic>
              </a:graphicData>
            </a:graphic>
          </wp:inline>
        </w:drawing>
      </w:r>
    </w:p>
    <w:p w:rsidR="00F12BFB" w:rsidRDefault="00F12BFB" w:rsidP="00F12BFB"/>
    <w:p w:rsidR="00F12BFB" w:rsidRDefault="00F12BFB" w:rsidP="00F12BFB">
      <w:r>
        <w:rPr>
          <w:noProof/>
          <w:lang w:val="es-PE" w:eastAsia="es-PE"/>
        </w:rPr>
        <w:lastRenderedPageBreak/>
        <w:drawing>
          <wp:inline distT="0" distB="0" distL="0" distR="0">
            <wp:extent cx="5612130" cy="7833356"/>
            <wp:effectExtent l="19050" t="0" r="7620" b="0"/>
            <wp:docPr id="142" name="Imagen 1" descr="C:\Documents and Settings\Luis Suarez.LUCHO-PC\Mis documentos\Mis imágenes\MP Navigator\2013_11_23\Declaración pa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Luis Suarez.LUCHO-PC\Mis documentos\Mis imágenes\MP Navigator\2013_11_23\Declaración pag.2.jpg"/>
                    <pic:cNvPicPr>
                      <a:picLocks noChangeAspect="1" noChangeArrowheads="1"/>
                    </pic:cNvPicPr>
                  </pic:nvPicPr>
                  <pic:blipFill>
                    <a:blip r:embed="rId87" cstate="print"/>
                    <a:srcRect/>
                    <a:stretch>
                      <a:fillRect/>
                    </a:stretch>
                  </pic:blipFill>
                  <pic:spPr bwMode="auto">
                    <a:xfrm>
                      <a:off x="0" y="0"/>
                      <a:ext cx="5612130" cy="7833356"/>
                    </a:xfrm>
                    <a:prstGeom prst="rect">
                      <a:avLst/>
                    </a:prstGeom>
                    <a:noFill/>
                    <a:ln w="9525">
                      <a:noFill/>
                      <a:miter lim="800000"/>
                      <a:headEnd/>
                      <a:tailEnd/>
                    </a:ln>
                  </pic:spPr>
                </pic:pic>
              </a:graphicData>
            </a:graphic>
          </wp:inline>
        </w:drawing>
      </w:r>
    </w:p>
    <w:p w:rsidR="00F12BFB" w:rsidRDefault="00F12BFB" w:rsidP="00F12BFB"/>
    <w:p w:rsidR="00F12BFB" w:rsidRDefault="00F12BFB" w:rsidP="00F12BFB">
      <w:r>
        <w:rPr>
          <w:noProof/>
          <w:lang w:val="es-PE" w:eastAsia="es-PE"/>
        </w:rPr>
        <w:lastRenderedPageBreak/>
        <w:drawing>
          <wp:inline distT="0" distB="0" distL="0" distR="0">
            <wp:extent cx="5612130" cy="7833356"/>
            <wp:effectExtent l="19050" t="0" r="7620" b="0"/>
            <wp:docPr id="143" name="Imagen 2" descr="C:\Documents and Settings\Luis Suarez.LUCHO-PC\Mis documentos\Mis imágenes\MP Navigator\2013_11_23\Declaración Pag.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Luis Suarez.LUCHO-PC\Mis documentos\Mis imágenes\MP Navigator\2013_11_23\Declaración Pag. 3.jpg"/>
                    <pic:cNvPicPr>
                      <a:picLocks noChangeAspect="1" noChangeArrowheads="1"/>
                    </pic:cNvPicPr>
                  </pic:nvPicPr>
                  <pic:blipFill>
                    <a:blip r:embed="rId88" cstate="print"/>
                    <a:srcRect/>
                    <a:stretch>
                      <a:fillRect/>
                    </a:stretch>
                  </pic:blipFill>
                  <pic:spPr bwMode="auto">
                    <a:xfrm>
                      <a:off x="0" y="0"/>
                      <a:ext cx="5612130" cy="7833356"/>
                    </a:xfrm>
                    <a:prstGeom prst="rect">
                      <a:avLst/>
                    </a:prstGeom>
                    <a:noFill/>
                    <a:ln w="9525">
                      <a:noFill/>
                      <a:miter lim="800000"/>
                      <a:headEnd/>
                      <a:tailEnd/>
                    </a:ln>
                  </pic:spPr>
                </pic:pic>
              </a:graphicData>
            </a:graphic>
          </wp:inline>
        </w:drawing>
      </w:r>
    </w:p>
    <w:p w:rsidR="00F12BFB" w:rsidRDefault="00F12BFB" w:rsidP="00F12BFB">
      <w:r>
        <w:rPr>
          <w:noProof/>
          <w:lang w:val="es-PE" w:eastAsia="es-PE"/>
        </w:rPr>
        <w:lastRenderedPageBreak/>
        <w:drawing>
          <wp:inline distT="0" distB="0" distL="0" distR="0">
            <wp:extent cx="5612130" cy="7883974"/>
            <wp:effectExtent l="19050" t="0" r="7620" b="0"/>
            <wp:docPr id="144" name="Imagen 3" descr="C:\Documents and Settings\Luis Suarez.LUCHO-PC\Mis documentos\Mis imágenes\MP Navigator\2013_11_23\Declaración Pa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Luis Suarez.LUCHO-PC\Mis documentos\Mis imágenes\MP Navigator\2013_11_23\Declaración Pag.4.jpg"/>
                    <pic:cNvPicPr>
                      <a:picLocks noChangeAspect="1" noChangeArrowheads="1"/>
                    </pic:cNvPicPr>
                  </pic:nvPicPr>
                  <pic:blipFill>
                    <a:blip r:embed="rId89" cstate="print"/>
                    <a:srcRect/>
                    <a:stretch>
                      <a:fillRect/>
                    </a:stretch>
                  </pic:blipFill>
                  <pic:spPr bwMode="auto">
                    <a:xfrm>
                      <a:off x="0" y="0"/>
                      <a:ext cx="5612130" cy="7883974"/>
                    </a:xfrm>
                    <a:prstGeom prst="rect">
                      <a:avLst/>
                    </a:prstGeom>
                    <a:noFill/>
                    <a:ln w="9525">
                      <a:noFill/>
                      <a:miter lim="800000"/>
                      <a:headEnd/>
                      <a:tailEnd/>
                    </a:ln>
                  </pic:spPr>
                </pic:pic>
              </a:graphicData>
            </a:graphic>
          </wp:inline>
        </w:drawing>
      </w:r>
    </w:p>
    <w:p w:rsidR="00F25086" w:rsidRDefault="00F25086">
      <w:pPr>
        <w:rPr>
          <w:rFonts w:eastAsia="Calibri" w:cs="Times New Roman"/>
          <w:sz w:val="24"/>
          <w:szCs w:val="24"/>
          <w:lang w:val="es-BO"/>
        </w:rPr>
      </w:pPr>
    </w:p>
    <w:p w:rsidR="00987BBB" w:rsidRDefault="00987BBB">
      <w:pPr>
        <w:rPr>
          <w:rFonts w:eastAsia="Calibri" w:cs="Times New Roman"/>
          <w:sz w:val="24"/>
          <w:szCs w:val="24"/>
          <w:lang w:val="es-BO"/>
        </w:rPr>
      </w:pPr>
    </w:p>
    <w:p w:rsidR="00F25086" w:rsidRDefault="00F25086">
      <w:pPr>
        <w:rPr>
          <w:rFonts w:eastAsia="Calibri" w:cs="Times New Roman"/>
          <w:sz w:val="24"/>
          <w:szCs w:val="24"/>
          <w:lang w:val="es-BO"/>
        </w:rPr>
      </w:pPr>
    </w:p>
    <w:p w:rsidR="00F12BFB" w:rsidRDefault="00F12BFB">
      <w:pPr>
        <w:rPr>
          <w:rFonts w:eastAsia="Calibri" w:cs="Times New Roman"/>
          <w:sz w:val="24"/>
          <w:szCs w:val="24"/>
          <w:lang w:val="es-BO"/>
        </w:rPr>
      </w:pPr>
    </w:p>
    <w:p w:rsidR="00F12BFB" w:rsidRDefault="00F12BFB" w:rsidP="00F12BFB">
      <w:pPr>
        <w:jc w:val="center"/>
        <w:rPr>
          <w:rFonts w:eastAsia="Calibri" w:cs="Times New Roman"/>
          <w:b/>
          <w:color w:val="002060"/>
          <w:sz w:val="36"/>
          <w:szCs w:val="36"/>
          <w:lang w:val="es-BO"/>
        </w:rPr>
      </w:pPr>
    </w:p>
    <w:p w:rsidR="00F12BFB" w:rsidRPr="00F12BFB" w:rsidRDefault="00F12BFB" w:rsidP="00F12BFB">
      <w:pPr>
        <w:jc w:val="center"/>
        <w:rPr>
          <w:rFonts w:eastAsia="Calibri" w:cs="Times New Roman"/>
          <w:b/>
          <w:color w:val="002060"/>
          <w:sz w:val="36"/>
          <w:szCs w:val="36"/>
          <w:lang w:val="es-BO"/>
        </w:rPr>
      </w:pPr>
      <w:r w:rsidRPr="00F12BFB">
        <w:rPr>
          <w:rFonts w:eastAsia="Calibri" w:cs="Times New Roman"/>
          <w:b/>
          <w:color w:val="002060"/>
          <w:sz w:val="36"/>
          <w:szCs w:val="36"/>
          <w:lang w:val="es-BO"/>
        </w:rPr>
        <w:t>ANEXO: LISTA DE ASISTENCIA</w:t>
      </w:r>
    </w:p>
    <w:p w:rsidR="00F12BFB" w:rsidRDefault="00F12BFB">
      <w:pPr>
        <w:rPr>
          <w:rFonts w:eastAsia="Calibri" w:cs="Times New Roman"/>
          <w:sz w:val="24"/>
          <w:szCs w:val="24"/>
          <w:lang w:val="es-BO"/>
        </w:rPr>
      </w:pPr>
    </w:p>
    <w:p w:rsidR="00F12BFB" w:rsidRDefault="00F12BFB">
      <w:pPr>
        <w:rPr>
          <w:rFonts w:eastAsia="Calibri" w:cs="Times New Roman"/>
          <w:sz w:val="24"/>
          <w:szCs w:val="24"/>
          <w:lang w:val="es-BO"/>
        </w:rPr>
      </w:pPr>
      <w:r w:rsidRPr="00F12BFB">
        <w:rPr>
          <w:rFonts w:eastAsia="Calibri" w:cs="Times New Roman"/>
          <w:noProof/>
          <w:sz w:val="24"/>
          <w:szCs w:val="24"/>
          <w:lang w:val="es-PE" w:eastAsia="es-PE"/>
        </w:rPr>
        <w:drawing>
          <wp:inline distT="0" distB="0" distL="0" distR="0">
            <wp:extent cx="5400040" cy="3669178"/>
            <wp:effectExtent l="19050" t="0" r="0" b="0"/>
            <wp:docPr id="145" name="Imagen 3" descr="G:\II Encuentro Andino\Memoria Cusco II Encuentro Andino\LISTAS ESCANEADAS II ENCUENTRO ANDINO DE COMERCIO JUSTO\II Encuentro Andino Listas de asistencia\IMG_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II Encuentro Andino\Memoria Cusco II Encuentro Andino\LISTAS ESCANEADAS II ENCUENTRO ANDINO DE COMERCIO JUSTO\II Encuentro Andino Listas de asistencia\IMG_0010.jpg"/>
                    <pic:cNvPicPr>
                      <a:picLocks noChangeAspect="1" noChangeArrowheads="1"/>
                    </pic:cNvPicPr>
                  </pic:nvPicPr>
                  <pic:blipFill>
                    <a:blip r:embed="rId90" cstate="print"/>
                    <a:srcRect l="1461" b="4110"/>
                    <a:stretch>
                      <a:fillRect/>
                    </a:stretch>
                  </pic:blipFill>
                  <pic:spPr bwMode="auto">
                    <a:xfrm>
                      <a:off x="0" y="0"/>
                      <a:ext cx="5400040" cy="3669178"/>
                    </a:xfrm>
                    <a:prstGeom prst="rect">
                      <a:avLst/>
                    </a:prstGeom>
                    <a:noFill/>
                    <a:ln w="9525">
                      <a:noFill/>
                      <a:miter lim="800000"/>
                      <a:headEnd/>
                      <a:tailEnd/>
                    </a:ln>
                  </pic:spPr>
                </pic:pic>
              </a:graphicData>
            </a:graphic>
          </wp:inline>
        </w:drawing>
      </w:r>
    </w:p>
    <w:p w:rsidR="00F12BFB" w:rsidRDefault="00F12BFB">
      <w:pPr>
        <w:rPr>
          <w:rFonts w:eastAsia="Calibri" w:cs="Times New Roman"/>
          <w:sz w:val="24"/>
          <w:szCs w:val="24"/>
          <w:lang w:val="es-BO"/>
        </w:rPr>
      </w:pPr>
      <w:r>
        <w:rPr>
          <w:rFonts w:eastAsia="Calibri" w:cs="Times New Roman"/>
          <w:sz w:val="24"/>
          <w:szCs w:val="24"/>
          <w:lang w:val="es-BO"/>
        </w:rPr>
        <w:br w:type="page"/>
      </w:r>
    </w:p>
    <w:p w:rsidR="00F25086" w:rsidRDefault="00F25086">
      <w:pPr>
        <w:rPr>
          <w:rFonts w:eastAsia="Calibri" w:cs="Times New Roman"/>
          <w:sz w:val="24"/>
          <w:szCs w:val="24"/>
          <w:lang w:val="es-BO"/>
        </w:rPr>
      </w:pPr>
    </w:p>
    <w:p w:rsidR="00F12BFB" w:rsidRDefault="00F12BFB">
      <w:pPr>
        <w:rPr>
          <w:rFonts w:eastAsia="Calibri" w:cs="Times New Roman"/>
          <w:sz w:val="24"/>
          <w:szCs w:val="24"/>
          <w:lang w:val="es-BO"/>
        </w:rPr>
      </w:pPr>
    </w:p>
    <w:p w:rsidR="00F12BFB" w:rsidRDefault="00F12BFB">
      <w:pPr>
        <w:rPr>
          <w:rFonts w:eastAsia="Calibri" w:cs="Times New Roman"/>
          <w:sz w:val="24"/>
          <w:szCs w:val="24"/>
          <w:lang w:val="es-BO"/>
        </w:rPr>
      </w:pPr>
      <w:r w:rsidRPr="00F12BFB">
        <w:rPr>
          <w:rFonts w:eastAsia="Calibri" w:cs="Times New Roman"/>
          <w:noProof/>
          <w:sz w:val="24"/>
          <w:szCs w:val="24"/>
          <w:lang w:val="es-PE" w:eastAsia="es-PE"/>
        </w:rPr>
        <w:drawing>
          <wp:inline distT="0" distB="0" distL="0" distR="0">
            <wp:extent cx="5400040" cy="3669178"/>
            <wp:effectExtent l="19050" t="0" r="0" b="0"/>
            <wp:docPr id="146" name="Imagen 3" descr="G:\II Encuentro Andino\Memoria Cusco II Encuentro Andino\LISTAS ESCANEADAS II ENCUENTRO ANDINO DE COMERCIO JUSTO\II Encuentro Andino Listas de asistencia\IMG_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II Encuentro Andino\Memoria Cusco II Encuentro Andino\LISTAS ESCANEADAS II ENCUENTRO ANDINO DE COMERCIO JUSTO\II Encuentro Andino Listas de asistencia\IMG_0010.jpg"/>
                    <pic:cNvPicPr>
                      <a:picLocks noChangeAspect="1" noChangeArrowheads="1"/>
                    </pic:cNvPicPr>
                  </pic:nvPicPr>
                  <pic:blipFill>
                    <a:blip r:embed="rId90" cstate="print"/>
                    <a:srcRect l="1461" b="4110"/>
                    <a:stretch>
                      <a:fillRect/>
                    </a:stretch>
                  </pic:blipFill>
                  <pic:spPr bwMode="auto">
                    <a:xfrm>
                      <a:off x="0" y="0"/>
                      <a:ext cx="5400040" cy="3669178"/>
                    </a:xfrm>
                    <a:prstGeom prst="rect">
                      <a:avLst/>
                    </a:prstGeom>
                    <a:noFill/>
                    <a:ln w="9525">
                      <a:noFill/>
                      <a:miter lim="800000"/>
                      <a:headEnd/>
                      <a:tailEnd/>
                    </a:ln>
                  </pic:spPr>
                </pic:pic>
              </a:graphicData>
            </a:graphic>
          </wp:inline>
        </w:drawing>
      </w:r>
    </w:p>
    <w:sectPr w:rsidR="00F12BFB" w:rsidSect="00120247">
      <w:headerReference w:type="default" r:id="rId91"/>
      <w:footerReference w:type="default" r:id="rId92"/>
      <w:pgSz w:w="11906" w:h="16838"/>
      <w:pgMar w:top="1417" w:right="1701" w:bottom="1417"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456C0" w:rsidRDefault="005456C0" w:rsidP="00ED7DD4">
      <w:pPr>
        <w:spacing w:after="0" w:line="240" w:lineRule="auto"/>
      </w:pPr>
      <w:r>
        <w:separator/>
      </w:r>
    </w:p>
  </w:endnote>
  <w:endnote w:type="continuationSeparator" w:id="0">
    <w:p w:rsidR="005456C0" w:rsidRDefault="005456C0" w:rsidP="00ED7DD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Edwardian Script ITC">
    <w:panose1 w:val="030303020407070D0804"/>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top w:val="single" w:sz="18" w:space="0" w:color="808080" w:themeColor="background1" w:themeShade="80"/>
        <w:insideV w:val="single" w:sz="18" w:space="0" w:color="808080" w:themeColor="background1" w:themeShade="80"/>
      </w:tblBorders>
      <w:tblLook w:val="04A0" w:firstRow="1" w:lastRow="0" w:firstColumn="1" w:lastColumn="0" w:noHBand="0" w:noVBand="1"/>
    </w:tblPr>
    <w:tblGrid>
      <w:gridCol w:w="909"/>
      <w:gridCol w:w="7811"/>
    </w:tblGrid>
    <w:tr w:rsidR="005456C0">
      <w:tc>
        <w:tcPr>
          <w:tcW w:w="918" w:type="dxa"/>
        </w:tcPr>
        <w:p w:rsidR="005456C0" w:rsidRDefault="005456C0">
          <w:pPr>
            <w:pStyle w:val="Piedepgina"/>
            <w:jc w:val="right"/>
            <w:rPr>
              <w:b/>
              <w:color w:val="4F81BD" w:themeColor="accent1"/>
              <w:sz w:val="32"/>
              <w:szCs w:val="32"/>
            </w:rPr>
          </w:pPr>
          <w:r>
            <w:fldChar w:fldCharType="begin"/>
          </w:r>
          <w:r>
            <w:instrText xml:space="preserve"> PAGE   \* MERGEFORMAT </w:instrText>
          </w:r>
          <w:r>
            <w:fldChar w:fldCharType="separate"/>
          </w:r>
          <w:r w:rsidR="0097179A" w:rsidRPr="0097179A">
            <w:rPr>
              <w:b/>
              <w:noProof/>
              <w:color w:val="4F81BD" w:themeColor="accent1"/>
              <w:sz w:val="32"/>
              <w:szCs w:val="32"/>
            </w:rPr>
            <w:t>25</w:t>
          </w:r>
          <w:r>
            <w:rPr>
              <w:b/>
              <w:noProof/>
              <w:color w:val="4F81BD" w:themeColor="accent1"/>
              <w:sz w:val="32"/>
              <w:szCs w:val="32"/>
            </w:rPr>
            <w:fldChar w:fldCharType="end"/>
          </w:r>
        </w:p>
      </w:tc>
      <w:tc>
        <w:tcPr>
          <w:tcW w:w="7938" w:type="dxa"/>
        </w:tcPr>
        <w:p w:rsidR="005456C0" w:rsidRDefault="005456C0">
          <w:pPr>
            <w:pStyle w:val="Piedepgina"/>
          </w:pPr>
        </w:p>
      </w:tc>
    </w:tr>
  </w:tbl>
  <w:p w:rsidR="005456C0" w:rsidRDefault="005456C0">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456C0" w:rsidRDefault="005456C0" w:rsidP="00ED7DD4">
      <w:pPr>
        <w:spacing w:after="0" w:line="240" w:lineRule="auto"/>
      </w:pPr>
      <w:r>
        <w:separator/>
      </w:r>
    </w:p>
  </w:footnote>
  <w:footnote w:type="continuationSeparator" w:id="0">
    <w:p w:rsidR="005456C0" w:rsidRDefault="005456C0" w:rsidP="00ED7DD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456C0" w:rsidRPr="00AF43EB" w:rsidRDefault="005456C0" w:rsidP="00B76DBC">
    <w:pPr>
      <w:pStyle w:val="Encabezado"/>
      <w:tabs>
        <w:tab w:val="clear" w:pos="8504"/>
        <w:tab w:val="left" w:pos="5000"/>
      </w:tabs>
      <w:rPr>
        <w:i/>
        <w:color w:val="943634" w:themeColor="accent2" w:themeShade="BF"/>
        <w:sz w:val="28"/>
        <w:szCs w:val="28"/>
      </w:rPr>
    </w:pPr>
    <w:r>
      <w:rPr>
        <w:noProof/>
        <w:lang w:val="es-PE" w:eastAsia="es-PE"/>
      </w:rPr>
      <w:drawing>
        <wp:anchor distT="0" distB="0" distL="114300" distR="114300" simplePos="0" relativeHeight="251659264" behindDoc="0" locked="0" layoutInCell="1" allowOverlap="1">
          <wp:simplePos x="0" y="0"/>
          <wp:positionH relativeFrom="column">
            <wp:posOffset>482423</wp:posOffset>
          </wp:positionH>
          <wp:positionV relativeFrom="paragraph">
            <wp:posOffset>-194183</wp:posOffset>
          </wp:positionV>
          <wp:extent cx="880719" cy="1294790"/>
          <wp:effectExtent l="19050" t="0" r="0" b="0"/>
          <wp:wrapNone/>
          <wp:docPr id="52" name="Imagen 14" descr="G:\II Encuentro Andino\AFICHE II ENCUENTRO ANDI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G:\II Encuentro Andino\AFICHE II ENCUENTRO ANDINO.jpg"/>
                  <pic:cNvPicPr>
                    <a:picLocks noChangeAspect="1" noChangeArrowheads="1"/>
                  </pic:cNvPicPr>
                </pic:nvPicPr>
                <pic:blipFill>
                  <a:blip r:embed="rId1" cstate="print"/>
                  <a:srcRect/>
                  <a:stretch>
                    <a:fillRect/>
                  </a:stretch>
                </pic:blipFill>
                <pic:spPr bwMode="auto">
                  <a:xfrm>
                    <a:off x="0" y="0"/>
                    <a:ext cx="880719" cy="1294790"/>
                  </a:xfrm>
                  <a:prstGeom prst="rect">
                    <a:avLst/>
                  </a:prstGeom>
                  <a:noFill/>
                  <a:ln w="9525">
                    <a:noFill/>
                    <a:miter lim="800000"/>
                    <a:headEnd/>
                    <a:tailEnd/>
                  </a:ln>
                </pic:spPr>
              </pic:pic>
            </a:graphicData>
          </a:graphic>
        </wp:anchor>
      </w:drawing>
    </w:r>
    <w:r>
      <w:t xml:space="preserve">                                                                 </w:t>
    </w:r>
    <w:r w:rsidRPr="00B76DBC">
      <w:rPr>
        <w:color w:val="C00000"/>
        <w:sz w:val="28"/>
        <w:szCs w:val="28"/>
      </w:rPr>
      <w:t>II ENCUENTR</w:t>
    </w:r>
    <w:r>
      <w:rPr>
        <w:color w:val="C00000"/>
        <w:sz w:val="28"/>
        <w:szCs w:val="28"/>
      </w:rPr>
      <w:t xml:space="preserve">O ANDINO DE COMERCIO JUSTO    </w:t>
    </w:r>
    <w:r>
      <w:rPr>
        <w:color w:val="C00000"/>
        <w:sz w:val="28"/>
        <w:szCs w:val="28"/>
      </w:rPr>
      <w:tab/>
      <w:t xml:space="preserve">                                                   </w:t>
    </w:r>
    <w:r w:rsidRPr="00AF43EB">
      <w:rPr>
        <w:i/>
        <w:color w:val="943634" w:themeColor="accent2" w:themeShade="BF"/>
        <w:sz w:val="28"/>
        <w:szCs w:val="28"/>
      </w:rPr>
      <w:t>Cusco</w:t>
    </w:r>
    <w:r>
      <w:rPr>
        <w:i/>
        <w:color w:val="943634" w:themeColor="accent2" w:themeShade="BF"/>
        <w:sz w:val="28"/>
        <w:szCs w:val="28"/>
      </w:rPr>
      <w:t>- Perú</w:t>
    </w:r>
    <w:r w:rsidRPr="00AF43EB">
      <w:rPr>
        <w:i/>
        <w:color w:val="943634" w:themeColor="accent2" w:themeShade="BF"/>
        <w:sz w:val="28"/>
        <w:szCs w:val="28"/>
      </w:rPr>
      <w:t>, 06 y 07  de noviembre del 2013</w:t>
    </w:r>
    <w:r>
      <w:rPr>
        <w:i/>
        <w:color w:val="943634" w:themeColor="accent2" w:themeShade="BF"/>
        <w:sz w:val="28"/>
        <w:szCs w:val="28"/>
      </w:rPr>
      <w:t>.</w:t>
    </w:r>
  </w:p>
  <w:p w:rsidR="005456C0" w:rsidRDefault="005456C0">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680DAD"/>
    <w:multiLevelType w:val="hybridMultilevel"/>
    <w:tmpl w:val="BBFC5604"/>
    <w:lvl w:ilvl="0" w:tplc="3FC010BC">
      <w:start w:val="1"/>
      <w:numFmt w:val="bullet"/>
      <w:lvlText w:val=""/>
      <w:lvlJc w:val="left"/>
      <w:pPr>
        <w:tabs>
          <w:tab w:val="num" w:pos="720"/>
        </w:tabs>
        <w:ind w:left="720" w:hanging="360"/>
      </w:pPr>
      <w:rPr>
        <w:rFonts w:ascii="Wingdings" w:hAnsi="Wingdings" w:hint="default"/>
      </w:rPr>
    </w:lvl>
    <w:lvl w:ilvl="1" w:tplc="56845E36" w:tentative="1">
      <w:start w:val="1"/>
      <w:numFmt w:val="bullet"/>
      <w:lvlText w:val=""/>
      <w:lvlJc w:val="left"/>
      <w:pPr>
        <w:tabs>
          <w:tab w:val="num" w:pos="1440"/>
        </w:tabs>
        <w:ind w:left="1440" w:hanging="360"/>
      </w:pPr>
      <w:rPr>
        <w:rFonts w:ascii="Wingdings" w:hAnsi="Wingdings" w:hint="default"/>
      </w:rPr>
    </w:lvl>
    <w:lvl w:ilvl="2" w:tplc="B27A7704" w:tentative="1">
      <w:start w:val="1"/>
      <w:numFmt w:val="bullet"/>
      <w:lvlText w:val=""/>
      <w:lvlJc w:val="left"/>
      <w:pPr>
        <w:tabs>
          <w:tab w:val="num" w:pos="2160"/>
        </w:tabs>
        <w:ind w:left="2160" w:hanging="360"/>
      </w:pPr>
      <w:rPr>
        <w:rFonts w:ascii="Wingdings" w:hAnsi="Wingdings" w:hint="default"/>
      </w:rPr>
    </w:lvl>
    <w:lvl w:ilvl="3" w:tplc="5178F55A" w:tentative="1">
      <w:start w:val="1"/>
      <w:numFmt w:val="bullet"/>
      <w:lvlText w:val=""/>
      <w:lvlJc w:val="left"/>
      <w:pPr>
        <w:tabs>
          <w:tab w:val="num" w:pos="2880"/>
        </w:tabs>
        <w:ind w:left="2880" w:hanging="360"/>
      </w:pPr>
      <w:rPr>
        <w:rFonts w:ascii="Wingdings" w:hAnsi="Wingdings" w:hint="default"/>
      </w:rPr>
    </w:lvl>
    <w:lvl w:ilvl="4" w:tplc="2B024D40" w:tentative="1">
      <w:start w:val="1"/>
      <w:numFmt w:val="bullet"/>
      <w:lvlText w:val=""/>
      <w:lvlJc w:val="left"/>
      <w:pPr>
        <w:tabs>
          <w:tab w:val="num" w:pos="3600"/>
        </w:tabs>
        <w:ind w:left="3600" w:hanging="360"/>
      </w:pPr>
      <w:rPr>
        <w:rFonts w:ascii="Wingdings" w:hAnsi="Wingdings" w:hint="default"/>
      </w:rPr>
    </w:lvl>
    <w:lvl w:ilvl="5" w:tplc="206645EA" w:tentative="1">
      <w:start w:val="1"/>
      <w:numFmt w:val="bullet"/>
      <w:lvlText w:val=""/>
      <w:lvlJc w:val="left"/>
      <w:pPr>
        <w:tabs>
          <w:tab w:val="num" w:pos="4320"/>
        </w:tabs>
        <w:ind w:left="4320" w:hanging="360"/>
      </w:pPr>
      <w:rPr>
        <w:rFonts w:ascii="Wingdings" w:hAnsi="Wingdings" w:hint="default"/>
      </w:rPr>
    </w:lvl>
    <w:lvl w:ilvl="6" w:tplc="81D65F40" w:tentative="1">
      <w:start w:val="1"/>
      <w:numFmt w:val="bullet"/>
      <w:lvlText w:val=""/>
      <w:lvlJc w:val="left"/>
      <w:pPr>
        <w:tabs>
          <w:tab w:val="num" w:pos="5040"/>
        </w:tabs>
        <w:ind w:left="5040" w:hanging="360"/>
      </w:pPr>
      <w:rPr>
        <w:rFonts w:ascii="Wingdings" w:hAnsi="Wingdings" w:hint="default"/>
      </w:rPr>
    </w:lvl>
    <w:lvl w:ilvl="7" w:tplc="A742411C" w:tentative="1">
      <w:start w:val="1"/>
      <w:numFmt w:val="bullet"/>
      <w:lvlText w:val=""/>
      <w:lvlJc w:val="left"/>
      <w:pPr>
        <w:tabs>
          <w:tab w:val="num" w:pos="5760"/>
        </w:tabs>
        <w:ind w:left="5760" w:hanging="360"/>
      </w:pPr>
      <w:rPr>
        <w:rFonts w:ascii="Wingdings" w:hAnsi="Wingdings" w:hint="default"/>
      </w:rPr>
    </w:lvl>
    <w:lvl w:ilvl="8" w:tplc="502073B8" w:tentative="1">
      <w:start w:val="1"/>
      <w:numFmt w:val="bullet"/>
      <w:lvlText w:val=""/>
      <w:lvlJc w:val="left"/>
      <w:pPr>
        <w:tabs>
          <w:tab w:val="num" w:pos="6480"/>
        </w:tabs>
        <w:ind w:left="6480" w:hanging="360"/>
      </w:pPr>
      <w:rPr>
        <w:rFonts w:ascii="Wingdings" w:hAnsi="Wingdings" w:hint="default"/>
      </w:rPr>
    </w:lvl>
  </w:abstractNum>
  <w:abstractNum w:abstractNumId="1">
    <w:nsid w:val="02936B06"/>
    <w:multiLevelType w:val="hybridMultilevel"/>
    <w:tmpl w:val="498AB178"/>
    <w:lvl w:ilvl="0" w:tplc="280A000F">
      <w:start w:val="1"/>
      <w:numFmt w:val="decimal"/>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
    <w:nsid w:val="03701B17"/>
    <w:multiLevelType w:val="hybridMultilevel"/>
    <w:tmpl w:val="FFC24788"/>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nsid w:val="0EA27E6E"/>
    <w:multiLevelType w:val="hybridMultilevel"/>
    <w:tmpl w:val="08503AB8"/>
    <w:lvl w:ilvl="0" w:tplc="25685B02">
      <w:start w:val="1"/>
      <w:numFmt w:val="bullet"/>
      <w:lvlText w:val=""/>
      <w:lvlJc w:val="left"/>
      <w:pPr>
        <w:tabs>
          <w:tab w:val="num" w:pos="717"/>
        </w:tabs>
        <w:ind w:left="717" w:hanging="360"/>
      </w:pPr>
      <w:rPr>
        <w:rFonts w:ascii="Wingdings" w:hAnsi="Wingdings" w:hint="default"/>
      </w:rPr>
    </w:lvl>
    <w:lvl w:ilvl="1" w:tplc="D2F0D420" w:tentative="1">
      <w:start w:val="1"/>
      <w:numFmt w:val="bullet"/>
      <w:lvlText w:val=""/>
      <w:lvlJc w:val="left"/>
      <w:pPr>
        <w:tabs>
          <w:tab w:val="num" w:pos="1437"/>
        </w:tabs>
        <w:ind w:left="1437" w:hanging="360"/>
      </w:pPr>
      <w:rPr>
        <w:rFonts w:ascii="Wingdings" w:hAnsi="Wingdings" w:hint="default"/>
      </w:rPr>
    </w:lvl>
    <w:lvl w:ilvl="2" w:tplc="6220D7B4" w:tentative="1">
      <w:start w:val="1"/>
      <w:numFmt w:val="bullet"/>
      <w:lvlText w:val=""/>
      <w:lvlJc w:val="left"/>
      <w:pPr>
        <w:tabs>
          <w:tab w:val="num" w:pos="2157"/>
        </w:tabs>
        <w:ind w:left="2157" w:hanging="360"/>
      </w:pPr>
      <w:rPr>
        <w:rFonts w:ascii="Wingdings" w:hAnsi="Wingdings" w:hint="default"/>
      </w:rPr>
    </w:lvl>
    <w:lvl w:ilvl="3" w:tplc="D3F60B5A" w:tentative="1">
      <w:start w:val="1"/>
      <w:numFmt w:val="bullet"/>
      <w:lvlText w:val=""/>
      <w:lvlJc w:val="left"/>
      <w:pPr>
        <w:tabs>
          <w:tab w:val="num" w:pos="2877"/>
        </w:tabs>
        <w:ind w:left="2877" w:hanging="360"/>
      </w:pPr>
      <w:rPr>
        <w:rFonts w:ascii="Wingdings" w:hAnsi="Wingdings" w:hint="default"/>
      </w:rPr>
    </w:lvl>
    <w:lvl w:ilvl="4" w:tplc="EF925CBA" w:tentative="1">
      <w:start w:val="1"/>
      <w:numFmt w:val="bullet"/>
      <w:lvlText w:val=""/>
      <w:lvlJc w:val="left"/>
      <w:pPr>
        <w:tabs>
          <w:tab w:val="num" w:pos="3597"/>
        </w:tabs>
        <w:ind w:left="3597" w:hanging="360"/>
      </w:pPr>
      <w:rPr>
        <w:rFonts w:ascii="Wingdings" w:hAnsi="Wingdings" w:hint="default"/>
      </w:rPr>
    </w:lvl>
    <w:lvl w:ilvl="5" w:tplc="B888DF2E" w:tentative="1">
      <w:start w:val="1"/>
      <w:numFmt w:val="bullet"/>
      <w:lvlText w:val=""/>
      <w:lvlJc w:val="left"/>
      <w:pPr>
        <w:tabs>
          <w:tab w:val="num" w:pos="4317"/>
        </w:tabs>
        <w:ind w:left="4317" w:hanging="360"/>
      </w:pPr>
      <w:rPr>
        <w:rFonts w:ascii="Wingdings" w:hAnsi="Wingdings" w:hint="default"/>
      </w:rPr>
    </w:lvl>
    <w:lvl w:ilvl="6" w:tplc="63BEF5B8" w:tentative="1">
      <w:start w:val="1"/>
      <w:numFmt w:val="bullet"/>
      <w:lvlText w:val=""/>
      <w:lvlJc w:val="left"/>
      <w:pPr>
        <w:tabs>
          <w:tab w:val="num" w:pos="5037"/>
        </w:tabs>
        <w:ind w:left="5037" w:hanging="360"/>
      </w:pPr>
      <w:rPr>
        <w:rFonts w:ascii="Wingdings" w:hAnsi="Wingdings" w:hint="default"/>
      </w:rPr>
    </w:lvl>
    <w:lvl w:ilvl="7" w:tplc="5EA8C896" w:tentative="1">
      <w:start w:val="1"/>
      <w:numFmt w:val="bullet"/>
      <w:lvlText w:val=""/>
      <w:lvlJc w:val="left"/>
      <w:pPr>
        <w:tabs>
          <w:tab w:val="num" w:pos="5757"/>
        </w:tabs>
        <w:ind w:left="5757" w:hanging="360"/>
      </w:pPr>
      <w:rPr>
        <w:rFonts w:ascii="Wingdings" w:hAnsi="Wingdings" w:hint="default"/>
      </w:rPr>
    </w:lvl>
    <w:lvl w:ilvl="8" w:tplc="CAE8A9A8" w:tentative="1">
      <w:start w:val="1"/>
      <w:numFmt w:val="bullet"/>
      <w:lvlText w:val=""/>
      <w:lvlJc w:val="left"/>
      <w:pPr>
        <w:tabs>
          <w:tab w:val="num" w:pos="6477"/>
        </w:tabs>
        <w:ind w:left="6477" w:hanging="360"/>
      </w:pPr>
      <w:rPr>
        <w:rFonts w:ascii="Wingdings" w:hAnsi="Wingdings" w:hint="default"/>
      </w:rPr>
    </w:lvl>
  </w:abstractNum>
  <w:abstractNum w:abstractNumId="4">
    <w:nsid w:val="128E16FE"/>
    <w:multiLevelType w:val="hybridMultilevel"/>
    <w:tmpl w:val="79B225C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nsid w:val="13DB7EBC"/>
    <w:multiLevelType w:val="hybridMultilevel"/>
    <w:tmpl w:val="A100F48E"/>
    <w:lvl w:ilvl="0" w:tplc="8F6212BC">
      <w:start w:val="1"/>
      <w:numFmt w:val="bullet"/>
      <w:lvlText w:val=""/>
      <w:lvlJc w:val="left"/>
      <w:pPr>
        <w:tabs>
          <w:tab w:val="num" w:pos="720"/>
        </w:tabs>
        <w:ind w:left="720" w:hanging="360"/>
      </w:pPr>
      <w:rPr>
        <w:rFonts w:ascii="Wingdings" w:hAnsi="Wingdings" w:hint="default"/>
      </w:rPr>
    </w:lvl>
    <w:lvl w:ilvl="1" w:tplc="FE406172" w:tentative="1">
      <w:start w:val="1"/>
      <w:numFmt w:val="bullet"/>
      <w:lvlText w:val=""/>
      <w:lvlJc w:val="left"/>
      <w:pPr>
        <w:tabs>
          <w:tab w:val="num" w:pos="1440"/>
        </w:tabs>
        <w:ind w:left="1440" w:hanging="360"/>
      </w:pPr>
      <w:rPr>
        <w:rFonts w:ascii="Wingdings" w:hAnsi="Wingdings" w:hint="default"/>
      </w:rPr>
    </w:lvl>
    <w:lvl w:ilvl="2" w:tplc="DB803C42" w:tentative="1">
      <w:start w:val="1"/>
      <w:numFmt w:val="bullet"/>
      <w:lvlText w:val=""/>
      <w:lvlJc w:val="left"/>
      <w:pPr>
        <w:tabs>
          <w:tab w:val="num" w:pos="2160"/>
        </w:tabs>
        <w:ind w:left="2160" w:hanging="360"/>
      </w:pPr>
      <w:rPr>
        <w:rFonts w:ascii="Wingdings" w:hAnsi="Wingdings" w:hint="default"/>
      </w:rPr>
    </w:lvl>
    <w:lvl w:ilvl="3" w:tplc="429A9C44" w:tentative="1">
      <w:start w:val="1"/>
      <w:numFmt w:val="bullet"/>
      <w:lvlText w:val=""/>
      <w:lvlJc w:val="left"/>
      <w:pPr>
        <w:tabs>
          <w:tab w:val="num" w:pos="2880"/>
        </w:tabs>
        <w:ind w:left="2880" w:hanging="360"/>
      </w:pPr>
      <w:rPr>
        <w:rFonts w:ascii="Wingdings" w:hAnsi="Wingdings" w:hint="default"/>
      </w:rPr>
    </w:lvl>
    <w:lvl w:ilvl="4" w:tplc="6C3CAC44" w:tentative="1">
      <w:start w:val="1"/>
      <w:numFmt w:val="bullet"/>
      <w:lvlText w:val=""/>
      <w:lvlJc w:val="left"/>
      <w:pPr>
        <w:tabs>
          <w:tab w:val="num" w:pos="3600"/>
        </w:tabs>
        <w:ind w:left="3600" w:hanging="360"/>
      </w:pPr>
      <w:rPr>
        <w:rFonts w:ascii="Wingdings" w:hAnsi="Wingdings" w:hint="default"/>
      </w:rPr>
    </w:lvl>
    <w:lvl w:ilvl="5" w:tplc="3250A4C4" w:tentative="1">
      <w:start w:val="1"/>
      <w:numFmt w:val="bullet"/>
      <w:lvlText w:val=""/>
      <w:lvlJc w:val="left"/>
      <w:pPr>
        <w:tabs>
          <w:tab w:val="num" w:pos="4320"/>
        </w:tabs>
        <w:ind w:left="4320" w:hanging="360"/>
      </w:pPr>
      <w:rPr>
        <w:rFonts w:ascii="Wingdings" w:hAnsi="Wingdings" w:hint="default"/>
      </w:rPr>
    </w:lvl>
    <w:lvl w:ilvl="6" w:tplc="A00A14A0" w:tentative="1">
      <w:start w:val="1"/>
      <w:numFmt w:val="bullet"/>
      <w:lvlText w:val=""/>
      <w:lvlJc w:val="left"/>
      <w:pPr>
        <w:tabs>
          <w:tab w:val="num" w:pos="5040"/>
        </w:tabs>
        <w:ind w:left="5040" w:hanging="360"/>
      </w:pPr>
      <w:rPr>
        <w:rFonts w:ascii="Wingdings" w:hAnsi="Wingdings" w:hint="default"/>
      </w:rPr>
    </w:lvl>
    <w:lvl w:ilvl="7" w:tplc="89088E7A" w:tentative="1">
      <w:start w:val="1"/>
      <w:numFmt w:val="bullet"/>
      <w:lvlText w:val=""/>
      <w:lvlJc w:val="left"/>
      <w:pPr>
        <w:tabs>
          <w:tab w:val="num" w:pos="5760"/>
        </w:tabs>
        <w:ind w:left="5760" w:hanging="360"/>
      </w:pPr>
      <w:rPr>
        <w:rFonts w:ascii="Wingdings" w:hAnsi="Wingdings" w:hint="default"/>
      </w:rPr>
    </w:lvl>
    <w:lvl w:ilvl="8" w:tplc="43C43F5C" w:tentative="1">
      <w:start w:val="1"/>
      <w:numFmt w:val="bullet"/>
      <w:lvlText w:val=""/>
      <w:lvlJc w:val="left"/>
      <w:pPr>
        <w:tabs>
          <w:tab w:val="num" w:pos="6480"/>
        </w:tabs>
        <w:ind w:left="6480" w:hanging="360"/>
      </w:pPr>
      <w:rPr>
        <w:rFonts w:ascii="Wingdings" w:hAnsi="Wingdings" w:hint="default"/>
      </w:rPr>
    </w:lvl>
  </w:abstractNum>
  <w:abstractNum w:abstractNumId="6">
    <w:nsid w:val="150479CE"/>
    <w:multiLevelType w:val="hybridMultilevel"/>
    <w:tmpl w:val="3DA0B1FE"/>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7">
    <w:nsid w:val="15B16745"/>
    <w:multiLevelType w:val="hybridMultilevel"/>
    <w:tmpl w:val="FE940F0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nsid w:val="18716C21"/>
    <w:multiLevelType w:val="hybridMultilevel"/>
    <w:tmpl w:val="255228A2"/>
    <w:lvl w:ilvl="0" w:tplc="3AA06CB6">
      <w:start w:val="1"/>
      <w:numFmt w:val="bullet"/>
      <w:lvlText w:val="•"/>
      <w:lvlJc w:val="left"/>
      <w:pPr>
        <w:tabs>
          <w:tab w:val="num" w:pos="720"/>
        </w:tabs>
        <w:ind w:left="720" w:hanging="360"/>
      </w:pPr>
      <w:rPr>
        <w:rFonts w:ascii="Arial" w:hAnsi="Arial" w:hint="default"/>
      </w:rPr>
    </w:lvl>
    <w:lvl w:ilvl="1" w:tplc="1D6E4E20">
      <w:start w:val="1"/>
      <w:numFmt w:val="bullet"/>
      <w:lvlText w:val="•"/>
      <w:lvlJc w:val="left"/>
      <w:pPr>
        <w:tabs>
          <w:tab w:val="num" w:pos="1440"/>
        </w:tabs>
        <w:ind w:left="1440" w:hanging="360"/>
      </w:pPr>
      <w:rPr>
        <w:rFonts w:ascii="Arial" w:hAnsi="Arial" w:hint="default"/>
      </w:rPr>
    </w:lvl>
    <w:lvl w:ilvl="2" w:tplc="9DE4C85A" w:tentative="1">
      <w:start w:val="1"/>
      <w:numFmt w:val="bullet"/>
      <w:lvlText w:val="•"/>
      <w:lvlJc w:val="left"/>
      <w:pPr>
        <w:tabs>
          <w:tab w:val="num" w:pos="2160"/>
        </w:tabs>
        <w:ind w:left="2160" w:hanging="360"/>
      </w:pPr>
      <w:rPr>
        <w:rFonts w:ascii="Arial" w:hAnsi="Arial" w:hint="default"/>
      </w:rPr>
    </w:lvl>
    <w:lvl w:ilvl="3" w:tplc="AD40E028" w:tentative="1">
      <w:start w:val="1"/>
      <w:numFmt w:val="bullet"/>
      <w:lvlText w:val="•"/>
      <w:lvlJc w:val="left"/>
      <w:pPr>
        <w:tabs>
          <w:tab w:val="num" w:pos="2880"/>
        </w:tabs>
        <w:ind w:left="2880" w:hanging="360"/>
      </w:pPr>
      <w:rPr>
        <w:rFonts w:ascii="Arial" w:hAnsi="Arial" w:hint="default"/>
      </w:rPr>
    </w:lvl>
    <w:lvl w:ilvl="4" w:tplc="13D2A798" w:tentative="1">
      <w:start w:val="1"/>
      <w:numFmt w:val="bullet"/>
      <w:lvlText w:val="•"/>
      <w:lvlJc w:val="left"/>
      <w:pPr>
        <w:tabs>
          <w:tab w:val="num" w:pos="3600"/>
        </w:tabs>
        <w:ind w:left="3600" w:hanging="360"/>
      </w:pPr>
      <w:rPr>
        <w:rFonts w:ascii="Arial" w:hAnsi="Arial" w:hint="default"/>
      </w:rPr>
    </w:lvl>
    <w:lvl w:ilvl="5" w:tplc="083419D8" w:tentative="1">
      <w:start w:val="1"/>
      <w:numFmt w:val="bullet"/>
      <w:lvlText w:val="•"/>
      <w:lvlJc w:val="left"/>
      <w:pPr>
        <w:tabs>
          <w:tab w:val="num" w:pos="4320"/>
        </w:tabs>
        <w:ind w:left="4320" w:hanging="360"/>
      </w:pPr>
      <w:rPr>
        <w:rFonts w:ascii="Arial" w:hAnsi="Arial" w:hint="default"/>
      </w:rPr>
    </w:lvl>
    <w:lvl w:ilvl="6" w:tplc="E2FA20E2" w:tentative="1">
      <w:start w:val="1"/>
      <w:numFmt w:val="bullet"/>
      <w:lvlText w:val="•"/>
      <w:lvlJc w:val="left"/>
      <w:pPr>
        <w:tabs>
          <w:tab w:val="num" w:pos="5040"/>
        </w:tabs>
        <w:ind w:left="5040" w:hanging="360"/>
      </w:pPr>
      <w:rPr>
        <w:rFonts w:ascii="Arial" w:hAnsi="Arial" w:hint="default"/>
      </w:rPr>
    </w:lvl>
    <w:lvl w:ilvl="7" w:tplc="08A26EC0" w:tentative="1">
      <w:start w:val="1"/>
      <w:numFmt w:val="bullet"/>
      <w:lvlText w:val="•"/>
      <w:lvlJc w:val="left"/>
      <w:pPr>
        <w:tabs>
          <w:tab w:val="num" w:pos="5760"/>
        </w:tabs>
        <w:ind w:left="5760" w:hanging="360"/>
      </w:pPr>
      <w:rPr>
        <w:rFonts w:ascii="Arial" w:hAnsi="Arial" w:hint="default"/>
      </w:rPr>
    </w:lvl>
    <w:lvl w:ilvl="8" w:tplc="566C092A" w:tentative="1">
      <w:start w:val="1"/>
      <w:numFmt w:val="bullet"/>
      <w:lvlText w:val="•"/>
      <w:lvlJc w:val="left"/>
      <w:pPr>
        <w:tabs>
          <w:tab w:val="num" w:pos="6480"/>
        </w:tabs>
        <w:ind w:left="6480" w:hanging="360"/>
      </w:pPr>
      <w:rPr>
        <w:rFonts w:ascii="Arial" w:hAnsi="Arial" w:hint="default"/>
      </w:rPr>
    </w:lvl>
  </w:abstractNum>
  <w:abstractNum w:abstractNumId="9">
    <w:nsid w:val="1952100C"/>
    <w:multiLevelType w:val="hybridMultilevel"/>
    <w:tmpl w:val="AE7EA5DE"/>
    <w:lvl w:ilvl="0" w:tplc="EA0EE1E2">
      <w:start w:val="1"/>
      <w:numFmt w:val="bullet"/>
      <w:lvlText w:val=""/>
      <w:lvlJc w:val="left"/>
      <w:pPr>
        <w:tabs>
          <w:tab w:val="num" w:pos="720"/>
        </w:tabs>
        <w:ind w:left="720" w:hanging="360"/>
      </w:pPr>
      <w:rPr>
        <w:rFonts w:ascii="Wingdings" w:hAnsi="Wingdings" w:hint="default"/>
      </w:rPr>
    </w:lvl>
    <w:lvl w:ilvl="1" w:tplc="5C8E3BB4" w:tentative="1">
      <w:start w:val="1"/>
      <w:numFmt w:val="bullet"/>
      <w:lvlText w:val=""/>
      <w:lvlJc w:val="left"/>
      <w:pPr>
        <w:tabs>
          <w:tab w:val="num" w:pos="1440"/>
        </w:tabs>
        <w:ind w:left="1440" w:hanging="360"/>
      </w:pPr>
      <w:rPr>
        <w:rFonts w:ascii="Wingdings" w:hAnsi="Wingdings" w:hint="default"/>
      </w:rPr>
    </w:lvl>
    <w:lvl w:ilvl="2" w:tplc="C038AF3C" w:tentative="1">
      <w:start w:val="1"/>
      <w:numFmt w:val="bullet"/>
      <w:lvlText w:val=""/>
      <w:lvlJc w:val="left"/>
      <w:pPr>
        <w:tabs>
          <w:tab w:val="num" w:pos="2160"/>
        </w:tabs>
        <w:ind w:left="2160" w:hanging="360"/>
      </w:pPr>
      <w:rPr>
        <w:rFonts w:ascii="Wingdings" w:hAnsi="Wingdings" w:hint="default"/>
      </w:rPr>
    </w:lvl>
    <w:lvl w:ilvl="3" w:tplc="10722D40" w:tentative="1">
      <w:start w:val="1"/>
      <w:numFmt w:val="bullet"/>
      <w:lvlText w:val=""/>
      <w:lvlJc w:val="left"/>
      <w:pPr>
        <w:tabs>
          <w:tab w:val="num" w:pos="2880"/>
        </w:tabs>
        <w:ind w:left="2880" w:hanging="360"/>
      </w:pPr>
      <w:rPr>
        <w:rFonts w:ascii="Wingdings" w:hAnsi="Wingdings" w:hint="default"/>
      </w:rPr>
    </w:lvl>
    <w:lvl w:ilvl="4" w:tplc="652EED92" w:tentative="1">
      <w:start w:val="1"/>
      <w:numFmt w:val="bullet"/>
      <w:lvlText w:val=""/>
      <w:lvlJc w:val="left"/>
      <w:pPr>
        <w:tabs>
          <w:tab w:val="num" w:pos="3600"/>
        </w:tabs>
        <w:ind w:left="3600" w:hanging="360"/>
      </w:pPr>
      <w:rPr>
        <w:rFonts w:ascii="Wingdings" w:hAnsi="Wingdings" w:hint="default"/>
      </w:rPr>
    </w:lvl>
    <w:lvl w:ilvl="5" w:tplc="91E0DEFC" w:tentative="1">
      <w:start w:val="1"/>
      <w:numFmt w:val="bullet"/>
      <w:lvlText w:val=""/>
      <w:lvlJc w:val="left"/>
      <w:pPr>
        <w:tabs>
          <w:tab w:val="num" w:pos="4320"/>
        </w:tabs>
        <w:ind w:left="4320" w:hanging="360"/>
      </w:pPr>
      <w:rPr>
        <w:rFonts w:ascii="Wingdings" w:hAnsi="Wingdings" w:hint="default"/>
      </w:rPr>
    </w:lvl>
    <w:lvl w:ilvl="6" w:tplc="1D8AA996" w:tentative="1">
      <w:start w:val="1"/>
      <w:numFmt w:val="bullet"/>
      <w:lvlText w:val=""/>
      <w:lvlJc w:val="left"/>
      <w:pPr>
        <w:tabs>
          <w:tab w:val="num" w:pos="5040"/>
        </w:tabs>
        <w:ind w:left="5040" w:hanging="360"/>
      </w:pPr>
      <w:rPr>
        <w:rFonts w:ascii="Wingdings" w:hAnsi="Wingdings" w:hint="default"/>
      </w:rPr>
    </w:lvl>
    <w:lvl w:ilvl="7" w:tplc="4AB2197E" w:tentative="1">
      <w:start w:val="1"/>
      <w:numFmt w:val="bullet"/>
      <w:lvlText w:val=""/>
      <w:lvlJc w:val="left"/>
      <w:pPr>
        <w:tabs>
          <w:tab w:val="num" w:pos="5760"/>
        </w:tabs>
        <w:ind w:left="5760" w:hanging="360"/>
      </w:pPr>
      <w:rPr>
        <w:rFonts w:ascii="Wingdings" w:hAnsi="Wingdings" w:hint="default"/>
      </w:rPr>
    </w:lvl>
    <w:lvl w:ilvl="8" w:tplc="65C6C5F0" w:tentative="1">
      <w:start w:val="1"/>
      <w:numFmt w:val="bullet"/>
      <w:lvlText w:val=""/>
      <w:lvlJc w:val="left"/>
      <w:pPr>
        <w:tabs>
          <w:tab w:val="num" w:pos="6480"/>
        </w:tabs>
        <w:ind w:left="6480" w:hanging="360"/>
      </w:pPr>
      <w:rPr>
        <w:rFonts w:ascii="Wingdings" w:hAnsi="Wingdings" w:hint="default"/>
      </w:rPr>
    </w:lvl>
  </w:abstractNum>
  <w:abstractNum w:abstractNumId="10">
    <w:nsid w:val="1AAE4D4C"/>
    <w:multiLevelType w:val="hybridMultilevel"/>
    <w:tmpl w:val="402E7626"/>
    <w:lvl w:ilvl="0" w:tplc="09B4843A">
      <w:start w:val="1"/>
      <w:numFmt w:val="bullet"/>
      <w:lvlText w:val=""/>
      <w:lvlJc w:val="left"/>
      <w:pPr>
        <w:tabs>
          <w:tab w:val="num" w:pos="720"/>
        </w:tabs>
        <w:ind w:left="720" w:hanging="360"/>
      </w:pPr>
      <w:rPr>
        <w:rFonts w:ascii="Wingdings" w:hAnsi="Wingdings" w:hint="default"/>
      </w:rPr>
    </w:lvl>
    <w:lvl w:ilvl="1" w:tplc="0704885A" w:tentative="1">
      <w:start w:val="1"/>
      <w:numFmt w:val="bullet"/>
      <w:lvlText w:val=""/>
      <w:lvlJc w:val="left"/>
      <w:pPr>
        <w:tabs>
          <w:tab w:val="num" w:pos="1440"/>
        </w:tabs>
        <w:ind w:left="1440" w:hanging="360"/>
      </w:pPr>
      <w:rPr>
        <w:rFonts w:ascii="Wingdings" w:hAnsi="Wingdings" w:hint="default"/>
      </w:rPr>
    </w:lvl>
    <w:lvl w:ilvl="2" w:tplc="44C0EA1C" w:tentative="1">
      <w:start w:val="1"/>
      <w:numFmt w:val="bullet"/>
      <w:lvlText w:val=""/>
      <w:lvlJc w:val="left"/>
      <w:pPr>
        <w:tabs>
          <w:tab w:val="num" w:pos="2160"/>
        </w:tabs>
        <w:ind w:left="2160" w:hanging="360"/>
      </w:pPr>
      <w:rPr>
        <w:rFonts w:ascii="Wingdings" w:hAnsi="Wingdings" w:hint="default"/>
      </w:rPr>
    </w:lvl>
    <w:lvl w:ilvl="3" w:tplc="ED405CD4" w:tentative="1">
      <w:start w:val="1"/>
      <w:numFmt w:val="bullet"/>
      <w:lvlText w:val=""/>
      <w:lvlJc w:val="left"/>
      <w:pPr>
        <w:tabs>
          <w:tab w:val="num" w:pos="2880"/>
        </w:tabs>
        <w:ind w:left="2880" w:hanging="360"/>
      </w:pPr>
      <w:rPr>
        <w:rFonts w:ascii="Wingdings" w:hAnsi="Wingdings" w:hint="default"/>
      </w:rPr>
    </w:lvl>
    <w:lvl w:ilvl="4" w:tplc="84C2ADE8" w:tentative="1">
      <w:start w:val="1"/>
      <w:numFmt w:val="bullet"/>
      <w:lvlText w:val=""/>
      <w:lvlJc w:val="left"/>
      <w:pPr>
        <w:tabs>
          <w:tab w:val="num" w:pos="3600"/>
        </w:tabs>
        <w:ind w:left="3600" w:hanging="360"/>
      </w:pPr>
      <w:rPr>
        <w:rFonts w:ascii="Wingdings" w:hAnsi="Wingdings" w:hint="default"/>
      </w:rPr>
    </w:lvl>
    <w:lvl w:ilvl="5" w:tplc="3DCE5564" w:tentative="1">
      <w:start w:val="1"/>
      <w:numFmt w:val="bullet"/>
      <w:lvlText w:val=""/>
      <w:lvlJc w:val="left"/>
      <w:pPr>
        <w:tabs>
          <w:tab w:val="num" w:pos="4320"/>
        </w:tabs>
        <w:ind w:left="4320" w:hanging="360"/>
      </w:pPr>
      <w:rPr>
        <w:rFonts w:ascii="Wingdings" w:hAnsi="Wingdings" w:hint="default"/>
      </w:rPr>
    </w:lvl>
    <w:lvl w:ilvl="6" w:tplc="660E7F08" w:tentative="1">
      <w:start w:val="1"/>
      <w:numFmt w:val="bullet"/>
      <w:lvlText w:val=""/>
      <w:lvlJc w:val="left"/>
      <w:pPr>
        <w:tabs>
          <w:tab w:val="num" w:pos="5040"/>
        </w:tabs>
        <w:ind w:left="5040" w:hanging="360"/>
      </w:pPr>
      <w:rPr>
        <w:rFonts w:ascii="Wingdings" w:hAnsi="Wingdings" w:hint="default"/>
      </w:rPr>
    </w:lvl>
    <w:lvl w:ilvl="7" w:tplc="D6CC0FD0" w:tentative="1">
      <w:start w:val="1"/>
      <w:numFmt w:val="bullet"/>
      <w:lvlText w:val=""/>
      <w:lvlJc w:val="left"/>
      <w:pPr>
        <w:tabs>
          <w:tab w:val="num" w:pos="5760"/>
        </w:tabs>
        <w:ind w:left="5760" w:hanging="360"/>
      </w:pPr>
      <w:rPr>
        <w:rFonts w:ascii="Wingdings" w:hAnsi="Wingdings" w:hint="default"/>
      </w:rPr>
    </w:lvl>
    <w:lvl w:ilvl="8" w:tplc="FFF28174" w:tentative="1">
      <w:start w:val="1"/>
      <w:numFmt w:val="bullet"/>
      <w:lvlText w:val=""/>
      <w:lvlJc w:val="left"/>
      <w:pPr>
        <w:tabs>
          <w:tab w:val="num" w:pos="6480"/>
        </w:tabs>
        <w:ind w:left="6480" w:hanging="360"/>
      </w:pPr>
      <w:rPr>
        <w:rFonts w:ascii="Wingdings" w:hAnsi="Wingdings" w:hint="default"/>
      </w:rPr>
    </w:lvl>
  </w:abstractNum>
  <w:abstractNum w:abstractNumId="11">
    <w:nsid w:val="1AFB4F19"/>
    <w:multiLevelType w:val="hybridMultilevel"/>
    <w:tmpl w:val="4D26373E"/>
    <w:lvl w:ilvl="0" w:tplc="8FD092C2">
      <w:start w:val="1"/>
      <w:numFmt w:val="bullet"/>
      <w:lvlText w:val="•"/>
      <w:lvlJc w:val="left"/>
      <w:pPr>
        <w:tabs>
          <w:tab w:val="num" w:pos="123"/>
        </w:tabs>
        <w:ind w:left="123" w:hanging="360"/>
      </w:pPr>
      <w:rPr>
        <w:rFonts w:ascii="Arial" w:hAnsi="Arial" w:hint="default"/>
      </w:rPr>
    </w:lvl>
    <w:lvl w:ilvl="1" w:tplc="9ED6FF46" w:tentative="1">
      <w:start w:val="1"/>
      <w:numFmt w:val="bullet"/>
      <w:lvlText w:val="•"/>
      <w:lvlJc w:val="left"/>
      <w:pPr>
        <w:tabs>
          <w:tab w:val="num" w:pos="843"/>
        </w:tabs>
        <w:ind w:left="843" w:hanging="360"/>
      </w:pPr>
      <w:rPr>
        <w:rFonts w:ascii="Arial" w:hAnsi="Arial" w:hint="default"/>
      </w:rPr>
    </w:lvl>
    <w:lvl w:ilvl="2" w:tplc="E3BC4D68" w:tentative="1">
      <w:start w:val="1"/>
      <w:numFmt w:val="bullet"/>
      <w:lvlText w:val="•"/>
      <w:lvlJc w:val="left"/>
      <w:pPr>
        <w:tabs>
          <w:tab w:val="num" w:pos="1563"/>
        </w:tabs>
        <w:ind w:left="1563" w:hanging="360"/>
      </w:pPr>
      <w:rPr>
        <w:rFonts w:ascii="Arial" w:hAnsi="Arial" w:hint="default"/>
      </w:rPr>
    </w:lvl>
    <w:lvl w:ilvl="3" w:tplc="F3FEDA00" w:tentative="1">
      <w:start w:val="1"/>
      <w:numFmt w:val="bullet"/>
      <w:lvlText w:val="•"/>
      <w:lvlJc w:val="left"/>
      <w:pPr>
        <w:tabs>
          <w:tab w:val="num" w:pos="2283"/>
        </w:tabs>
        <w:ind w:left="2283" w:hanging="360"/>
      </w:pPr>
      <w:rPr>
        <w:rFonts w:ascii="Arial" w:hAnsi="Arial" w:hint="default"/>
      </w:rPr>
    </w:lvl>
    <w:lvl w:ilvl="4" w:tplc="D2860A4A" w:tentative="1">
      <w:start w:val="1"/>
      <w:numFmt w:val="bullet"/>
      <w:lvlText w:val="•"/>
      <w:lvlJc w:val="left"/>
      <w:pPr>
        <w:tabs>
          <w:tab w:val="num" w:pos="3003"/>
        </w:tabs>
        <w:ind w:left="3003" w:hanging="360"/>
      </w:pPr>
      <w:rPr>
        <w:rFonts w:ascii="Arial" w:hAnsi="Arial" w:hint="default"/>
      </w:rPr>
    </w:lvl>
    <w:lvl w:ilvl="5" w:tplc="1264EC0C" w:tentative="1">
      <w:start w:val="1"/>
      <w:numFmt w:val="bullet"/>
      <w:lvlText w:val="•"/>
      <w:lvlJc w:val="left"/>
      <w:pPr>
        <w:tabs>
          <w:tab w:val="num" w:pos="3723"/>
        </w:tabs>
        <w:ind w:left="3723" w:hanging="360"/>
      </w:pPr>
      <w:rPr>
        <w:rFonts w:ascii="Arial" w:hAnsi="Arial" w:hint="default"/>
      </w:rPr>
    </w:lvl>
    <w:lvl w:ilvl="6" w:tplc="2E26BD46" w:tentative="1">
      <w:start w:val="1"/>
      <w:numFmt w:val="bullet"/>
      <w:lvlText w:val="•"/>
      <w:lvlJc w:val="left"/>
      <w:pPr>
        <w:tabs>
          <w:tab w:val="num" w:pos="4443"/>
        </w:tabs>
        <w:ind w:left="4443" w:hanging="360"/>
      </w:pPr>
      <w:rPr>
        <w:rFonts w:ascii="Arial" w:hAnsi="Arial" w:hint="default"/>
      </w:rPr>
    </w:lvl>
    <w:lvl w:ilvl="7" w:tplc="A5A65B8C" w:tentative="1">
      <w:start w:val="1"/>
      <w:numFmt w:val="bullet"/>
      <w:lvlText w:val="•"/>
      <w:lvlJc w:val="left"/>
      <w:pPr>
        <w:tabs>
          <w:tab w:val="num" w:pos="5163"/>
        </w:tabs>
        <w:ind w:left="5163" w:hanging="360"/>
      </w:pPr>
      <w:rPr>
        <w:rFonts w:ascii="Arial" w:hAnsi="Arial" w:hint="default"/>
      </w:rPr>
    </w:lvl>
    <w:lvl w:ilvl="8" w:tplc="79DEC36A" w:tentative="1">
      <w:start w:val="1"/>
      <w:numFmt w:val="bullet"/>
      <w:lvlText w:val="•"/>
      <w:lvlJc w:val="left"/>
      <w:pPr>
        <w:tabs>
          <w:tab w:val="num" w:pos="5883"/>
        </w:tabs>
        <w:ind w:left="5883" w:hanging="360"/>
      </w:pPr>
      <w:rPr>
        <w:rFonts w:ascii="Arial" w:hAnsi="Arial" w:hint="default"/>
      </w:rPr>
    </w:lvl>
  </w:abstractNum>
  <w:abstractNum w:abstractNumId="12">
    <w:nsid w:val="1C230E68"/>
    <w:multiLevelType w:val="hybridMultilevel"/>
    <w:tmpl w:val="33968F3C"/>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nsid w:val="1FA8204E"/>
    <w:multiLevelType w:val="hybridMultilevel"/>
    <w:tmpl w:val="0A162DC2"/>
    <w:lvl w:ilvl="0" w:tplc="D5FCB128">
      <w:start w:val="1"/>
      <w:numFmt w:val="bullet"/>
      <w:lvlText w:val=""/>
      <w:lvlJc w:val="left"/>
      <w:pPr>
        <w:tabs>
          <w:tab w:val="num" w:pos="720"/>
        </w:tabs>
        <w:ind w:left="720" w:hanging="360"/>
      </w:pPr>
      <w:rPr>
        <w:rFonts w:ascii="Wingdings" w:hAnsi="Wingdings" w:hint="default"/>
      </w:rPr>
    </w:lvl>
    <w:lvl w:ilvl="1" w:tplc="D3587302" w:tentative="1">
      <w:start w:val="1"/>
      <w:numFmt w:val="bullet"/>
      <w:lvlText w:val=""/>
      <w:lvlJc w:val="left"/>
      <w:pPr>
        <w:tabs>
          <w:tab w:val="num" w:pos="1440"/>
        </w:tabs>
        <w:ind w:left="1440" w:hanging="360"/>
      </w:pPr>
      <w:rPr>
        <w:rFonts w:ascii="Wingdings" w:hAnsi="Wingdings" w:hint="default"/>
      </w:rPr>
    </w:lvl>
    <w:lvl w:ilvl="2" w:tplc="A0DE0D48" w:tentative="1">
      <w:start w:val="1"/>
      <w:numFmt w:val="bullet"/>
      <w:lvlText w:val=""/>
      <w:lvlJc w:val="left"/>
      <w:pPr>
        <w:tabs>
          <w:tab w:val="num" w:pos="2160"/>
        </w:tabs>
        <w:ind w:left="2160" w:hanging="360"/>
      </w:pPr>
      <w:rPr>
        <w:rFonts w:ascii="Wingdings" w:hAnsi="Wingdings" w:hint="default"/>
      </w:rPr>
    </w:lvl>
    <w:lvl w:ilvl="3" w:tplc="DD824D42" w:tentative="1">
      <w:start w:val="1"/>
      <w:numFmt w:val="bullet"/>
      <w:lvlText w:val=""/>
      <w:lvlJc w:val="left"/>
      <w:pPr>
        <w:tabs>
          <w:tab w:val="num" w:pos="2880"/>
        </w:tabs>
        <w:ind w:left="2880" w:hanging="360"/>
      </w:pPr>
      <w:rPr>
        <w:rFonts w:ascii="Wingdings" w:hAnsi="Wingdings" w:hint="default"/>
      </w:rPr>
    </w:lvl>
    <w:lvl w:ilvl="4" w:tplc="435480A6" w:tentative="1">
      <w:start w:val="1"/>
      <w:numFmt w:val="bullet"/>
      <w:lvlText w:val=""/>
      <w:lvlJc w:val="left"/>
      <w:pPr>
        <w:tabs>
          <w:tab w:val="num" w:pos="3600"/>
        </w:tabs>
        <w:ind w:left="3600" w:hanging="360"/>
      </w:pPr>
      <w:rPr>
        <w:rFonts w:ascii="Wingdings" w:hAnsi="Wingdings" w:hint="default"/>
      </w:rPr>
    </w:lvl>
    <w:lvl w:ilvl="5" w:tplc="D1B25628" w:tentative="1">
      <w:start w:val="1"/>
      <w:numFmt w:val="bullet"/>
      <w:lvlText w:val=""/>
      <w:lvlJc w:val="left"/>
      <w:pPr>
        <w:tabs>
          <w:tab w:val="num" w:pos="4320"/>
        </w:tabs>
        <w:ind w:left="4320" w:hanging="360"/>
      </w:pPr>
      <w:rPr>
        <w:rFonts w:ascii="Wingdings" w:hAnsi="Wingdings" w:hint="default"/>
      </w:rPr>
    </w:lvl>
    <w:lvl w:ilvl="6" w:tplc="AD0649E2" w:tentative="1">
      <w:start w:val="1"/>
      <w:numFmt w:val="bullet"/>
      <w:lvlText w:val=""/>
      <w:lvlJc w:val="left"/>
      <w:pPr>
        <w:tabs>
          <w:tab w:val="num" w:pos="5040"/>
        </w:tabs>
        <w:ind w:left="5040" w:hanging="360"/>
      </w:pPr>
      <w:rPr>
        <w:rFonts w:ascii="Wingdings" w:hAnsi="Wingdings" w:hint="default"/>
      </w:rPr>
    </w:lvl>
    <w:lvl w:ilvl="7" w:tplc="EF2CEDD8" w:tentative="1">
      <w:start w:val="1"/>
      <w:numFmt w:val="bullet"/>
      <w:lvlText w:val=""/>
      <w:lvlJc w:val="left"/>
      <w:pPr>
        <w:tabs>
          <w:tab w:val="num" w:pos="5760"/>
        </w:tabs>
        <w:ind w:left="5760" w:hanging="360"/>
      </w:pPr>
      <w:rPr>
        <w:rFonts w:ascii="Wingdings" w:hAnsi="Wingdings" w:hint="default"/>
      </w:rPr>
    </w:lvl>
    <w:lvl w:ilvl="8" w:tplc="100CEEBA" w:tentative="1">
      <w:start w:val="1"/>
      <w:numFmt w:val="bullet"/>
      <w:lvlText w:val=""/>
      <w:lvlJc w:val="left"/>
      <w:pPr>
        <w:tabs>
          <w:tab w:val="num" w:pos="6480"/>
        </w:tabs>
        <w:ind w:left="6480" w:hanging="360"/>
      </w:pPr>
      <w:rPr>
        <w:rFonts w:ascii="Wingdings" w:hAnsi="Wingdings" w:hint="default"/>
      </w:rPr>
    </w:lvl>
  </w:abstractNum>
  <w:abstractNum w:abstractNumId="14">
    <w:nsid w:val="20AB0A30"/>
    <w:multiLevelType w:val="hybridMultilevel"/>
    <w:tmpl w:val="CEE825FA"/>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nsid w:val="211723ED"/>
    <w:multiLevelType w:val="hybridMultilevel"/>
    <w:tmpl w:val="FC503308"/>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6">
    <w:nsid w:val="27E111FC"/>
    <w:multiLevelType w:val="hybridMultilevel"/>
    <w:tmpl w:val="39FE4CA2"/>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nsid w:val="28DB06DC"/>
    <w:multiLevelType w:val="hybridMultilevel"/>
    <w:tmpl w:val="9AEE11E8"/>
    <w:lvl w:ilvl="0" w:tplc="280A000F">
      <w:start w:val="1"/>
      <w:numFmt w:val="decimal"/>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8">
    <w:nsid w:val="2C532285"/>
    <w:multiLevelType w:val="hybridMultilevel"/>
    <w:tmpl w:val="17269482"/>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nsid w:val="336E2E49"/>
    <w:multiLevelType w:val="hybridMultilevel"/>
    <w:tmpl w:val="D9227E1E"/>
    <w:lvl w:ilvl="0" w:tplc="DBE0B5AE">
      <w:start w:val="1"/>
      <w:numFmt w:val="bullet"/>
      <w:lvlText w:val=""/>
      <w:lvlJc w:val="left"/>
      <w:pPr>
        <w:ind w:left="360" w:hanging="360"/>
      </w:pPr>
      <w:rPr>
        <w:rFonts w:ascii="Wingdings" w:hAnsi="Wingdings" w:hint="default"/>
        <w:sz w:val="32"/>
      </w:rPr>
    </w:lvl>
    <w:lvl w:ilvl="1" w:tplc="280A0003" w:tentative="1">
      <w:start w:val="1"/>
      <w:numFmt w:val="bullet"/>
      <w:lvlText w:val="o"/>
      <w:lvlJc w:val="left"/>
      <w:pPr>
        <w:ind w:left="1080" w:hanging="360"/>
      </w:pPr>
      <w:rPr>
        <w:rFonts w:ascii="Courier New" w:hAnsi="Courier New" w:cs="Courier New" w:hint="default"/>
      </w:rPr>
    </w:lvl>
    <w:lvl w:ilvl="2" w:tplc="280A0005" w:tentative="1">
      <w:start w:val="1"/>
      <w:numFmt w:val="bullet"/>
      <w:lvlText w:val=""/>
      <w:lvlJc w:val="left"/>
      <w:pPr>
        <w:ind w:left="1800" w:hanging="360"/>
      </w:pPr>
      <w:rPr>
        <w:rFonts w:ascii="Wingdings" w:hAnsi="Wingdings" w:hint="default"/>
      </w:rPr>
    </w:lvl>
    <w:lvl w:ilvl="3" w:tplc="280A0001" w:tentative="1">
      <w:start w:val="1"/>
      <w:numFmt w:val="bullet"/>
      <w:lvlText w:val=""/>
      <w:lvlJc w:val="left"/>
      <w:pPr>
        <w:ind w:left="2520" w:hanging="360"/>
      </w:pPr>
      <w:rPr>
        <w:rFonts w:ascii="Symbol" w:hAnsi="Symbol" w:hint="default"/>
      </w:rPr>
    </w:lvl>
    <w:lvl w:ilvl="4" w:tplc="280A0003" w:tentative="1">
      <w:start w:val="1"/>
      <w:numFmt w:val="bullet"/>
      <w:lvlText w:val="o"/>
      <w:lvlJc w:val="left"/>
      <w:pPr>
        <w:ind w:left="3240" w:hanging="360"/>
      </w:pPr>
      <w:rPr>
        <w:rFonts w:ascii="Courier New" w:hAnsi="Courier New" w:cs="Courier New" w:hint="default"/>
      </w:rPr>
    </w:lvl>
    <w:lvl w:ilvl="5" w:tplc="280A0005" w:tentative="1">
      <w:start w:val="1"/>
      <w:numFmt w:val="bullet"/>
      <w:lvlText w:val=""/>
      <w:lvlJc w:val="left"/>
      <w:pPr>
        <w:ind w:left="3960" w:hanging="360"/>
      </w:pPr>
      <w:rPr>
        <w:rFonts w:ascii="Wingdings" w:hAnsi="Wingdings" w:hint="default"/>
      </w:rPr>
    </w:lvl>
    <w:lvl w:ilvl="6" w:tplc="280A0001" w:tentative="1">
      <w:start w:val="1"/>
      <w:numFmt w:val="bullet"/>
      <w:lvlText w:val=""/>
      <w:lvlJc w:val="left"/>
      <w:pPr>
        <w:ind w:left="4680" w:hanging="360"/>
      </w:pPr>
      <w:rPr>
        <w:rFonts w:ascii="Symbol" w:hAnsi="Symbol" w:hint="default"/>
      </w:rPr>
    </w:lvl>
    <w:lvl w:ilvl="7" w:tplc="280A0003" w:tentative="1">
      <w:start w:val="1"/>
      <w:numFmt w:val="bullet"/>
      <w:lvlText w:val="o"/>
      <w:lvlJc w:val="left"/>
      <w:pPr>
        <w:ind w:left="5400" w:hanging="360"/>
      </w:pPr>
      <w:rPr>
        <w:rFonts w:ascii="Courier New" w:hAnsi="Courier New" w:cs="Courier New" w:hint="default"/>
      </w:rPr>
    </w:lvl>
    <w:lvl w:ilvl="8" w:tplc="280A0005" w:tentative="1">
      <w:start w:val="1"/>
      <w:numFmt w:val="bullet"/>
      <w:lvlText w:val=""/>
      <w:lvlJc w:val="left"/>
      <w:pPr>
        <w:ind w:left="6120" w:hanging="360"/>
      </w:pPr>
      <w:rPr>
        <w:rFonts w:ascii="Wingdings" w:hAnsi="Wingdings" w:hint="default"/>
      </w:rPr>
    </w:lvl>
  </w:abstractNum>
  <w:abstractNum w:abstractNumId="20">
    <w:nsid w:val="33A87A29"/>
    <w:multiLevelType w:val="hybridMultilevel"/>
    <w:tmpl w:val="A36AB69E"/>
    <w:lvl w:ilvl="0" w:tplc="44943326">
      <w:start w:val="1"/>
      <w:numFmt w:val="bullet"/>
      <w:lvlText w:val=""/>
      <w:lvlJc w:val="left"/>
      <w:pPr>
        <w:tabs>
          <w:tab w:val="num" w:pos="720"/>
        </w:tabs>
        <w:ind w:left="720" w:hanging="360"/>
      </w:pPr>
      <w:rPr>
        <w:rFonts w:ascii="Wingdings" w:hAnsi="Wingdings" w:hint="default"/>
      </w:rPr>
    </w:lvl>
    <w:lvl w:ilvl="1" w:tplc="A6C69DC2" w:tentative="1">
      <w:start w:val="1"/>
      <w:numFmt w:val="bullet"/>
      <w:lvlText w:val=""/>
      <w:lvlJc w:val="left"/>
      <w:pPr>
        <w:tabs>
          <w:tab w:val="num" w:pos="1440"/>
        </w:tabs>
        <w:ind w:left="1440" w:hanging="360"/>
      </w:pPr>
      <w:rPr>
        <w:rFonts w:ascii="Wingdings" w:hAnsi="Wingdings" w:hint="default"/>
      </w:rPr>
    </w:lvl>
    <w:lvl w:ilvl="2" w:tplc="BF0A8F5A" w:tentative="1">
      <w:start w:val="1"/>
      <w:numFmt w:val="bullet"/>
      <w:lvlText w:val=""/>
      <w:lvlJc w:val="left"/>
      <w:pPr>
        <w:tabs>
          <w:tab w:val="num" w:pos="2160"/>
        </w:tabs>
        <w:ind w:left="2160" w:hanging="360"/>
      </w:pPr>
      <w:rPr>
        <w:rFonts w:ascii="Wingdings" w:hAnsi="Wingdings" w:hint="default"/>
      </w:rPr>
    </w:lvl>
    <w:lvl w:ilvl="3" w:tplc="D7963B48" w:tentative="1">
      <w:start w:val="1"/>
      <w:numFmt w:val="bullet"/>
      <w:lvlText w:val=""/>
      <w:lvlJc w:val="left"/>
      <w:pPr>
        <w:tabs>
          <w:tab w:val="num" w:pos="2880"/>
        </w:tabs>
        <w:ind w:left="2880" w:hanging="360"/>
      </w:pPr>
      <w:rPr>
        <w:rFonts w:ascii="Wingdings" w:hAnsi="Wingdings" w:hint="default"/>
      </w:rPr>
    </w:lvl>
    <w:lvl w:ilvl="4" w:tplc="A582F3EC" w:tentative="1">
      <w:start w:val="1"/>
      <w:numFmt w:val="bullet"/>
      <w:lvlText w:val=""/>
      <w:lvlJc w:val="left"/>
      <w:pPr>
        <w:tabs>
          <w:tab w:val="num" w:pos="3600"/>
        </w:tabs>
        <w:ind w:left="3600" w:hanging="360"/>
      </w:pPr>
      <w:rPr>
        <w:rFonts w:ascii="Wingdings" w:hAnsi="Wingdings" w:hint="default"/>
      </w:rPr>
    </w:lvl>
    <w:lvl w:ilvl="5" w:tplc="4B4AABAC" w:tentative="1">
      <w:start w:val="1"/>
      <w:numFmt w:val="bullet"/>
      <w:lvlText w:val=""/>
      <w:lvlJc w:val="left"/>
      <w:pPr>
        <w:tabs>
          <w:tab w:val="num" w:pos="4320"/>
        </w:tabs>
        <w:ind w:left="4320" w:hanging="360"/>
      </w:pPr>
      <w:rPr>
        <w:rFonts w:ascii="Wingdings" w:hAnsi="Wingdings" w:hint="default"/>
      </w:rPr>
    </w:lvl>
    <w:lvl w:ilvl="6" w:tplc="4F446B5E" w:tentative="1">
      <w:start w:val="1"/>
      <w:numFmt w:val="bullet"/>
      <w:lvlText w:val=""/>
      <w:lvlJc w:val="left"/>
      <w:pPr>
        <w:tabs>
          <w:tab w:val="num" w:pos="5040"/>
        </w:tabs>
        <w:ind w:left="5040" w:hanging="360"/>
      </w:pPr>
      <w:rPr>
        <w:rFonts w:ascii="Wingdings" w:hAnsi="Wingdings" w:hint="default"/>
      </w:rPr>
    </w:lvl>
    <w:lvl w:ilvl="7" w:tplc="86D89BA8" w:tentative="1">
      <w:start w:val="1"/>
      <w:numFmt w:val="bullet"/>
      <w:lvlText w:val=""/>
      <w:lvlJc w:val="left"/>
      <w:pPr>
        <w:tabs>
          <w:tab w:val="num" w:pos="5760"/>
        </w:tabs>
        <w:ind w:left="5760" w:hanging="360"/>
      </w:pPr>
      <w:rPr>
        <w:rFonts w:ascii="Wingdings" w:hAnsi="Wingdings" w:hint="default"/>
      </w:rPr>
    </w:lvl>
    <w:lvl w:ilvl="8" w:tplc="E51E67BE" w:tentative="1">
      <w:start w:val="1"/>
      <w:numFmt w:val="bullet"/>
      <w:lvlText w:val=""/>
      <w:lvlJc w:val="left"/>
      <w:pPr>
        <w:tabs>
          <w:tab w:val="num" w:pos="6480"/>
        </w:tabs>
        <w:ind w:left="6480" w:hanging="360"/>
      </w:pPr>
      <w:rPr>
        <w:rFonts w:ascii="Wingdings" w:hAnsi="Wingdings" w:hint="default"/>
      </w:rPr>
    </w:lvl>
  </w:abstractNum>
  <w:abstractNum w:abstractNumId="21">
    <w:nsid w:val="35025E4B"/>
    <w:multiLevelType w:val="hybridMultilevel"/>
    <w:tmpl w:val="48AC4C24"/>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nsid w:val="39A83174"/>
    <w:multiLevelType w:val="hybridMultilevel"/>
    <w:tmpl w:val="8AB026B0"/>
    <w:lvl w:ilvl="0" w:tplc="2F2E57E8">
      <w:start w:val="29"/>
      <w:numFmt w:val="bullet"/>
      <w:lvlText w:val="-"/>
      <w:lvlJc w:val="left"/>
      <w:pPr>
        <w:ind w:left="720" w:hanging="360"/>
      </w:pPr>
      <w:rPr>
        <w:rFonts w:ascii="Calibri" w:eastAsiaTheme="minorEastAsia" w:hAnsi="Calibri"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nsid w:val="3AC71C9A"/>
    <w:multiLevelType w:val="hybridMultilevel"/>
    <w:tmpl w:val="0D2A8300"/>
    <w:lvl w:ilvl="0" w:tplc="15D4BC84">
      <w:start w:val="1"/>
      <w:numFmt w:val="bullet"/>
      <w:lvlText w:val=""/>
      <w:lvlJc w:val="left"/>
      <w:pPr>
        <w:tabs>
          <w:tab w:val="num" w:pos="720"/>
        </w:tabs>
        <w:ind w:left="720" w:hanging="360"/>
      </w:pPr>
      <w:rPr>
        <w:rFonts w:ascii="Wingdings" w:hAnsi="Wingdings" w:hint="default"/>
      </w:rPr>
    </w:lvl>
    <w:lvl w:ilvl="1" w:tplc="945CFC30" w:tentative="1">
      <w:start w:val="1"/>
      <w:numFmt w:val="bullet"/>
      <w:lvlText w:val=""/>
      <w:lvlJc w:val="left"/>
      <w:pPr>
        <w:tabs>
          <w:tab w:val="num" w:pos="1440"/>
        </w:tabs>
        <w:ind w:left="1440" w:hanging="360"/>
      </w:pPr>
      <w:rPr>
        <w:rFonts w:ascii="Wingdings" w:hAnsi="Wingdings" w:hint="default"/>
      </w:rPr>
    </w:lvl>
    <w:lvl w:ilvl="2" w:tplc="6846A900" w:tentative="1">
      <w:start w:val="1"/>
      <w:numFmt w:val="bullet"/>
      <w:lvlText w:val=""/>
      <w:lvlJc w:val="left"/>
      <w:pPr>
        <w:tabs>
          <w:tab w:val="num" w:pos="2160"/>
        </w:tabs>
        <w:ind w:left="2160" w:hanging="360"/>
      </w:pPr>
      <w:rPr>
        <w:rFonts w:ascii="Wingdings" w:hAnsi="Wingdings" w:hint="default"/>
      </w:rPr>
    </w:lvl>
    <w:lvl w:ilvl="3" w:tplc="1924D55E" w:tentative="1">
      <w:start w:val="1"/>
      <w:numFmt w:val="bullet"/>
      <w:lvlText w:val=""/>
      <w:lvlJc w:val="left"/>
      <w:pPr>
        <w:tabs>
          <w:tab w:val="num" w:pos="2880"/>
        </w:tabs>
        <w:ind w:left="2880" w:hanging="360"/>
      </w:pPr>
      <w:rPr>
        <w:rFonts w:ascii="Wingdings" w:hAnsi="Wingdings" w:hint="default"/>
      </w:rPr>
    </w:lvl>
    <w:lvl w:ilvl="4" w:tplc="F3BCF924" w:tentative="1">
      <w:start w:val="1"/>
      <w:numFmt w:val="bullet"/>
      <w:lvlText w:val=""/>
      <w:lvlJc w:val="left"/>
      <w:pPr>
        <w:tabs>
          <w:tab w:val="num" w:pos="3600"/>
        </w:tabs>
        <w:ind w:left="3600" w:hanging="360"/>
      </w:pPr>
      <w:rPr>
        <w:rFonts w:ascii="Wingdings" w:hAnsi="Wingdings" w:hint="default"/>
      </w:rPr>
    </w:lvl>
    <w:lvl w:ilvl="5" w:tplc="712AC3D8" w:tentative="1">
      <w:start w:val="1"/>
      <w:numFmt w:val="bullet"/>
      <w:lvlText w:val=""/>
      <w:lvlJc w:val="left"/>
      <w:pPr>
        <w:tabs>
          <w:tab w:val="num" w:pos="4320"/>
        </w:tabs>
        <w:ind w:left="4320" w:hanging="360"/>
      </w:pPr>
      <w:rPr>
        <w:rFonts w:ascii="Wingdings" w:hAnsi="Wingdings" w:hint="default"/>
      </w:rPr>
    </w:lvl>
    <w:lvl w:ilvl="6" w:tplc="B0ECEE5E" w:tentative="1">
      <w:start w:val="1"/>
      <w:numFmt w:val="bullet"/>
      <w:lvlText w:val=""/>
      <w:lvlJc w:val="left"/>
      <w:pPr>
        <w:tabs>
          <w:tab w:val="num" w:pos="5040"/>
        </w:tabs>
        <w:ind w:left="5040" w:hanging="360"/>
      </w:pPr>
      <w:rPr>
        <w:rFonts w:ascii="Wingdings" w:hAnsi="Wingdings" w:hint="default"/>
      </w:rPr>
    </w:lvl>
    <w:lvl w:ilvl="7" w:tplc="43346E3A" w:tentative="1">
      <w:start w:val="1"/>
      <w:numFmt w:val="bullet"/>
      <w:lvlText w:val=""/>
      <w:lvlJc w:val="left"/>
      <w:pPr>
        <w:tabs>
          <w:tab w:val="num" w:pos="5760"/>
        </w:tabs>
        <w:ind w:left="5760" w:hanging="360"/>
      </w:pPr>
      <w:rPr>
        <w:rFonts w:ascii="Wingdings" w:hAnsi="Wingdings" w:hint="default"/>
      </w:rPr>
    </w:lvl>
    <w:lvl w:ilvl="8" w:tplc="1390C142" w:tentative="1">
      <w:start w:val="1"/>
      <w:numFmt w:val="bullet"/>
      <w:lvlText w:val=""/>
      <w:lvlJc w:val="left"/>
      <w:pPr>
        <w:tabs>
          <w:tab w:val="num" w:pos="6480"/>
        </w:tabs>
        <w:ind w:left="6480" w:hanging="360"/>
      </w:pPr>
      <w:rPr>
        <w:rFonts w:ascii="Wingdings" w:hAnsi="Wingdings" w:hint="default"/>
      </w:rPr>
    </w:lvl>
  </w:abstractNum>
  <w:abstractNum w:abstractNumId="24">
    <w:nsid w:val="3B7E0C67"/>
    <w:multiLevelType w:val="hybridMultilevel"/>
    <w:tmpl w:val="5F06D55A"/>
    <w:lvl w:ilvl="0" w:tplc="C61EFE78">
      <w:start w:val="1"/>
      <w:numFmt w:val="bullet"/>
      <w:lvlText w:val=""/>
      <w:lvlJc w:val="left"/>
      <w:pPr>
        <w:ind w:left="720" w:hanging="360"/>
      </w:pPr>
      <w:rPr>
        <w:rFonts w:ascii="Wingdings" w:hAnsi="Wingdings" w:hint="default"/>
        <w:sz w:val="20"/>
        <w:szCs w:val="24"/>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5">
    <w:nsid w:val="3C066E8E"/>
    <w:multiLevelType w:val="hybridMultilevel"/>
    <w:tmpl w:val="3ECA5D44"/>
    <w:lvl w:ilvl="0" w:tplc="63AC1658">
      <w:start w:val="1"/>
      <w:numFmt w:val="bullet"/>
      <w:lvlText w:val=""/>
      <w:lvlJc w:val="left"/>
      <w:pPr>
        <w:tabs>
          <w:tab w:val="num" w:pos="720"/>
        </w:tabs>
        <w:ind w:left="720" w:hanging="360"/>
      </w:pPr>
      <w:rPr>
        <w:rFonts w:ascii="Wingdings" w:hAnsi="Wingdings" w:hint="default"/>
      </w:rPr>
    </w:lvl>
    <w:lvl w:ilvl="1" w:tplc="9006D948" w:tentative="1">
      <w:start w:val="1"/>
      <w:numFmt w:val="bullet"/>
      <w:lvlText w:val=""/>
      <w:lvlJc w:val="left"/>
      <w:pPr>
        <w:tabs>
          <w:tab w:val="num" w:pos="1440"/>
        </w:tabs>
        <w:ind w:left="1440" w:hanging="360"/>
      </w:pPr>
      <w:rPr>
        <w:rFonts w:ascii="Wingdings" w:hAnsi="Wingdings" w:hint="default"/>
      </w:rPr>
    </w:lvl>
    <w:lvl w:ilvl="2" w:tplc="2894443A" w:tentative="1">
      <w:start w:val="1"/>
      <w:numFmt w:val="bullet"/>
      <w:lvlText w:val=""/>
      <w:lvlJc w:val="left"/>
      <w:pPr>
        <w:tabs>
          <w:tab w:val="num" w:pos="2160"/>
        </w:tabs>
        <w:ind w:left="2160" w:hanging="360"/>
      </w:pPr>
      <w:rPr>
        <w:rFonts w:ascii="Wingdings" w:hAnsi="Wingdings" w:hint="default"/>
      </w:rPr>
    </w:lvl>
    <w:lvl w:ilvl="3" w:tplc="E8B2B998" w:tentative="1">
      <w:start w:val="1"/>
      <w:numFmt w:val="bullet"/>
      <w:lvlText w:val=""/>
      <w:lvlJc w:val="left"/>
      <w:pPr>
        <w:tabs>
          <w:tab w:val="num" w:pos="2880"/>
        </w:tabs>
        <w:ind w:left="2880" w:hanging="360"/>
      </w:pPr>
      <w:rPr>
        <w:rFonts w:ascii="Wingdings" w:hAnsi="Wingdings" w:hint="default"/>
      </w:rPr>
    </w:lvl>
    <w:lvl w:ilvl="4" w:tplc="7CFC5536" w:tentative="1">
      <w:start w:val="1"/>
      <w:numFmt w:val="bullet"/>
      <w:lvlText w:val=""/>
      <w:lvlJc w:val="left"/>
      <w:pPr>
        <w:tabs>
          <w:tab w:val="num" w:pos="3600"/>
        </w:tabs>
        <w:ind w:left="3600" w:hanging="360"/>
      </w:pPr>
      <w:rPr>
        <w:rFonts w:ascii="Wingdings" w:hAnsi="Wingdings" w:hint="default"/>
      </w:rPr>
    </w:lvl>
    <w:lvl w:ilvl="5" w:tplc="672A20A8" w:tentative="1">
      <w:start w:val="1"/>
      <w:numFmt w:val="bullet"/>
      <w:lvlText w:val=""/>
      <w:lvlJc w:val="left"/>
      <w:pPr>
        <w:tabs>
          <w:tab w:val="num" w:pos="4320"/>
        </w:tabs>
        <w:ind w:left="4320" w:hanging="360"/>
      </w:pPr>
      <w:rPr>
        <w:rFonts w:ascii="Wingdings" w:hAnsi="Wingdings" w:hint="default"/>
      </w:rPr>
    </w:lvl>
    <w:lvl w:ilvl="6" w:tplc="59126362" w:tentative="1">
      <w:start w:val="1"/>
      <w:numFmt w:val="bullet"/>
      <w:lvlText w:val=""/>
      <w:lvlJc w:val="left"/>
      <w:pPr>
        <w:tabs>
          <w:tab w:val="num" w:pos="5040"/>
        </w:tabs>
        <w:ind w:left="5040" w:hanging="360"/>
      </w:pPr>
      <w:rPr>
        <w:rFonts w:ascii="Wingdings" w:hAnsi="Wingdings" w:hint="default"/>
      </w:rPr>
    </w:lvl>
    <w:lvl w:ilvl="7" w:tplc="0812088E" w:tentative="1">
      <w:start w:val="1"/>
      <w:numFmt w:val="bullet"/>
      <w:lvlText w:val=""/>
      <w:lvlJc w:val="left"/>
      <w:pPr>
        <w:tabs>
          <w:tab w:val="num" w:pos="5760"/>
        </w:tabs>
        <w:ind w:left="5760" w:hanging="360"/>
      </w:pPr>
      <w:rPr>
        <w:rFonts w:ascii="Wingdings" w:hAnsi="Wingdings" w:hint="default"/>
      </w:rPr>
    </w:lvl>
    <w:lvl w:ilvl="8" w:tplc="A746C354" w:tentative="1">
      <w:start w:val="1"/>
      <w:numFmt w:val="bullet"/>
      <w:lvlText w:val=""/>
      <w:lvlJc w:val="left"/>
      <w:pPr>
        <w:tabs>
          <w:tab w:val="num" w:pos="6480"/>
        </w:tabs>
        <w:ind w:left="6480" w:hanging="360"/>
      </w:pPr>
      <w:rPr>
        <w:rFonts w:ascii="Wingdings" w:hAnsi="Wingdings" w:hint="default"/>
      </w:rPr>
    </w:lvl>
  </w:abstractNum>
  <w:abstractNum w:abstractNumId="26">
    <w:nsid w:val="469B6AA4"/>
    <w:multiLevelType w:val="hybridMultilevel"/>
    <w:tmpl w:val="CBAABA70"/>
    <w:lvl w:ilvl="0" w:tplc="F8D8025E">
      <w:start w:val="1"/>
      <w:numFmt w:val="bullet"/>
      <w:lvlText w:val=""/>
      <w:lvlJc w:val="left"/>
      <w:pPr>
        <w:tabs>
          <w:tab w:val="num" w:pos="720"/>
        </w:tabs>
        <w:ind w:left="720" w:hanging="360"/>
      </w:pPr>
      <w:rPr>
        <w:rFonts w:ascii="Wingdings" w:hAnsi="Wingdings" w:hint="default"/>
      </w:rPr>
    </w:lvl>
    <w:lvl w:ilvl="1" w:tplc="2506D378" w:tentative="1">
      <w:start w:val="1"/>
      <w:numFmt w:val="bullet"/>
      <w:lvlText w:val=""/>
      <w:lvlJc w:val="left"/>
      <w:pPr>
        <w:tabs>
          <w:tab w:val="num" w:pos="1440"/>
        </w:tabs>
        <w:ind w:left="1440" w:hanging="360"/>
      </w:pPr>
      <w:rPr>
        <w:rFonts w:ascii="Wingdings" w:hAnsi="Wingdings" w:hint="default"/>
      </w:rPr>
    </w:lvl>
    <w:lvl w:ilvl="2" w:tplc="3F5E5FAC" w:tentative="1">
      <w:start w:val="1"/>
      <w:numFmt w:val="bullet"/>
      <w:lvlText w:val=""/>
      <w:lvlJc w:val="left"/>
      <w:pPr>
        <w:tabs>
          <w:tab w:val="num" w:pos="2160"/>
        </w:tabs>
        <w:ind w:left="2160" w:hanging="360"/>
      </w:pPr>
      <w:rPr>
        <w:rFonts w:ascii="Wingdings" w:hAnsi="Wingdings" w:hint="default"/>
      </w:rPr>
    </w:lvl>
    <w:lvl w:ilvl="3" w:tplc="AA389A90" w:tentative="1">
      <w:start w:val="1"/>
      <w:numFmt w:val="bullet"/>
      <w:lvlText w:val=""/>
      <w:lvlJc w:val="left"/>
      <w:pPr>
        <w:tabs>
          <w:tab w:val="num" w:pos="2880"/>
        </w:tabs>
        <w:ind w:left="2880" w:hanging="360"/>
      </w:pPr>
      <w:rPr>
        <w:rFonts w:ascii="Wingdings" w:hAnsi="Wingdings" w:hint="default"/>
      </w:rPr>
    </w:lvl>
    <w:lvl w:ilvl="4" w:tplc="2C587B78" w:tentative="1">
      <w:start w:val="1"/>
      <w:numFmt w:val="bullet"/>
      <w:lvlText w:val=""/>
      <w:lvlJc w:val="left"/>
      <w:pPr>
        <w:tabs>
          <w:tab w:val="num" w:pos="3600"/>
        </w:tabs>
        <w:ind w:left="3600" w:hanging="360"/>
      </w:pPr>
      <w:rPr>
        <w:rFonts w:ascii="Wingdings" w:hAnsi="Wingdings" w:hint="default"/>
      </w:rPr>
    </w:lvl>
    <w:lvl w:ilvl="5" w:tplc="506E22FE" w:tentative="1">
      <w:start w:val="1"/>
      <w:numFmt w:val="bullet"/>
      <w:lvlText w:val=""/>
      <w:lvlJc w:val="left"/>
      <w:pPr>
        <w:tabs>
          <w:tab w:val="num" w:pos="4320"/>
        </w:tabs>
        <w:ind w:left="4320" w:hanging="360"/>
      </w:pPr>
      <w:rPr>
        <w:rFonts w:ascii="Wingdings" w:hAnsi="Wingdings" w:hint="default"/>
      </w:rPr>
    </w:lvl>
    <w:lvl w:ilvl="6" w:tplc="D9B45312" w:tentative="1">
      <w:start w:val="1"/>
      <w:numFmt w:val="bullet"/>
      <w:lvlText w:val=""/>
      <w:lvlJc w:val="left"/>
      <w:pPr>
        <w:tabs>
          <w:tab w:val="num" w:pos="5040"/>
        </w:tabs>
        <w:ind w:left="5040" w:hanging="360"/>
      </w:pPr>
      <w:rPr>
        <w:rFonts w:ascii="Wingdings" w:hAnsi="Wingdings" w:hint="default"/>
      </w:rPr>
    </w:lvl>
    <w:lvl w:ilvl="7" w:tplc="4886CACA" w:tentative="1">
      <w:start w:val="1"/>
      <w:numFmt w:val="bullet"/>
      <w:lvlText w:val=""/>
      <w:lvlJc w:val="left"/>
      <w:pPr>
        <w:tabs>
          <w:tab w:val="num" w:pos="5760"/>
        </w:tabs>
        <w:ind w:left="5760" w:hanging="360"/>
      </w:pPr>
      <w:rPr>
        <w:rFonts w:ascii="Wingdings" w:hAnsi="Wingdings" w:hint="default"/>
      </w:rPr>
    </w:lvl>
    <w:lvl w:ilvl="8" w:tplc="5CEA026E" w:tentative="1">
      <w:start w:val="1"/>
      <w:numFmt w:val="bullet"/>
      <w:lvlText w:val=""/>
      <w:lvlJc w:val="left"/>
      <w:pPr>
        <w:tabs>
          <w:tab w:val="num" w:pos="6480"/>
        </w:tabs>
        <w:ind w:left="6480" w:hanging="360"/>
      </w:pPr>
      <w:rPr>
        <w:rFonts w:ascii="Wingdings" w:hAnsi="Wingdings" w:hint="default"/>
      </w:rPr>
    </w:lvl>
  </w:abstractNum>
  <w:abstractNum w:abstractNumId="27">
    <w:nsid w:val="4A7B1395"/>
    <w:multiLevelType w:val="hybridMultilevel"/>
    <w:tmpl w:val="E0D275E6"/>
    <w:lvl w:ilvl="0" w:tplc="5328A4E0">
      <w:start w:val="1"/>
      <w:numFmt w:val="bullet"/>
      <w:lvlText w:val=""/>
      <w:lvlJc w:val="left"/>
      <w:pPr>
        <w:tabs>
          <w:tab w:val="num" w:pos="720"/>
        </w:tabs>
        <w:ind w:left="720" w:hanging="360"/>
      </w:pPr>
      <w:rPr>
        <w:rFonts w:ascii="Wingdings" w:hAnsi="Wingdings" w:hint="default"/>
      </w:rPr>
    </w:lvl>
    <w:lvl w:ilvl="1" w:tplc="B1047184" w:tentative="1">
      <w:start w:val="1"/>
      <w:numFmt w:val="bullet"/>
      <w:lvlText w:val=""/>
      <w:lvlJc w:val="left"/>
      <w:pPr>
        <w:tabs>
          <w:tab w:val="num" w:pos="1440"/>
        </w:tabs>
        <w:ind w:left="1440" w:hanging="360"/>
      </w:pPr>
      <w:rPr>
        <w:rFonts w:ascii="Wingdings" w:hAnsi="Wingdings" w:hint="default"/>
      </w:rPr>
    </w:lvl>
    <w:lvl w:ilvl="2" w:tplc="33A0FA6E" w:tentative="1">
      <w:start w:val="1"/>
      <w:numFmt w:val="bullet"/>
      <w:lvlText w:val=""/>
      <w:lvlJc w:val="left"/>
      <w:pPr>
        <w:tabs>
          <w:tab w:val="num" w:pos="2160"/>
        </w:tabs>
        <w:ind w:left="2160" w:hanging="360"/>
      </w:pPr>
      <w:rPr>
        <w:rFonts w:ascii="Wingdings" w:hAnsi="Wingdings" w:hint="default"/>
      </w:rPr>
    </w:lvl>
    <w:lvl w:ilvl="3" w:tplc="F7B2F40E" w:tentative="1">
      <w:start w:val="1"/>
      <w:numFmt w:val="bullet"/>
      <w:lvlText w:val=""/>
      <w:lvlJc w:val="left"/>
      <w:pPr>
        <w:tabs>
          <w:tab w:val="num" w:pos="2880"/>
        </w:tabs>
        <w:ind w:left="2880" w:hanging="360"/>
      </w:pPr>
      <w:rPr>
        <w:rFonts w:ascii="Wingdings" w:hAnsi="Wingdings" w:hint="default"/>
      </w:rPr>
    </w:lvl>
    <w:lvl w:ilvl="4" w:tplc="6398519E" w:tentative="1">
      <w:start w:val="1"/>
      <w:numFmt w:val="bullet"/>
      <w:lvlText w:val=""/>
      <w:lvlJc w:val="left"/>
      <w:pPr>
        <w:tabs>
          <w:tab w:val="num" w:pos="3600"/>
        </w:tabs>
        <w:ind w:left="3600" w:hanging="360"/>
      </w:pPr>
      <w:rPr>
        <w:rFonts w:ascii="Wingdings" w:hAnsi="Wingdings" w:hint="default"/>
      </w:rPr>
    </w:lvl>
    <w:lvl w:ilvl="5" w:tplc="A83CB30A" w:tentative="1">
      <w:start w:val="1"/>
      <w:numFmt w:val="bullet"/>
      <w:lvlText w:val=""/>
      <w:lvlJc w:val="left"/>
      <w:pPr>
        <w:tabs>
          <w:tab w:val="num" w:pos="4320"/>
        </w:tabs>
        <w:ind w:left="4320" w:hanging="360"/>
      </w:pPr>
      <w:rPr>
        <w:rFonts w:ascii="Wingdings" w:hAnsi="Wingdings" w:hint="default"/>
      </w:rPr>
    </w:lvl>
    <w:lvl w:ilvl="6" w:tplc="26A01568" w:tentative="1">
      <w:start w:val="1"/>
      <w:numFmt w:val="bullet"/>
      <w:lvlText w:val=""/>
      <w:lvlJc w:val="left"/>
      <w:pPr>
        <w:tabs>
          <w:tab w:val="num" w:pos="5040"/>
        </w:tabs>
        <w:ind w:left="5040" w:hanging="360"/>
      </w:pPr>
      <w:rPr>
        <w:rFonts w:ascii="Wingdings" w:hAnsi="Wingdings" w:hint="default"/>
      </w:rPr>
    </w:lvl>
    <w:lvl w:ilvl="7" w:tplc="BF6AC6A4" w:tentative="1">
      <w:start w:val="1"/>
      <w:numFmt w:val="bullet"/>
      <w:lvlText w:val=""/>
      <w:lvlJc w:val="left"/>
      <w:pPr>
        <w:tabs>
          <w:tab w:val="num" w:pos="5760"/>
        </w:tabs>
        <w:ind w:left="5760" w:hanging="360"/>
      </w:pPr>
      <w:rPr>
        <w:rFonts w:ascii="Wingdings" w:hAnsi="Wingdings" w:hint="default"/>
      </w:rPr>
    </w:lvl>
    <w:lvl w:ilvl="8" w:tplc="21F64B00" w:tentative="1">
      <w:start w:val="1"/>
      <w:numFmt w:val="bullet"/>
      <w:lvlText w:val=""/>
      <w:lvlJc w:val="left"/>
      <w:pPr>
        <w:tabs>
          <w:tab w:val="num" w:pos="6480"/>
        </w:tabs>
        <w:ind w:left="6480" w:hanging="360"/>
      </w:pPr>
      <w:rPr>
        <w:rFonts w:ascii="Wingdings" w:hAnsi="Wingdings" w:hint="default"/>
      </w:rPr>
    </w:lvl>
  </w:abstractNum>
  <w:abstractNum w:abstractNumId="28">
    <w:nsid w:val="560D691B"/>
    <w:multiLevelType w:val="hybridMultilevel"/>
    <w:tmpl w:val="E53274CE"/>
    <w:lvl w:ilvl="0" w:tplc="775440FA">
      <w:start w:val="1"/>
      <w:numFmt w:val="bullet"/>
      <w:lvlText w:val=""/>
      <w:lvlJc w:val="left"/>
      <w:pPr>
        <w:tabs>
          <w:tab w:val="num" w:pos="720"/>
        </w:tabs>
        <w:ind w:left="720" w:hanging="360"/>
      </w:pPr>
      <w:rPr>
        <w:rFonts w:ascii="Wingdings" w:hAnsi="Wingdings" w:hint="default"/>
      </w:rPr>
    </w:lvl>
    <w:lvl w:ilvl="1" w:tplc="01F09E0A" w:tentative="1">
      <w:start w:val="1"/>
      <w:numFmt w:val="bullet"/>
      <w:lvlText w:val=""/>
      <w:lvlJc w:val="left"/>
      <w:pPr>
        <w:tabs>
          <w:tab w:val="num" w:pos="1440"/>
        </w:tabs>
        <w:ind w:left="1440" w:hanging="360"/>
      </w:pPr>
      <w:rPr>
        <w:rFonts w:ascii="Wingdings" w:hAnsi="Wingdings" w:hint="default"/>
      </w:rPr>
    </w:lvl>
    <w:lvl w:ilvl="2" w:tplc="54968C42" w:tentative="1">
      <w:start w:val="1"/>
      <w:numFmt w:val="bullet"/>
      <w:lvlText w:val=""/>
      <w:lvlJc w:val="left"/>
      <w:pPr>
        <w:tabs>
          <w:tab w:val="num" w:pos="2160"/>
        </w:tabs>
        <w:ind w:left="2160" w:hanging="360"/>
      </w:pPr>
      <w:rPr>
        <w:rFonts w:ascii="Wingdings" w:hAnsi="Wingdings" w:hint="default"/>
      </w:rPr>
    </w:lvl>
    <w:lvl w:ilvl="3" w:tplc="38A445E4" w:tentative="1">
      <w:start w:val="1"/>
      <w:numFmt w:val="bullet"/>
      <w:lvlText w:val=""/>
      <w:lvlJc w:val="left"/>
      <w:pPr>
        <w:tabs>
          <w:tab w:val="num" w:pos="2880"/>
        </w:tabs>
        <w:ind w:left="2880" w:hanging="360"/>
      </w:pPr>
      <w:rPr>
        <w:rFonts w:ascii="Wingdings" w:hAnsi="Wingdings" w:hint="default"/>
      </w:rPr>
    </w:lvl>
    <w:lvl w:ilvl="4" w:tplc="A71A0DC4" w:tentative="1">
      <w:start w:val="1"/>
      <w:numFmt w:val="bullet"/>
      <w:lvlText w:val=""/>
      <w:lvlJc w:val="left"/>
      <w:pPr>
        <w:tabs>
          <w:tab w:val="num" w:pos="3600"/>
        </w:tabs>
        <w:ind w:left="3600" w:hanging="360"/>
      </w:pPr>
      <w:rPr>
        <w:rFonts w:ascii="Wingdings" w:hAnsi="Wingdings" w:hint="default"/>
      </w:rPr>
    </w:lvl>
    <w:lvl w:ilvl="5" w:tplc="9BE891C8" w:tentative="1">
      <w:start w:val="1"/>
      <w:numFmt w:val="bullet"/>
      <w:lvlText w:val=""/>
      <w:lvlJc w:val="left"/>
      <w:pPr>
        <w:tabs>
          <w:tab w:val="num" w:pos="4320"/>
        </w:tabs>
        <w:ind w:left="4320" w:hanging="360"/>
      </w:pPr>
      <w:rPr>
        <w:rFonts w:ascii="Wingdings" w:hAnsi="Wingdings" w:hint="default"/>
      </w:rPr>
    </w:lvl>
    <w:lvl w:ilvl="6" w:tplc="527CECDC" w:tentative="1">
      <w:start w:val="1"/>
      <w:numFmt w:val="bullet"/>
      <w:lvlText w:val=""/>
      <w:lvlJc w:val="left"/>
      <w:pPr>
        <w:tabs>
          <w:tab w:val="num" w:pos="5040"/>
        </w:tabs>
        <w:ind w:left="5040" w:hanging="360"/>
      </w:pPr>
      <w:rPr>
        <w:rFonts w:ascii="Wingdings" w:hAnsi="Wingdings" w:hint="default"/>
      </w:rPr>
    </w:lvl>
    <w:lvl w:ilvl="7" w:tplc="4ED21EEE" w:tentative="1">
      <w:start w:val="1"/>
      <w:numFmt w:val="bullet"/>
      <w:lvlText w:val=""/>
      <w:lvlJc w:val="left"/>
      <w:pPr>
        <w:tabs>
          <w:tab w:val="num" w:pos="5760"/>
        </w:tabs>
        <w:ind w:left="5760" w:hanging="360"/>
      </w:pPr>
      <w:rPr>
        <w:rFonts w:ascii="Wingdings" w:hAnsi="Wingdings" w:hint="default"/>
      </w:rPr>
    </w:lvl>
    <w:lvl w:ilvl="8" w:tplc="F4867E72" w:tentative="1">
      <w:start w:val="1"/>
      <w:numFmt w:val="bullet"/>
      <w:lvlText w:val=""/>
      <w:lvlJc w:val="left"/>
      <w:pPr>
        <w:tabs>
          <w:tab w:val="num" w:pos="6480"/>
        </w:tabs>
        <w:ind w:left="6480" w:hanging="360"/>
      </w:pPr>
      <w:rPr>
        <w:rFonts w:ascii="Wingdings" w:hAnsi="Wingdings" w:hint="default"/>
      </w:rPr>
    </w:lvl>
  </w:abstractNum>
  <w:abstractNum w:abstractNumId="29">
    <w:nsid w:val="5AA95E9E"/>
    <w:multiLevelType w:val="hybridMultilevel"/>
    <w:tmpl w:val="23200C78"/>
    <w:lvl w:ilvl="0" w:tplc="AB02DC18">
      <w:start w:val="1"/>
      <w:numFmt w:val="bullet"/>
      <w:lvlText w:val=""/>
      <w:lvlJc w:val="left"/>
      <w:pPr>
        <w:tabs>
          <w:tab w:val="num" w:pos="720"/>
        </w:tabs>
        <w:ind w:left="720" w:hanging="360"/>
      </w:pPr>
      <w:rPr>
        <w:rFonts w:ascii="Wingdings" w:hAnsi="Wingdings" w:hint="default"/>
      </w:rPr>
    </w:lvl>
    <w:lvl w:ilvl="1" w:tplc="408221D8" w:tentative="1">
      <w:start w:val="1"/>
      <w:numFmt w:val="bullet"/>
      <w:lvlText w:val=""/>
      <w:lvlJc w:val="left"/>
      <w:pPr>
        <w:tabs>
          <w:tab w:val="num" w:pos="1440"/>
        </w:tabs>
        <w:ind w:left="1440" w:hanging="360"/>
      </w:pPr>
      <w:rPr>
        <w:rFonts w:ascii="Wingdings" w:hAnsi="Wingdings" w:hint="default"/>
      </w:rPr>
    </w:lvl>
    <w:lvl w:ilvl="2" w:tplc="B16AD608" w:tentative="1">
      <w:start w:val="1"/>
      <w:numFmt w:val="bullet"/>
      <w:lvlText w:val=""/>
      <w:lvlJc w:val="left"/>
      <w:pPr>
        <w:tabs>
          <w:tab w:val="num" w:pos="2160"/>
        </w:tabs>
        <w:ind w:left="2160" w:hanging="360"/>
      </w:pPr>
      <w:rPr>
        <w:rFonts w:ascii="Wingdings" w:hAnsi="Wingdings" w:hint="default"/>
      </w:rPr>
    </w:lvl>
    <w:lvl w:ilvl="3" w:tplc="9E0E30DE" w:tentative="1">
      <w:start w:val="1"/>
      <w:numFmt w:val="bullet"/>
      <w:lvlText w:val=""/>
      <w:lvlJc w:val="left"/>
      <w:pPr>
        <w:tabs>
          <w:tab w:val="num" w:pos="2880"/>
        </w:tabs>
        <w:ind w:left="2880" w:hanging="360"/>
      </w:pPr>
      <w:rPr>
        <w:rFonts w:ascii="Wingdings" w:hAnsi="Wingdings" w:hint="default"/>
      </w:rPr>
    </w:lvl>
    <w:lvl w:ilvl="4" w:tplc="104239A6" w:tentative="1">
      <w:start w:val="1"/>
      <w:numFmt w:val="bullet"/>
      <w:lvlText w:val=""/>
      <w:lvlJc w:val="left"/>
      <w:pPr>
        <w:tabs>
          <w:tab w:val="num" w:pos="3600"/>
        </w:tabs>
        <w:ind w:left="3600" w:hanging="360"/>
      </w:pPr>
      <w:rPr>
        <w:rFonts w:ascii="Wingdings" w:hAnsi="Wingdings" w:hint="default"/>
      </w:rPr>
    </w:lvl>
    <w:lvl w:ilvl="5" w:tplc="ED7C70D6" w:tentative="1">
      <w:start w:val="1"/>
      <w:numFmt w:val="bullet"/>
      <w:lvlText w:val=""/>
      <w:lvlJc w:val="left"/>
      <w:pPr>
        <w:tabs>
          <w:tab w:val="num" w:pos="4320"/>
        </w:tabs>
        <w:ind w:left="4320" w:hanging="360"/>
      </w:pPr>
      <w:rPr>
        <w:rFonts w:ascii="Wingdings" w:hAnsi="Wingdings" w:hint="default"/>
      </w:rPr>
    </w:lvl>
    <w:lvl w:ilvl="6" w:tplc="209C815E" w:tentative="1">
      <w:start w:val="1"/>
      <w:numFmt w:val="bullet"/>
      <w:lvlText w:val=""/>
      <w:lvlJc w:val="left"/>
      <w:pPr>
        <w:tabs>
          <w:tab w:val="num" w:pos="5040"/>
        </w:tabs>
        <w:ind w:left="5040" w:hanging="360"/>
      </w:pPr>
      <w:rPr>
        <w:rFonts w:ascii="Wingdings" w:hAnsi="Wingdings" w:hint="default"/>
      </w:rPr>
    </w:lvl>
    <w:lvl w:ilvl="7" w:tplc="84A2B45E" w:tentative="1">
      <w:start w:val="1"/>
      <w:numFmt w:val="bullet"/>
      <w:lvlText w:val=""/>
      <w:lvlJc w:val="left"/>
      <w:pPr>
        <w:tabs>
          <w:tab w:val="num" w:pos="5760"/>
        </w:tabs>
        <w:ind w:left="5760" w:hanging="360"/>
      </w:pPr>
      <w:rPr>
        <w:rFonts w:ascii="Wingdings" w:hAnsi="Wingdings" w:hint="default"/>
      </w:rPr>
    </w:lvl>
    <w:lvl w:ilvl="8" w:tplc="1A0C9A60" w:tentative="1">
      <w:start w:val="1"/>
      <w:numFmt w:val="bullet"/>
      <w:lvlText w:val=""/>
      <w:lvlJc w:val="left"/>
      <w:pPr>
        <w:tabs>
          <w:tab w:val="num" w:pos="6480"/>
        </w:tabs>
        <w:ind w:left="6480" w:hanging="360"/>
      </w:pPr>
      <w:rPr>
        <w:rFonts w:ascii="Wingdings" w:hAnsi="Wingdings" w:hint="default"/>
      </w:rPr>
    </w:lvl>
  </w:abstractNum>
  <w:abstractNum w:abstractNumId="30">
    <w:nsid w:val="60C060FC"/>
    <w:multiLevelType w:val="hybridMultilevel"/>
    <w:tmpl w:val="EC840766"/>
    <w:lvl w:ilvl="0" w:tplc="3D382246">
      <w:start w:val="1"/>
      <w:numFmt w:val="bullet"/>
      <w:lvlText w:val=""/>
      <w:lvlJc w:val="left"/>
      <w:pPr>
        <w:tabs>
          <w:tab w:val="num" w:pos="720"/>
        </w:tabs>
        <w:ind w:left="720" w:hanging="360"/>
      </w:pPr>
      <w:rPr>
        <w:rFonts w:ascii="Wingdings" w:hAnsi="Wingdings" w:hint="default"/>
      </w:rPr>
    </w:lvl>
    <w:lvl w:ilvl="1" w:tplc="2A3EE5F8" w:tentative="1">
      <w:start w:val="1"/>
      <w:numFmt w:val="bullet"/>
      <w:lvlText w:val=""/>
      <w:lvlJc w:val="left"/>
      <w:pPr>
        <w:tabs>
          <w:tab w:val="num" w:pos="1440"/>
        </w:tabs>
        <w:ind w:left="1440" w:hanging="360"/>
      </w:pPr>
      <w:rPr>
        <w:rFonts w:ascii="Wingdings" w:hAnsi="Wingdings" w:hint="default"/>
      </w:rPr>
    </w:lvl>
    <w:lvl w:ilvl="2" w:tplc="06F2EFD4" w:tentative="1">
      <w:start w:val="1"/>
      <w:numFmt w:val="bullet"/>
      <w:lvlText w:val=""/>
      <w:lvlJc w:val="left"/>
      <w:pPr>
        <w:tabs>
          <w:tab w:val="num" w:pos="2160"/>
        </w:tabs>
        <w:ind w:left="2160" w:hanging="360"/>
      </w:pPr>
      <w:rPr>
        <w:rFonts w:ascii="Wingdings" w:hAnsi="Wingdings" w:hint="default"/>
      </w:rPr>
    </w:lvl>
    <w:lvl w:ilvl="3" w:tplc="318E9978" w:tentative="1">
      <w:start w:val="1"/>
      <w:numFmt w:val="bullet"/>
      <w:lvlText w:val=""/>
      <w:lvlJc w:val="left"/>
      <w:pPr>
        <w:tabs>
          <w:tab w:val="num" w:pos="2880"/>
        </w:tabs>
        <w:ind w:left="2880" w:hanging="360"/>
      </w:pPr>
      <w:rPr>
        <w:rFonts w:ascii="Wingdings" w:hAnsi="Wingdings" w:hint="default"/>
      </w:rPr>
    </w:lvl>
    <w:lvl w:ilvl="4" w:tplc="133E8A76" w:tentative="1">
      <w:start w:val="1"/>
      <w:numFmt w:val="bullet"/>
      <w:lvlText w:val=""/>
      <w:lvlJc w:val="left"/>
      <w:pPr>
        <w:tabs>
          <w:tab w:val="num" w:pos="3600"/>
        </w:tabs>
        <w:ind w:left="3600" w:hanging="360"/>
      </w:pPr>
      <w:rPr>
        <w:rFonts w:ascii="Wingdings" w:hAnsi="Wingdings" w:hint="default"/>
      </w:rPr>
    </w:lvl>
    <w:lvl w:ilvl="5" w:tplc="38FEC69A" w:tentative="1">
      <w:start w:val="1"/>
      <w:numFmt w:val="bullet"/>
      <w:lvlText w:val=""/>
      <w:lvlJc w:val="left"/>
      <w:pPr>
        <w:tabs>
          <w:tab w:val="num" w:pos="4320"/>
        </w:tabs>
        <w:ind w:left="4320" w:hanging="360"/>
      </w:pPr>
      <w:rPr>
        <w:rFonts w:ascii="Wingdings" w:hAnsi="Wingdings" w:hint="default"/>
      </w:rPr>
    </w:lvl>
    <w:lvl w:ilvl="6" w:tplc="87703DBA" w:tentative="1">
      <w:start w:val="1"/>
      <w:numFmt w:val="bullet"/>
      <w:lvlText w:val=""/>
      <w:lvlJc w:val="left"/>
      <w:pPr>
        <w:tabs>
          <w:tab w:val="num" w:pos="5040"/>
        </w:tabs>
        <w:ind w:left="5040" w:hanging="360"/>
      </w:pPr>
      <w:rPr>
        <w:rFonts w:ascii="Wingdings" w:hAnsi="Wingdings" w:hint="default"/>
      </w:rPr>
    </w:lvl>
    <w:lvl w:ilvl="7" w:tplc="656A1C08" w:tentative="1">
      <w:start w:val="1"/>
      <w:numFmt w:val="bullet"/>
      <w:lvlText w:val=""/>
      <w:lvlJc w:val="left"/>
      <w:pPr>
        <w:tabs>
          <w:tab w:val="num" w:pos="5760"/>
        </w:tabs>
        <w:ind w:left="5760" w:hanging="360"/>
      </w:pPr>
      <w:rPr>
        <w:rFonts w:ascii="Wingdings" w:hAnsi="Wingdings" w:hint="default"/>
      </w:rPr>
    </w:lvl>
    <w:lvl w:ilvl="8" w:tplc="DBCE0556" w:tentative="1">
      <w:start w:val="1"/>
      <w:numFmt w:val="bullet"/>
      <w:lvlText w:val=""/>
      <w:lvlJc w:val="left"/>
      <w:pPr>
        <w:tabs>
          <w:tab w:val="num" w:pos="6480"/>
        </w:tabs>
        <w:ind w:left="6480" w:hanging="360"/>
      </w:pPr>
      <w:rPr>
        <w:rFonts w:ascii="Wingdings" w:hAnsi="Wingdings" w:hint="default"/>
      </w:rPr>
    </w:lvl>
  </w:abstractNum>
  <w:abstractNum w:abstractNumId="31">
    <w:nsid w:val="64F96213"/>
    <w:multiLevelType w:val="hybridMultilevel"/>
    <w:tmpl w:val="7F3A772E"/>
    <w:lvl w:ilvl="0" w:tplc="A8D45442">
      <w:start w:val="1"/>
      <w:numFmt w:val="bullet"/>
      <w:lvlText w:val=""/>
      <w:lvlJc w:val="left"/>
      <w:pPr>
        <w:tabs>
          <w:tab w:val="num" w:pos="720"/>
        </w:tabs>
        <w:ind w:left="720" w:hanging="360"/>
      </w:pPr>
      <w:rPr>
        <w:rFonts w:ascii="Wingdings" w:hAnsi="Wingdings" w:hint="default"/>
      </w:rPr>
    </w:lvl>
    <w:lvl w:ilvl="1" w:tplc="CCF8DBC0" w:tentative="1">
      <w:start w:val="1"/>
      <w:numFmt w:val="bullet"/>
      <w:lvlText w:val=""/>
      <w:lvlJc w:val="left"/>
      <w:pPr>
        <w:tabs>
          <w:tab w:val="num" w:pos="1440"/>
        </w:tabs>
        <w:ind w:left="1440" w:hanging="360"/>
      </w:pPr>
      <w:rPr>
        <w:rFonts w:ascii="Wingdings" w:hAnsi="Wingdings" w:hint="default"/>
      </w:rPr>
    </w:lvl>
    <w:lvl w:ilvl="2" w:tplc="DA941F9E" w:tentative="1">
      <w:start w:val="1"/>
      <w:numFmt w:val="bullet"/>
      <w:lvlText w:val=""/>
      <w:lvlJc w:val="left"/>
      <w:pPr>
        <w:tabs>
          <w:tab w:val="num" w:pos="2160"/>
        </w:tabs>
        <w:ind w:left="2160" w:hanging="360"/>
      </w:pPr>
      <w:rPr>
        <w:rFonts w:ascii="Wingdings" w:hAnsi="Wingdings" w:hint="default"/>
      </w:rPr>
    </w:lvl>
    <w:lvl w:ilvl="3" w:tplc="4B7C6C78" w:tentative="1">
      <w:start w:val="1"/>
      <w:numFmt w:val="bullet"/>
      <w:lvlText w:val=""/>
      <w:lvlJc w:val="left"/>
      <w:pPr>
        <w:tabs>
          <w:tab w:val="num" w:pos="2880"/>
        </w:tabs>
        <w:ind w:left="2880" w:hanging="360"/>
      </w:pPr>
      <w:rPr>
        <w:rFonts w:ascii="Wingdings" w:hAnsi="Wingdings" w:hint="default"/>
      </w:rPr>
    </w:lvl>
    <w:lvl w:ilvl="4" w:tplc="D098E29E" w:tentative="1">
      <w:start w:val="1"/>
      <w:numFmt w:val="bullet"/>
      <w:lvlText w:val=""/>
      <w:lvlJc w:val="left"/>
      <w:pPr>
        <w:tabs>
          <w:tab w:val="num" w:pos="3600"/>
        </w:tabs>
        <w:ind w:left="3600" w:hanging="360"/>
      </w:pPr>
      <w:rPr>
        <w:rFonts w:ascii="Wingdings" w:hAnsi="Wingdings" w:hint="default"/>
      </w:rPr>
    </w:lvl>
    <w:lvl w:ilvl="5" w:tplc="8910BB8A" w:tentative="1">
      <w:start w:val="1"/>
      <w:numFmt w:val="bullet"/>
      <w:lvlText w:val=""/>
      <w:lvlJc w:val="left"/>
      <w:pPr>
        <w:tabs>
          <w:tab w:val="num" w:pos="4320"/>
        </w:tabs>
        <w:ind w:left="4320" w:hanging="360"/>
      </w:pPr>
      <w:rPr>
        <w:rFonts w:ascii="Wingdings" w:hAnsi="Wingdings" w:hint="default"/>
      </w:rPr>
    </w:lvl>
    <w:lvl w:ilvl="6" w:tplc="515CB7B2" w:tentative="1">
      <w:start w:val="1"/>
      <w:numFmt w:val="bullet"/>
      <w:lvlText w:val=""/>
      <w:lvlJc w:val="left"/>
      <w:pPr>
        <w:tabs>
          <w:tab w:val="num" w:pos="5040"/>
        </w:tabs>
        <w:ind w:left="5040" w:hanging="360"/>
      </w:pPr>
      <w:rPr>
        <w:rFonts w:ascii="Wingdings" w:hAnsi="Wingdings" w:hint="default"/>
      </w:rPr>
    </w:lvl>
    <w:lvl w:ilvl="7" w:tplc="9D5094DE" w:tentative="1">
      <w:start w:val="1"/>
      <w:numFmt w:val="bullet"/>
      <w:lvlText w:val=""/>
      <w:lvlJc w:val="left"/>
      <w:pPr>
        <w:tabs>
          <w:tab w:val="num" w:pos="5760"/>
        </w:tabs>
        <w:ind w:left="5760" w:hanging="360"/>
      </w:pPr>
      <w:rPr>
        <w:rFonts w:ascii="Wingdings" w:hAnsi="Wingdings" w:hint="default"/>
      </w:rPr>
    </w:lvl>
    <w:lvl w:ilvl="8" w:tplc="B18CE3F4" w:tentative="1">
      <w:start w:val="1"/>
      <w:numFmt w:val="bullet"/>
      <w:lvlText w:val=""/>
      <w:lvlJc w:val="left"/>
      <w:pPr>
        <w:tabs>
          <w:tab w:val="num" w:pos="6480"/>
        </w:tabs>
        <w:ind w:left="6480" w:hanging="360"/>
      </w:pPr>
      <w:rPr>
        <w:rFonts w:ascii="Wingdings" w:hAnsi="Wingdings" w:hint="default"/>
      </w:rPr>
    </w:lvl>
  </w:abstractNum>
  <w:abstractNum w:abstractNumId="32">
    <w:nsid w:val="670C08CC"/>
    <w:multiLevelType w:val="hybridMultilevel"/>
    <w:tmpl w:val="310E3D10"/>
    <w:lvl w:ilvl="0" w:tplc="F9DE4A86">
      <w:start w:val="1"/>
      <w:numFmt w:val="bullet"/>
      <w:lvlText w:val=""/>
      <w:lvlJc w:val="left"/>
      <w:pPr>
        <w:tabs>
          <w:tab w:val="num" w:pos="720"/>
        </w:tabs>
        <w:ind w:left="720" w:hanging="360"/>
      </w:pPr>
      <w:rPr>
        <w:rFonts w:ascii="Wingdings" w:hAnsi="Wingdings" w:hint="default"/>
      </w:rPr>
    </w:lvl>
    <w:lvl w:ilvl="1" w:tplc="84F890C6" w:tentative="1">
      <w:start w:val="1"/>
      <w:numFmt w:val="bullet"/>
      <w:lvlText w:val=""/>
      <w:lvlJc w:val="left"/>
      <w:pPr>
        <w:tabs>
          <w:tab w:val="num" w:pos="1440"/>
        </w:tabs>
        <w:ind w:left="1440" w:hanging="360"/>
      </w:pPr>
      <w:rPr>
        <w:rFonts w:ascii="Wingdings" w:hAnsi="Wingdings" w:hint="default"/>
      </w:rPr>
    </w:lvl>
    <w:lvl w:ilvl="2" w:tplc="8F3C623C" w:tentative="1">
      <w:start w:val="1"/>
      <w:numFmt w:val="bullet"/>
      <w:lvlText w:val=""/>
      <w:lvlJc w:val="left"/>
      <w:pPr>
        <w:tabs>
          <w:tab w:val="num" w:pos="2160"/>
        </w:tabs>
        <w:ind w:left="2160" w:hanging="360"/>
      </w:pPr>
      <w:rPr>
        <w:rFonts w:ascii="Wingdings" w:hAnsi="Wingdings" w:hint="default"/>
      </w:rPr>
    </w:lvl>
    <w:lvl w:ilvl="3" w:tplc="133E8D7A" w:tentative="1">
      <w:start w:val="1"/>
      <w:numFmt w:val="bullet"/>
      <w:lvlText w:val=""/>
      <w:lvlJc w:val="left"/>
      <w:pPr>
        <w:tabs>
          <w:tab w:val="num" w:pos="2880"/>
        </w:tabs>
        <w:ind w:left="2880" w:hanging="360"/>
      </w:pPr>
      <w:rPr>
        <w:rFonts w:ascii="Wingdings" w:hAnsi="Wingdings" w:hint="default"/>
      </w:rPr>
    </w:lvl>
    <w:lvl w:ilvl="4" w:tplc="1D36237E" w:tentative="1">
      <w:start w:val="1"/>
      <w:numFmt w:val="bullet"/>
      <w:lvlText w:val=""/>
      <w:lvlJc w:val="left"/>
      <w:pPr>
        <w:tabs>
          <w:tab w:val="num" w:pos="3600"/>
        </w:tabs>
        <w:ind w:left="3600" w:hanging="360"/>
      </w:pPr>
      <w:rPr>
        <w:rFonts w:ascii="Wingdings" w:hAnsi="Wingdings" w:hint="default"/>
      </w:rPr>
    </w:lvl>
    <w:lvl w:ilvl="5" w:tplc="D9D4140C" w:tentative="1">
      <w:start w:val="1"/>
      <w:numFmt w:val="bullet"/>
      <w:lvlText w:val=""/>
      <w:lvlJc w:val="left"/>
      <w:pPr>
        <w:tabs>
          <w:tab w:val="num" w:pos="4320"/>
        </w:tabs>
        <w:ind w:left="4320" w:hanging="360"/>
      </w:pPr>
      <w:rPr>
        <w:rFonts w:ascii="Wingdings" w:hAnsi="Wingdings" w:hint="default"/>
      </w:rPr>
    </w:lvl>
    <w:lvl w:ilvl="6" w:tplc="58D0BD1A" w:tentative="1">
      <w:start w:val="1"/>
      <w:numFmt w:val="bullet"/>
      <w:lvlText w:val=""/>
      <w:lvlJc w:val="left"/>
      <w:pPr>
        <w:tabs>
          <w:tab w:val="num" w:pos="5040"/>
        </w:tabs>
        <w:ind w:left="5040" w:hanging="360"/>
      </w:pPr>
      <w:rPr>
        <w:rFonts w:ascii="Wingdings" w:hAnsi="Wingdings" w:hint="default"/>
      </w:rPr>
    </w:lvl>
    <w:lvl w:ilvl="7" w:tplc="389C214C" w:tentative="1">
      <w:start w:val="1"/>
      <w:numFmt w:val="bullet"/>
      <w:lvlText w:val=""/>
      <w:lvlJc w:val="left"/>
      <w:pPr>
        <w:tabs>
          <w:tab w:val="num" w:pos="5760"/>
        </w:tabs>
        <w:ind w:left="5760" w:hanging="360"/>
      </w:pPr>
      <w:rPr>
        <w:rFonts w:ascii="Wingdings" w:hAnsi="Wingdings" w:hint="default"/>
      </w:rPr>
    </w:lvl>
    <w:lvl w:ilvl="8" w:tplc="B0C86302" w:tentative="1">
      <w:start w:val="1"/>
      <w:numFmt w:val="bullet"/>
      <w:lvlText w:val=""/>
      <w:lvlJc w:val="left"/>
      <w:pPr>
        <w:tabs>
          <w:tab w:val="num" w:pos="6480"/>
        </w:tabs>
        <w:ind w:left="6480" w:hanging="360"/>
      </w:pPr>
      <w:rPr>
        <w:rFonts w:ascii="Wingdings" w:hAnsi="Wingdings" w:hint="default"/>
      </w:rPr>
    </w:lvl>
  </w:abstractNum>
  <w:abstractNum w:abstractNumId="33">
    <w:nsid w:val="6961080C"/>
    <w:multiLevelType w:val="hybridMultilevel"/>
    <w:tmpl w:val="D9BA467E"/>
    <w:lvl w:ilvl="0" w:tplc="CC44C85C">
      <w:start w:val="1"/>
      <w:numFmt w:val="bullet"/>
      <w:lvlText w:val="•"/>
      <w:lvlJc w:val="left"/>
      <w:pPr>
        <w:tabs>
          <w:tab w:val="num" w:pos="720"/>
        </w:tabs>
        <w:ind w:left="720" w:hanging="360"/>
      </w:pPr>
      <w:rPr>
        <w:rFonts w:ascii="Arial" w:hAnsi="Arial" w:hint="default"/>
      </w:rPr>
    </w:lvl>
    <w:lvl w:ilvl="1" w:tplc="E738E6C4">
      <w:start w:val="1"/>
      <w:numFmt w:val="bullet"/>
      <w:lvlText w:val="•"/>
      <w:lvlJc w:val="left"/>
      <w:pPr>
        <w:tabs>
          <w:tab w:val="num" w:pos="1440"/>
        </w:tabs>
        <w:ind w:left="1440" w:hanging="360"/>
      </w:pPr>
      <w:rPr>
        <w:rFonts w:ascii="Arial" w:hAnsi="Arial" w:hint="default"/>
      </w:rPr>
    </w:lvl>
    <w:lvl w:ilvl="2" w:tplc="7A4669DA" w:tentative="1">
      <w:start w:val="1"/>
      <w:numFmt w:val="bullet"/>
      <w:lvlText w:val="•"/>
      <w:lvlJc w:val="left"/>
      <w:pPr>
        <w:tabs>
          <w:tab w:val="num" w:pos="2160"/>
        </w:tabs>
        <w:ind w:left="2160" w:hanging="360"/>
      </w:pPr>
      <w:rPr>
        <w:rFonts w:ascii="Arial" w:hAnsi="Arial" w:hint="default"/>
      </w:rPr>
    </w:lvl>
    <w:lvl w:ilvl="3" w:tplc="58E01F52" w:tentative="1">
      <w:start w:val="1"/>
      <w:numFmt w:val="bullet"/>
      <w:lvlText w:val="•"/>
      <w:lvlJc w:val="left"/>
      <w:pPr>
        <w:tabs>
          <w:tab w:val="num" w:pos="2880"/>
        </w:tabs>
        <w:ind w:left="2880" w:hanging="360"/>
      </w:pPr>
      <w:rPr>
        <w:rFonts w:ascii="Arial" w:hAnsi="Arial" w:hint="default"/>
      </w:rPr>
    </w:lvl>
    <w:lvl w:ilvl="4" w:tplc="DAC42C32" w:tentative="1">
      <w:start w:val="1"/>
      <w:numFmt w:val="bullet"/>
      <w:lvlText w:val="•"/>
      <w:lvlJc w:val="left"/>
      <w:pPr>
        <w:tabs>
          <w:tab w:val="num" w:pos="3600"/>
        </w:tabs>
        <w:ind w:left="3600" w:hanging="360"/>
      </w:pPr>
      <w:rPr>
        <w:rFonts w:ascii="Arial" w:hAnsi="Arial" w:hint="default"/>
      </w:rPr>
    </w:lvl>
    <w:lvl w:ilvl="5" w:tplc="02DAD4F6" w:tentative="1">
      <w:start w:val="1"/>
      <w:numFmt w:val="bullet"/>
      <w:lvlText w:val="•"/>
      <w:lvlJc w:val="left"/>
      <w:pPr>
        <w:tabs>
          <w:tab w:val="num" w:pos="4320"/>
        </w:tabs>
        <w:ind w:left="4320" w:hanging="360"/>
      </w:pPr>
      <w:rPr>
        <w:rFonts w:ascii="Arial" w:hAnsi="Arial" w:hint="default"/>
      </w:rPr>
    </w:lvl>
    <w:lvl w:ilvl="6" w:tplc="A3047BB6" w:tentative="1">
      <w:start w:val="1"/>
      <w:numFmt w:val="bullet"/>
      <w:lvlText w:val="•"/>
      <w:lvlJc w:val="left"/>
      <w:pPr>
        <w:tabs>
          <w:tab w:val="num" w:pos="5040"/>
        </w:tabs>
        <w:ind w:left="5040" w:hanging="360"/>
      </w:pPr>
      <w:rPr>
        <w:rFonts w:ascii="Arial" w:hAnsi="Arial" w:hint="default"/>
      </w:rPr>
    </w:lvl>
    <w:lvl w:ilvl="7" w:tplc="7B4A4B72" w:tentative="1">
      <w:start w:val="1"/>
      <w:numFmt w:val="bullet"/>
      <w:lvlText w:val="•"/>
      <w:lvlJc w:val="left"/>
      <w:pPr>
        <w:tabs>
          <w:tab w:val="num" w:pos="5760"/>
        </w:tabs>
        <w:ind w:left="5760" w:hanging="360"/>
      </w:pPr>
      <w:rPr>
        <w:rFonts w:ascii="Arial" w:hAnsi="Arial" w:hint="default"/>
      </w:rPr>
    </w:lvl>
    <w:lvl w:ilvl="8" w:tplc="D540BAFC" w:tentative="1">
      <w:start w:val="1"/>
      <w:numFmt w:val="bullet"/>
      <w:lvlText w:val="•"/>
      <w:lvlJc w:val="left"/>
      <w:pPr>
        <w:tabs>
          <w:tab w:val="num" w:pos="6480"/>
        </w:tabs>
        <w:ind w:left="6480" w:hanging="360"/>
      </w:pPr>
      <w:rPr>
        <w:rFonts w:ascii="Arial" w:hAnsi="Arial" w:hint="default"/>
      </w:rPr>
    </w:lvl>
  </w:abstractNum>
  <w:abstractNum w:abstractNumId="34">
    <w:nsid w:val="6A446E58"/>
    <w:multiLevelType w:val="hybridMultilevel"/>
    <w:tmpl w:val="608662F6"/>
    <w:lvl w:ilvl="0" w:tplc="080A0005">
      <w:start w:val="1"/>
      <w:numFmt w:val="bullet"/>
      <w:lvlText w:val=""/>
      <w:lvlJc w:val="left"/>
      <w:pPr>
        <w:ind w:left="360" w:hanging="360"/>
      </w:pPr>
      <w:rPr>
        <w:rFonts w:ascii="Wingdings" w:hAnsi="Wingdings"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35">
    <w:nsid w:val="6B3113CE"/>
    <w:multiLevelType w:val="hybridMultilevel"/>
    <w:tmpl w:val="DB6A341A"/>
    <w:lvl w:ilvl="0" w:tplc="37FE5FAA">
      <w:start w:val="1"/>
      <w:numFmt w:val="bullet"/>
      <w:lvlText w:val="•"/>
      <w:lvlJc w:val="left"/>
      <w:pPr>
        <w:tabs>
          <w:tab w:val="num" w:pos="720"/>
        </w:tabs>
        <w:ind w:left="720" w:hanging="360"/>
      </w:pPr>
      <w:rPr>
        <w:rFonts w:ascii="Times New Roman" w:hAnsi="Times New Roman" w:hint="default"/>
      </w:rPr>
    </w:lvl>
    <w:lvl w:ilvl="1" w:tplc="886AD73E" w:tentative="1">
      <w:start w:val="1"/>
      <w:numFmt w:val="bullet"/>
      <w:lvlText w:val="•"/>
      <w:lvlJc w:val="left"/>
      <w:pPr>
        <w:tabs>
          <w:tab w:val="num" w:pos="1440"/>
        </w:tabs>
        <w:ind w:left="1440" w:hanging="360"/>
      </w:pPr>
      <w:rPr>
        <w:rFonts w:ascii="Times New Roman" w:hAnsi="Times New Roman" w:hint="default"/>
      </w:rPr>
    </w:lvl>
    <w:lvl w:ilvl="2" w:tplc="11B6BDE0" w:tentative="1">
      <w:start w:val="1"/>
      <w:numFmt w:val="bullet"/>
      <w:lvlText w:val="•"/>
      <w:lvlJc w:val="left"/>
      <w:pPr>
        <w:tabs>
          <w:tab w:val="num" w:pos="2160"/>
        </w:tabs>
        <w:ind w:left="2160" w:hanging="360"/>
      </w:pPr>
      <w:rPr>
        <w:rFonts w:ascii="Times New Roman" w:hAnsi="Times New Roman" w:hint="default"/>
      </w:rPr>
    </w:lvl>
    <w:lvl w:ilvl="3" w:tplc="F5207D40" w:tentative="1">
      <w:start w:val="1"/>
      <w:numFmt w:val="bullet"/>
      <w:lvlText w:val="•"/>
      <w:lvlJc w:val="left"/>
      <w:pPr>
        <w:tabs>
          <w:tab w:val="num" w:pos="2880"/>
        </w:tabs>
        <w:ind w:left="2880" w:hanging="360"/>
      </w:pPr>
      <w:rPr>
        <w:rFonts w:ascii="Times New Roman" w:hAnsi="Times New Roman" w:hint="default"/>
      </w:rPr>
    </w:lvl>
    <w:lvl w:ilvl="4" w:tplc="9AA0615A" w:tentative="1">
      <w:start w:val="1"/>
      <w:numFmt w:val="bullet"/>
      <w:lvlText w:val="•"/>
      <w:lvlJc w:val="left"/>
      <w:pPr>
        <w:tabs>
          <w:tab w:val="num" w:pos="3600"/>
        </w:tabs>
        <w:ind w:left="3600" w:hanging="360"/>
      </w:pPr>
      <w:rPr>
        <w:rFonts w:ascii="Times New Roman" w:hAnsi="Times New Roman" w:hint="default"/>
      </w:rPr>
    </w:lvl>
    <w:lvl w:ilvl="5" w:tplc="2CA05884" w:tentative="1">
      <w:start w:val="1"/>
      <w:numFmt w:val="bullet"/>
      <w:lvlText w:val="•"/>
      <w:lvlJc w:val="left"/>
      <w:pPr>
        <w:tabs>
          <w:tab w:val="num" w:pos="4320"/>
        </w:tabs>
        <w:ind w:left="4320" w:hanging="360"/>
      </w:pPr>
      <w:rPr>
        <w:rFonts w:ascii="Times New Roman" w:hAnsi="Times New Roman" w:hint="default"/>
      </w:rPr>
    </w:lvl>
    <w:lvl w:ilvl="6" w:tplc="1DB85F9C" w:tentative="1">
      <w:start w:val="1"/>
      <w:numFmt w:val="bullet"/>
      <w:lvlText w:val="•"/>
      <w:lvlJc w:val="left"/>
      <w:pPr>
        <w:tabs>
          <w:tab w:val="num" w:pos="5040"/>
        </w:tabs>
        <w:ind w:left="5040" w:hanging="360"/>
      </w:pPr>
      <w:rPr>
        <w:rFonts w:ascii="Times New Roman" w:hAnsi="Times New Roman" w:hint="default"/>
      </w:rPr>
    </w:lvl>
    <w:lvl w:ilvl="7" w:tplc="4DBA391E" w:tentative="1">
      <w:start w:val="1"/>
      <w:numFmt w:val="bullet"/>
      <w:lvlText w:val="•"/>
      <w:lvlJc w:val="left"/>
      <w:pPr>
        <w:tabs>
          <w:tab w:val="num" w:pos="5760"/>
        </w:tabs>
        <w:ind w:left="5760" w:hanging="360"/>
      </w:pPr>
      <w:rPr>
        <w:rFonts w:ascii="Times New Roman" w:hAnsi="Times New Roman" w:hint="default"/>
      </w:rPr>
    </w:lvl>
    <w:lvl w:ilvl="8" w:tplc="A6885BEC" w:tentative="1">
      <w:start w:val="1"/>
      <w:numFmt w:val="bullet"/>
      <w:lvlText w:val="•"/>
      <w:lvlJc w:val="left"/>
      <w:pPr>
        <w:tabs>
          <w:tab w:val="num" w:pos="6480"/>
        </w:tabs>
        <w:ind w:left="6480" w:hanging="360"/>
      </w:pPr>
      <w:rPr>
        <w:rFonts w:ascii="Times New Roman" w:hAnsi="Times New Roman" w:hint="default"/>
      </w:rPr>
    </w:lvl>
  </w:abstractNum>
  <w:abstractNum w:abstractNumId="36">
    <w:nsid w:val="6E5B722C"/>
    <w:multiLevelType w:val="hybridMultilevel"/>
    <w:tmpl w:val="89E22266"/>
    <w:lvl w:ilvl="0" w:tplc="FB8CE55E">
      <w:start w:val="1"/>
      <w:numFmt w:val="bullet"/>
      <w:lvlText w:val=""/>
      <w:lvlJc w:val="left"/>
      <w:pPr>
        <w:tabs>
          <w:tab w:val="num" w:pos="720"/>
        </w:tabs>
        <w:ind w:left="720" w:hanging="360"/>
      </w:pPr>
      <w:rPr>
        <w:rFonts w:ascii="Wingdings" w:hAnsi="Wingdings" w:hint="default"/>
      </w:rPr>
    </w:lvl>
    <w:lvl w:ilvl="1" w:tplc="D5E2C3B2" w:tentative="1">
      <w:start w:val="1"/>
      <w:numFmt w:val="bullet"/>
      <w:lvlText w:val=""/>
      <w:lvlJc w:val="left"/>
      <w:pPr>
        <w:tabs>
          <w:tab w:val="num" w:pos="1440"/>
        </w:tabs>
        <w:ind w:left="1440" w:hanging="360"/>
      </w:pPr>
      <w:rPr>
        <w:rFonts w:ascii="Wingdings" w:hAnsi="Wingdings" w:hint="default"/>
      </w:rPr>
    </w:lvl>
    <w:lvl w:ilvl="2" w:tplc="27820804" w:tentative="1">
      <w:start w:val="1"/>
      <w:numFmt w:val="bullet"/>
      <w:lvlText w:val=""/>
      <w:lvlJc w:val="left"/>
      <w:pPr>
        <w:tabs>
          <w:tab w:val="num" w:pos="2160"/>
        </w:tabs>
        <w:ind w:left="2160" w:hanging="360"/>
      </w:pPr>
      <w:rPr>
        <w:rFonts w:ascii="Wingdings" w:hAnsi="Wingdings" w:hint="default"/>
      </w:rPr>
    </w:lvl>
    <w:lvl w:ilvl="3" w:tplc="E392FFD0" w:tentative="1">
      <w:start w:val="1"/>
      <w:numFmt w:val="bullet"/>
      <w:lvlText w:val=""/>
      <w:lvlJc w:val="left"/>
      <w:pPr>
        <w:tabs>
          <w:tab w:val="num" w:pos="2880"/>
        </w:tabs>
        <w:ind w:left="2880" w:hanging="360"/>
      </w:pPr>
      <w:rPr>
        <w:rFonts w:ascii="Wingdings" w:hAnsi="Wingdings" w:hint="default"/>
      </w:rPr>
    </w:lvl>
    <w:lvl w:ilvl="4" w:tplc="7B6C6786" w:tentative="1">
      <w:start w:val="1"/>
      <w:numFmt w:val="bullet"/>
      <w:lvlText w:val=""/>
      <w:lvlJc w:val="left"/>
      <w:pPr>
        <w:tabs>
          <w:tab w:val="num" w:pos="3600"/>
        </w:tabs>
        <w:ind w:left="3600" w:hanging="360"/>
      </w:pPr>
      <w:rPr>
        <w:rFonts w:ascii="Wingdings" w:hAnsi="Wingdings" w:hint="default"/>
      </w:rPr>
    </w:lvl>
    <w:lvl w:ilvl="5" w:tplc="202EF9CE" w:tentative="1">
      <w:start w:val="1"/>
      <w:numFmt w:val="bullet"/>
      <w:lvlText w:val=""/>
      <w:lvlJc w:val="left"/>
      <w:pPr>
        <w:tabs>
          <w:tab w:val="num" w:pos="4320"/>
        </w:tabs>
        <w:ind w:left="4320" w:hanging="360"/>
      </w:pPr>
      <w:rPr>
        <w:rFonts w:ascii="Wingdings" w:hAnsi="Wingdings" w:hint="default"/>
      </w:rPr>
    </w:lvl>
    <w:lvl w:ilvl="6" w:tplc="FC48DFE6" w:tentative="1">
      <w:start w:val="1"/>
      <w:numFmt w:val="bullet"/>
      <w:lvlText w:val=""/>
      <w:lvlJc w:val="left"/>
      <w:pPr>
        <w:tabs>
          <w:tab w:val="num" w:pos="5040"/>
        </w:tabs>
        <w:ind w:left="5040" w:hanging="360"/>
      </w:pPr>
      <w:rPr>
        <w:rFonts w:ascii="Wingdings" w:hAnsi="Wingdings" w:hint="default"/>
      </w:rPr>
    </w:lvl>
    <w:lvl w:ilvl="7" w:tplc="1F0A0242" w:tentative="1">
      <w:start w:val="1"/>
      <w:numFmt w:val="bullet"/>
      <w:lvlText w:val=""/>
      <w:lvlJc w:val="left"/>
      <w:pPr>
        <w:tabs>
          <w:tab w:val="num" w:pos="5760"/>
        </w:tabs>
        <w:ind w:left="5760" w:hanging="360"/>
      </w:pPr>
      <w:rPr>
        <w:rFonts w:ascii="Wingdings" w:hAnsi="Wingdings" w:hint="default"/>
      </w:rPr>
    </w:lvl>
    <w:lvl w:ilvl="8" w:tplc="124C5B52" w:tentative="1">
      <w:start w:val="1"/>
      <w:numFmt w:val="bullet"/>
      <w:lvlText w:val=""/>
      <w:lvlJc w:val="left"/>
      <w:pPr>
        <w:tabs>
          <w:tab w:val="num" w:pos="6480"/>
        </w:tabs>
        <w:ind w:left="6480" w:hanging="360"/>
      </w:pPr>
      <w:rPr>
        <w:rFonts w:ascii="Wingdings" w:hAnsi="Wingdings" w:hint="default"/>
      </w:rPr>
    </w:lvl>
  </w:abstractNum>
  <w:abstractNum w:abstractNumId="37">
    <w:nsid w:val="722A0579"/>
    <w:multiLevelType w:val="hybridMultilevel"/>
    <w:tmpl w:val="228CA19C"/>
    <w:lvl w:ilvl="0" w:tplc="4744784E">
      <w:start w:val="1"/>
      <w:numFmt w:val="bullet"/>
      <w:lvlText w:val=""/>
      <w:lvlJc w:val="left"/>
      <w:pPr>
        <w:tabs>
          <w:tab w:val="num" w:pos="720"/>
        </w:tabs>
        <w:ind w:left="720" w:hanging="360"/>
      </w:pPr>
      <w:rPr>
        <w:rFonts w:ascii="Wingdings" w:hAnsi="Wingdings" w:hint="default"/>
      </w:rPr>
    </w:lvl>
    <w:lvl w:ilvl="1" w:tplc="DDB275A8" w:tentative="1">
      <w:start w:val="1"/>
      <w:numFmt w:val="bullet"/>
      <w:lvlText w:val=""/>
      <w:lvlJc w:val="left"/>
      <w:pPr>
        <w:tabs>
          <w:tab w:val="num" w:pos="1440"/>
        </w:tabs>
        <w:ind w:left="1440" w:hanging="360"/>
      </w:pPr>
      <w:rPr>
        <w:rFonts w:ascii="Wingdings" w:hAnsi="Wingdings" w:hint="default"/>
      </w:rPr>
    </w:lvl>
    <w:lvl w:ilvl="2" w:tplc="2864CCC6" w:tentative="1">
      <w:start w:val="1"/>
      <w:numFmt w:val="bullet"/>
      <w:lvlText w:val=""/>
      <w:lvlJc w:val="left"/>
      <w:pPr>
        <w:tabs>
          <w:tab w:val="num" w:pos="2160"/>
        </w:tabs>
        <w:ind w:left="2160" w:hanging="360"/>
      </w:pPr>
      <w:rPr>
        <w:rFonts w:ascii="Wingdings" w:hAnsi="Wingdings" w:hint="default"/>
      </w:rPr>
    </w:lvl>
    <w:lvl w:ilvl="3" w:tplc="7ED66A26" w:tentative="1">
      <w:start w:val="1"/>
      <w:numFmt w:val="bullet"/>
      <w:lvlText w:val=""/>
      <w:lvlJc w:val="left"/>
      <w:pPr>
        <w:tabs>
          <w:tab w:val="num" w:pos="2880"/>
        </w:tabs>
        <w:ind w:left="2880" w:hanging="360"/>
      </w:pPr>
      <w:rPr>
        <w:rFonts w:ascii="Wingdings" w:hAnsi="Wingdings" w:hint="default"/>
      </w:rPr>
    </w:lvl>
    <w:lvl w:ilvl="4" w:tplc="CDC0F022" w:tentative="1">
      <w:start w:val="1"/>
      <w:numFmt w:val="bullet"/>
      <w:lvlText w:val=""/>
      <w:lvlJc w:val="left"/>
      <w:pPr>
        <w:tabs>
          <w:tab w:val="num" w:pos="3600"/>
        </w:tabs>
        <w:ind w:left="3600" w:hanging="360"/>
      </w:pPr>
      <w:rPr>
        <w:rFonts w:ascii="Wingdings" w:hAnsi="Wingdings" w:hint="default"/>
      </w:rPr>
    </w:lvl>
    <w:lvl w:ilvl="5" w:tplc="FAAE7A38" w:tentative="1">
      <w:start w:val="1"/>
      <w:numFmt w:val="bullet"/>
      <w:lvlText w:val=""/>
      <w:lvlJc w:val="left"/>
      <w:pPr>
        <w:tabs>
          <w:tab w:val="num" w:pos="4320"/>
        </w:tabs>
        <w:ind w:left="4320" w:hanging="360"/>
      </w:pPr>
      <w:rPr>
        <w:rFonts w:ascii="Wingdings" w:hAnsi="Wingdings" w:hint="default"/>
      </w:rPr>
    </w:lvl>
    <w:lvl w:ilvl="6" w:tplc="46B60C16" w:tentative="1">
      <w:start w:val="1"/>
      <w:numFmt w:val="bullet"/>
      <w:lvlText w:val=""/>
      <w:lvlJc w:val="left"/>
      <w:pPr>
        <w:tabs>
          <w:tab w:val="num" w:pos="5040"/>
        </w:tabs>
        <w:ind w:left="5040" w:hanging="360"/>
      </w:pPr>
      <w:rPr>
        <w:rFonts w:ascii="Wingdings" w:hAnsi="Wingdings" w:hint="default"/>
      </w:rPr>
    </w:lvl>
    <w:lvl w:ilvl="7" w:tplc="00B430FE" w:tentative="1">
      <w:start w:val="1"/>
      <w:numFmt w:val="bullet"/>
      <w:lvlText w:val=""/>
      <w:lvlJc w:val="left"/>
      <w:pPr>
        <w:tabs>
          <w:tab w:val="num" w:pos="5760"/>
        </w:tabs>
        <w:ind w:left="5760" w:hanging="360"/>
      </w:pPr>
      <w:rPr>
        <w:rFonts w:ascii="Wingdings" w:hAnsi="Wingdings" w:hint="default"/>
      </w:rPr>
    </w:lvl>
    <w:lvl w:ilvl="8" w:tplc="FCEEF38A" w:tentative="1">
      <w:start w:val="1"/>
      <w:numFmt w:val="bullet"/>
      <w:lvlText w:val=""/>
      <w:lvlJc w:val="left"/>
      <w:pPr>
        <w:tabs>
          <w:tab w:val="num" w:pos="6480"/>
        </w:tabs>
        <w:ind w:left="6480" w:hanging="360"/>
      </w:pPr>
      <w:rPr>
        <w:rFonts w:ascii="Wingdings" w:hAnsi="Wingdings" w:hint="default"/>
      </w:rPr>
    </w:lvl>
  </w:abstractNum>
  <w:abstractNum w:abstractNumId="38">
    <w:nsid w:val="76F13BFA"/>
    <w:multiLevelType w:val="hybridMultilevel"/>
    <w:tmpl w:val="526441FA"/>
    <w:lvl w:ilvl="0" w:tplc="9E34B620">
      <w:start w:val="1"/>
      <w:numFmt w:val="bullet"/>
      <w:lvlText w:val=""/>
      <w:lvlJc w:val="left"/>
      <w:pPr>
        <w:tabs>
          <w:tab w:val="num" w:pos="720"/>
        </w:tabs>
        <w:ind w:left="720" w:hanging="360"/>
      </w:pPr>
      <w:rPr>
        <w:rFonts w:ascii="Wingdings" w:hAnsi="Wingdings" w:hint="default"/>
      </w:rPr>
    </w:lvl>
    <w:lvl w:ilvl="1" w:tplc="6FE8A00C" w:tentative="1">
      <w:start w:val="1"/>
      <w:numFmt w:val="bullet"/>
      <w:lvlText w:val=""/>
      <w:lvlJc w:val="left"/>
      <w:pPr>
        <w:tabs>
          <w:tab w:val="num" w:pos="1440"/>
        </w:tabs>
        <w:ind w:left="1440" w:hanging="360"/>
      </w:pPr>
      <w:rPr>
        <w:rFonts w:ascii="Wingdings" w:hAnsi="Wingdings" w:hint="default"/>
      </w:rPr>
    </w:lvl>
    <w:lvl w:ilvl="2" w:tplc="64B0361C" w:tentative="1">
      <w:start w:val="1"/>
      <w:numFmt w:val="bullet"/>
      <w:lvlText w:val=""/>
      <w:lvlJc w:val="left"/>
      <w:pPr>
        <w:tabs>
          <w:tab w:val="num" w:pos="2160"/>
        </w:tabs>
        <w:ind w:left="2160" w:hanging="360"/>
      </w:pPr>
      <w:rPr>
        <w:rFonts w:ascii="Wingdings" w:hAnsi="Wingdings" w:hint="default"/>
      </w:rPr>
    </w:lvl>
    <w:lvl w:ilvl="3" w:tplc="2424C628" w:tentative="1">
      <w:start w:val="1"/>
      <w:numFmt w:val="bullet"/>
      <w:lvlText w:val=""/>
      <w:lvlJc w:val="left"/>
      <w:pPr>
        <w:tabs>
          <w:tab w:val="num" w:pos="2880"/>
        </w:tabs>
        <w:ind w:left="2880" w:hanging="360"/>
      </w:pPr>
      <w:rPr>
        <w:rFonts w:ascii="Wingdings" w:hAnsi="Wingdings" w:hint="default"/>
      </w:rPr>
    </w:lvl>
    <w:lvl w:ilvl="4" w:tplc="783CFE84" w:tentative="1">
      <w:start w:val="1"/>
      <w:numFmt w:val="bullet"/>
      <w:lvlText w:val=""/>
      <w:lvlJc w:val="left"/>
      <w:pPr>
        <w:tabs>
          <w:tab w:val="num" w:pos="3600"/>
        </w:tabs>
        <w:ind w:left="3600" w:hanging="360"/>
      </w:pPr>
      <w:rPr>
        <w:rFonts w:ascii="Wingdings" w:hAnsi="Wingdings" w:hint="default"/>
      </w:rPr>
    </w:lvl>
    <w:lvl w:ilvl="5" w:tplc="DCFAFE7E" w:tentative="1">
      <w:start w:val="1"/>
      <w:numFmt w:val="bullet"/>
      <w:lvlText w:val=""/>
      <w:lvlJc w:val="left"/>
      <w:pPr>
        <w:tabs>
          <w:tab w:val="num" w:pos="4320"/>
        </w:tabs>
        <w:ind w:left="4320" w:hanging="360"/>
      </w:pPr>
      <w:rPr>
        <w:rFonts w:ascii="Wingdings" w:hAnsi="Wingdings" w:hint="default"/>
      </w:rPr>
    </w:lvl>
    <w:lvl w:ilvl="6" w:tplc="DFF8D7E8" w:tentative="1">
      <w:start w:val="1"/>
      <w:numFmt w:val="bullet"/>
      <w:lvlText w:val=""/>
      <w:lvlJc w:val="left"/>
      <w:pPr>
        <w:tabs>
          <w:tab w:val="num" w:pos="5040"/>
        </w:tabs>
        <w:ind w:left="5040" w:hanging="360"/>
      </w:pPr>
      <w:rPr>
        <w:rFonts w:ascii="Wingdings" w:hAnsi="Wingdings" w:hint="default"/>
      </w:rPr>
    </w:lvl>
    <w:lvl w:ilvl="7" w:tplc="98D6F3D4" w:tentative="1">
      <w:start w:val="1"/>
      <w:numFmt w:val="bullet"/>
      <w:lvlText w:val=""/>
      <w:lvlJc w:val="left"/>
      <w:pPr>
        <w:tabs>
          <w:tab w:val="num" w:pos="5760"/>
        </w:tabs>
        <w:ind w:left="5760" w:hanging="360"/>
      </w:pPr>
      <w:rPr>
        <w:rFonts w:ascii="Wingdings" w:hAnsi="Wingdings" w:hint="default"/>
      </w:rPr>
    </w:lvl>
    <w:lvl w:ilvl="8" w:tplc="AE081696" w:tentative="1">
      <w:start w:val="1"/>
      <w:numFmt w:val="bullet"/>
      <w:lvlText w:val=""/>
      <w:lvlJc w:val="left"/>
      <w:pPr>
        <w:tabs>
          <w:tab w:val="num" w:pos="6480"/>
        </w:tabs>
        <w:ind w:left="6480" w:hanging="360"/>
      </w:pPr>
      <w:rPr>
        <w:rFonts w:ascii="Wingdings" w:hAnsi="Wingdings" w:hint="default"/>
      </w:rPr>
    </w:lvl>
  </w:abstractNum>
  <w:abstractNum w:abstractNumId="39">
    <w:nsid w:val="78EB2E97"/>
    <w:multiLevelType w:val="hybridMultilevel"/>
    <w:tmpl w:val="46545B68"/>
    <w:lvl w:ilvl="0" w:tplc="06F09466">
      <w:start w:val="1"/>
      <w:numFmt w:val="bullet"/>
      <w:lvlText w:val=""/>
      <w:lvlJc w:val="left"/>
      <w:pPr>
        <w:tabs>
          <w:tab w:val="num" w:pos="720"/>
        </w:tabs>
        <w:ind w:left="720" w:hanging="360"/>
      </w:pPr>
      <w:rPr>
        <w:rFonts w:ascii="Wingdings" w:hAnsi="Wingdings" w:hint="default"/>
      </w:rPr>
    </w:lvl>
    <w:lvl w:ilvl="1" w:tplc="7820FB30" w:tentative="1">
      <w:start w:val="1"/>
      <w:numFmt w:val="bullet"/>
      <w:lvlText w:val=""/>
      <w:lvlJc w:val="left"/>
      <w:pPr>
        <w:tabs>
          <w:tab w:val="num" w:pos="1440"/>
        </w:tabs>
        <w:ind w:left="1440" w:hanging="360"/>
      </w:pPr>
      <w:rPr>
        <w:rFonts w:ascii="Wingdings" w:hAnsi="Wingdings" w:hint="default"/>
      </w:rPr>
    </w:lvl>
    <w:lvl w:ilvl="2" w:tplc="F0743574" w:tentative="1">
      <w:start w:val="1"/>
      <w:numFmt w:val="bullet"/>
      <w:lvlText w:val=""/>
      <w:lvlJc w:val="left"/>
      <w:pPr>
        <w:tabs>
          <w:tab w:val="num" w:pos="2160"/>
        </w:tabs>
        <w:ind w:left="2160" w:hanging="360"/>
      </w:pPr>
      <w:rPr>
        <w:rFonts w:ascii="Wingdings" w:hAnsi="Wingdings" w:hint="default"/>
      </w:rPr>
    </w:lvl>
    <w:lvl w:ilvl="3" w:tplc="F9F010B0" w:tentative="1">
      <w:start w:val="1"/>
      <w:numFmt w:val="bullet"/>
      <w:lvlText w:val=""/>
      <w:lvlJc w:val="left"/>
      <w:pPr>
        <w:tabs>
          <w:tab w:val="num" w:pos="2880"/>
        </w:tabs>
        <w:ind w:left="2880" w:hanging="360"/>
      </w:pPr>
      <w:rPr>
        <w:rFonts w:ascii="Wingdings" w:hAnsi="Wingdings" w:hint="default"/>
      </w:rPr>
    </w:lvl>
    <w:lvl w:ilvl="4" w:tplc="933848EA" w:tentative="1">
      <w:start w:val="1"/>
      <w:numFmt w:val="bullet"/>
      <w:lvlText w:val=""/>
      <w:lvlJc w:val="left"/>
      <w:pPr>
        <w:tabs>
          <w:tab w:val="num" w:pos="3600"/>
        </w:tabs>
        <w:ind w:left="3600" w:hanging="360"/>
      </w:pPr>
      <w:rPr>
        <w:rFonts w:ascii="Wingdings" w:hAnsi="Wingdings" w:hint="default"/>
      </w:rPr>
    </w:lvl>
    <w:lvl w:ilvl="5" w:tplc="C1823FCA" w:tentative="1">
      <w:start w:val="1"/>
      <w:numFmt w:val="bullet"/>
      <w:lvlText w:val=""/>
      <w:lvlJc w:val="left"/>
      <w:pPr>
        <w:tabs>
          <w:tab w:val="num" w:pos="4320"/>
        </w:tabs>
        <w:ind w:left="4320" w:hanging="360"/>
      </w:pPr>
      <w:rPr>
        <w:rFonts w:ascii="Wingdings" w:hAnsi="Wingdings" w:hint="default"/>
      </w:rPr>
    </w:lvl>
    <w:lvl w:ilvl="6" w:tplc="BD702BE0" w:tentative="1">
      <w:start w:val="1"/>
      <w:numFmt w:val="bullet"/>
      <w:lvlText w:val=""/>
      <w:lvlJc w:val="left"/>
      <w:pPr>
        <w:tabs>
          <w:tab w:val="num" w:pos="5040"/>
        </w:tabs>
        <w:ind w:left="5040" w:hanging="360"/>
      </w:pPr>
      <w:rPr>
        <w:rFonts w:ascii="Wingdings" w:hAnsi="Wingdings" w:hint="default"/>
      </w:rPr>
    </w:lvl>
    <w:lvl w:ilvl="7" w:tplc="AB16042E" w:tentative="1">
      <w:start w:val="1"/>
      <w:numFmt w:val="bullet"/>
      <w:lvlText w:val=""/>
      <w:lvlJc w:val="left"/>
      <w:pPr>
        <w:tabs>
          <w:tab w:val="num" w:pos="5760"/>
        </w:tabs>
        <w:ind w:left="5760" w:hanging="360"/>
      </w:pPr>
      <w:rPr>
        <w:rFonts w:ascii="Wingdings" w:hAnsi="Wingdings" w:hint="default"/>
      </w:rPr>
    </w:lvl>
    <w:lvl w:ilvl="8" w:tplc="B0CAD8CA" w:tentative="1">
      <w:start w:val="1"/>
      <w:numFmt w:val="bullet"/>
      <w:lvlText w:val=""/>
      <w:lvlJc w:val="left"/>
      <w:pPr>
        <w:tabs>
          <w:tab w:val="num" w:pos="6480"/>
        </w:tabs>
        <w:ind w:left="6480" w:hanging="360"/>
      </w:pPr>
      <w:rPr>
        <w:rFonts w:ascii="Wingdings" w:hAnsi="Wingdings" w:hint="default"/>
      </w:rPr>
    </w:lvl>
  </w:abstractNum>
  <w:abstractNum w:abstractNumId="40">
    <w:nsid w:val="7BBB17CD"/>
    <w:multiLevelType w:val="hybridMultilevel"/>
    <w:tmpl w:val="6C38FF80"/>
    <w:lvl w:ilvl="0" w:tplc="DBE0B5AE">
      <w:start w:val="1"/>
      <w:numFmt w:val="bullet"/>
      <w:lvlText w:val=""/>
      <w:lvlJc w:val="left"/>
      <w:pPr>
        <w:ind w:left="360" w:hanging="360"/>
      </w:pPr>
      <w:rPr>
        <w:rFonts w:ascii="Wingdings" w:hAnsi="Wingdings" w:hint="default"/>
        <w:sz w:val="32"/>
      </w:rPr>
    </w:lvl>
    <w:lvl w:ilvl="1" w:tplc="280A0003" w:tentative="1">
      <w:start w:val="1"/>
      <w:numFmt w:val="bullet"/>
      <w:lvlText w:val="o"/>
      <w:lvlJc w:val="left"/>
      <w:pPr>
        <w:ind w:left="1080" w:hanging="360"/>
      </w:pPr>
      <w:rPr>
        <w:rFonts w:ascii="Courier New" w:hAnsi="Courier New" w:cs="Courier New" w:hint="default"/>
      </w:rPr>
    </w:lvl>
    <w:lvl w:ilvl="2" w:tplc="280A0005" w:tentative="1">
      <w:start w:val="1"/>
      <w:numFmt w:val="bullet"/>
      <w:lvlText w:val=""/>
      <w:lvlJc w:val="left"/>
      <w:pPr>
        <w:ind w:left="1800" w:hanging="360"/>
      </w:pPr>
      <w:rPr>
        <w:rFonts w:ascii="Wingdings" w:hAnsi="Wingdings" w:hint="default"/>
      </w:rPr>
    </w:lvl>
    <w:lvl w:ilvl="3" w:tplc="280A0001" w:tentative="1">
      <w:start w:val="1"/>
      <w:numFmt w:val="bullet"/>
      <w:lvlText w:val=""/>
      <w:lvlJc w:val="left"/>
      <w:pPr>
        <w:ind w:left="2520" w:hanging="360"/>
      </w:pPr>
      <w:rPr>
        <w:rFonts w:ascii="Symbol" w:hAnsi="Symbol" w:hint="default"/>
      </w:rPr>
    </w:lvl>
    <w:lvl w:ilvl="4" w:tplc="280A0003" w:tentative="1">
      <w:start w:val="1"/>
      <w:numFmt w:val="bullet"/>
      <w:lvlText w:val="o"/>
      <w:lvlJc w:val="left"/>
      <w:pPr>
        <w:ind w:left="3240" w:hanging="360"/>
      </w:pPr>
      <w:rPr>
        <w:rFonts w:ascii="Courier New" w:hAnsi="Courier New" w:cs="Courier New" w:hint="default"/>
      </w:rPr>
    </w:lvl>
    <w:lvl w:ilvl="5" w:tplc="280A0005" w:tentative="1">
      <w:start w:val="1"/>
      <w:numFmt w:val="bullet"/>
      <w:lvlText w:val=""/>
      <w:lvlJc w:val="left"/>
      <w:pPr>
        <w:ind w:left="3960" w:hanging="360"/>
      </w:pPr>
      <w:rPr>
        <w:rFonts w:ascii="Wingdings" w:hAnsi="Wingdings" w:hint="default"/>
      </w:rPr>
    </w:lvl>
    <w:lvl w:ilvl="6" w:tplc="280A0001" w:tentative="1">
      <w:start w:val="1"/>
      <w:numFmt w:val="bullet"/>
      <w:lvlText w:val=""/>
      <w:lvlJc w:val="left"/>
      <w:pPr>
        <w:ind w:left="4680" w:hanging="360"/>
      </w:pPr>
      <w:rPr>
        <w:rFonts w:ascii="Symbol" w:hAnsi="Symbol" w:hint="default"/>
      </w:rPr>
    </w:lvl>
    <w:lvl w:ilvl="7" w:tplc="280A0003" w:tentative="1">
      <w:start w:val="1"/>
      <w:numFmt w:val="bullet"/>
      <w:lvlText w:val="o"/>
      <w:lvlJc w:val="left"/>
      <w:pPr>
        <w:ind w:left="5400" w:hanging="360"/>
      </w:pPr>
      <w:rPr>
        <w:rFonts w:ascii="Courier New" w:hAnsi="Courier New" w:cs="Courier New" w:hint="default"/>
      </w:rPr>
    </w:lvl>
    <w:lvl w:ilvl="8" w:tplc="280A0005" w:tentative="1">
      <w:start w:val="1"/>
      <w:numFmt w:val="bullet"/>
      <w:lvlText w:val=""/>
      <w:lvlJc w:val="left"/>
      <w:pPr>
        <w:ind w:left="6120" w:hanging="360"/>
      </w:pPr>
      <w:rPr>
        <w:rFonts w:ascii="Wingdings" w:hAnsi="Wingdings" w:hint="default"/>
      </w:rPr>
    </w:lvl>
  </w:abstractNum>
  <w:abstractNum w:abstractNumId="41">
    <w:nsid w:val="7C0B04A2"/>
    <w:multiLevelType w:val="hybridMultilevel"/>
    <w:tmpl w:val="E41CAA36"/>
    <w:lvl w:ilvl="0" w:tplc="443AD3F0">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18"/>
  </w:num>
  <w:num w:numId="2">
    <w:abstractNumId w:val="14"/>
  </w:num>
  <w:num w:numId="3">
    <w:abstractNumId w:val="7"/>
  </w:num>
  <w:num w:numId="4">
    <w:abstractNumId w:val="22"/>
  </w:num>
  <w:num w:numId="5">
    <w:abstractNumId w:val="17"/>
  </w:num>
  <w:num w:numId="6">
    <w:abstractNumId w:val="1"/>
  </w:num>
  <w:num w:numId="7">
    <w:abstractNumId w:val="24"/>
  </w:num>
  <w:num w:numId="8">
    <w:abstractNumId w:val="40"/>
  </w:num>
  <w:num w:numId="9">
    <w:abstractNumId w:val="19"/>
  </w:num>
  <w:num w:numId="10">
    <w:abstractNumId w:val="3"/>
  </w:num>
  <w:num w:numId="11">
    <w:abstractNumId w:val="30"/>
  </w:num>
  <w:num w:numId="12">
    <w:abstractNumId w:val="35"/>
  </w:num>
  <w:num w:numId="13">
    <w:abstractNumId w:val="28"/>
  </w:num>
  <w:num w:numId="14">
    <w:abstractNumId w:val="29"/>
  </w:num>
  <w:num w:numId="15">
    <w:abstractNumId w:val="0"/>
  </w:num>
  <w:num w:numId="16">
    <w:abstractNumId w:val="39"/>
  </w:num>
  <w:num w:numId="17">
    <w:abstractNumId w:val="37"/>
  </w:num>
  <w:num w:numId="18">
    <w:abstractNumId w:val="27"/>
  </w:num>
  <w:num w:numId="19">
    <w:abstractNumId w:val="10"/>
  </w:num>
  <w:num w:numId="20">
    <w:abstractNumId w:val="5"/>
  </w:num>
  <w:num w:numId="21">
    <w:abstractNumId w:val="23"/>
  </w:num>
  <w:num w:numId="22">
    <w:abstractNumId w:val="25"/>
  </w:num>
  <w:num w:numId="23">
    <w:abstractNumId w:val="38"/>
  </w:num>
  <w:num w:numId="24">
    <w:abstractNumId w:val="13"/>
  </w:num>
  <w:num w:numId="25">
    <w:abstractNumId w:val="9"/>
  </w:num>
  <w:num w:numId="26">
    <w:abstractNumId w:val="36"/>
  </w:num>
  <w:num w:numId="27">
    <w:abstractNumId w:val="32"/>
  </w:num>
  <w:num w:numId="28">
    <w:abstractNumId w:val="20"/>
  </w:num>
  <w:num w:numId="29">
    <w:abstractNumId w:val="31"/>
  </w:num>
  <w:num w:numId="30">
    <w:abstractNumId w:val="26"/>
  </w:num>
  <w:num w:numId="31">
    <w:abstractNumId w:val="8"/>
  </w:num>
  <w:num w:numId="32">
    <w:abstractNumId w:val="33"/>
  </w:num>
  <w:num w:numId="33">
    <w:abstractNumId w:val="6"/>
  </w:num>
  <w:num w:numId="34">
    <w:abstractNumId w:val="15"/>
  </w:num>
  <w:num w:numId="35">
    <w:abstractNumId w:val="4"/>
  </w:num>
  <w:num w:numId="36">
    <w:abstractNumId w:val="34"/>
  </w:num>
  <w:num w:numId="37">
    <w:abstractNumId w:val="11"/>
  </w:num>
  <w:num w:numId="38">
    <w:abstractNumId w:val="2"/>
  </w:num>
  <w:num w:numId="39">
    <w:abstractNumId w:val="12"/>
  </w:num>
  <w:num w:numId="40">
    <w:abstractNumId w:val="16"/>
  </w:num>
  <w:num w:numId="41">
    <w:abstractNumId w:val="21"/>
  </w:num>
  <w:num w:numId="42">
    <w:abstractNumId w:val="41"/>
  </w:num>
  <w:num w:numId="43">
    <w:abstractNumId w:val="22"/>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defaultTabStop w:val="708"/>
  <w:hyphenationZone w:val="425"/>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2"/>
  </w:compat>
  <w:rsids>
    <w:rsidRoot w:val="003E378D"/>
    <w:rsid w:val="00034A08"/>
    <w:rsid w:val="000353DF"/>
    <w:rsid w:val="000620AF"/>
    <w:rsid w:val="0009159F"/>
    <w:rsid w:val="000A560D"/>
    <w:rsid w:val="000B5B36"/>
    <w:rsid w:val="000C4065"/>
    <w:rsid w:val="000D0BC1"/>
    <w:rsid w:val="000D1FF5"/>
    <w:rsid w:val="000D4BD9"/>
    <w:rsid w:val="000D6BA6"/>
    <w:rsid w:val="000F52B6"/>
    <w:rsid w:val="000F5C48"/>
    <w:rsid w:val="00103ABF"/>
    <w:rsid w:val="001201CA"/>
    <w:rsid w:val="00120247"/>
    <w:rsid w:val="00123355"/>
    <w:rsid w:val="00126927"/>
    <w:rsid w:val="00131ADA"/>
    <w:rsid w:val="00134B4D"/>
    <w:rsid w:val="001416FB"/>
    <w:rsid w:val="001627ED"/>
    <w:rsid w:val="00170506"/>
    <w:rsid w:val="00176C08"/>
    <w:rsid w:val="001802AB"/>
    <w:rsid w:val="00192E5F"/>
    <w:rsid w:val="001B07C6"/>
    <w:rsid w:val="001C0DA0"/>
    <w:rsid w:val="001C61FC"/>
    <w:rsid w:val="001D1950"/>
    <w:rsid w:val="001D7572"/>
    <w:rsid w:val="001F3DE8"/>
    <w:rsid w:val="00213C7E"/>
    <w:rsid w:val="00225357"/>
    <w:rsid w:val="00231FDD"/>
    <w:rsid w:val="002368C0"/>
    <w:rsid w:val="00240766"/>
    <w:rsid w:val="00250144"/>
    <w:rsid w:val="002557DD"/>
    <w:rsid w:val="00261372"/>
    <w:rsid w:val="002652C1"/>
    <w:rsid w:val="002749A4"/>
    <w:rsid w:val="00275134"/>
    <w:rsid w:val="00277740"/>
    <w:rsid w:val="00284944"/>
    <w:rsid w:val="002A3E83"/>
    <w:rsid w:val="002B7ADC"/>
    <w:rsid w:val="002E5BE2"/>
    <w:rsid w:val="002F01FD"/>
    <w:rsid w:val="00315FD6"/>
    <w:rsid w:val="0033253B"/>
    <w:rsid w:val="00332739"/>
    <w:rsid w:val="00341CBE"/>
    <w:rsid w:val="00343310"/>
    <w:rsid w:val="0035611C"/>
    <w:rsid w:val="003647D5"/>
    <w:rsid w:val="0038587A"/>
    <w:rsid w:val="0039380F"/>
    <w:rsid w:val="00394668"/>
    <w:rsid w:val="003A2EBA"/>
    <w:rsid w:val="003B3AAB"/>
    <w:rsid w:val="003B40B9"/>
    <w:rsid w:val="003B58F9"/>
    <w:rsid w:val="003D02D9"/>
    <w:rsid w:val="003E0900"/>
    <w:rsid w:val="003E2FFA"/>
    <w:rsid w:val="003E378D"/>
    <w:rsid w:val="003E4343"/>
    <w:rsid w:val="003E4AA0"/>
    <w:rsid w:val="00404C92"/>
    <w:rsid w:val="0041162C"/>
    <w:rsid w:val="00422269"/>
    <w:rsid w:val="00434A19"/>
    <w:rsid w:val="004561AC"/>
    <w:rsid w:val="00484078"/>
    <w:rsid w:val="00484F56"/>
    <w:rsid w:val="00486925"/>
    <w:rsid w:val="00487487"/>
    <w:rsid w:val="004B4997"/>
    <w:rsid w:val="004C4AC1"/>
    <w:rsid w:val="004D1848"/>
    <w:rsid w:val="004D62CD"/>
    <w:rsid w:val="004E4F7B"/>
    <w:rsid w:val="004F56A6"/>
    <w:rsid w:val="005006A4"/>
    <w:rsid w:val="0050185D"/>
    <w:rsid w:val="005029F4"/>
    <w:rsid w:val="00503027"/>
    <w:rsid w:val="00504EEF"/>
    <w:rsid w:val="00534B4B"/>
    <w:rsid w:val="00536381"/>
    <w:rsid w:val="00542238"/>
    <w:rsid w:val="005456C0"/>
    <w:rsid w:val="00552A5B"/>
    <w:rsid w:val="005740B9"/>
    <w:rsid w:val="005819DF"/>
    <w:rsid w:val="0058688A"/>
    <w:rsid w:val="00586BAF"/>
    <w:rsid w:val="00592463"/>
    <w:rsid w:val="00592ECF"/>
    <w:rsid w:val="005A1DC8"/>
    <w:rsid w:val="005A2AED"/>
    <w:rsid w:val="005A641E"/>
    <w:rsid w:val="005B01D2"/>
    <w:rsid w:val="005D200C"/>
    <w:rsid w:val="005D7F79"/>
    <w:rsid w:val="00602A3D"/>
    <w:rsid w:val="00625ED6"/>
    <w:rsid w:val="00626D42"/>
    <w:rsid w:val="00647D9F"/>
    <w:rsid w:val="00652576"/>
    <w:rsid w:val="00655E15"/>
    <w:rsid w:val="00666B25"/>
    <w:rsid w:val="0066752D"/>
    <w:rsid w:val="00690E56"/>
    <w:rsid w:val="006A27AD"/>
    <w:rsid w:val="006A3AA1"/>
    <w:rsid w:val="006B7211"/>
    <w:rsid w:val="006C0BFE"/>
    <w:rsid w:val="006C188A"/>
    <w:rsid w:val="006C51D5"/>
    <w:rsid w:val="006D33D9"/>
    <w:rsid w:val="006D6978"/>
    <w:rsid w:val="006E2E10"/>
    <w:rsid w:val="006E7165"/>
    <w:rsid w:val="006F1A66"/>
    <w:rsid w:val="00704343"/>
    <w:rsid w:val="00707E21"/>
    <w:rsid w:val="00727DCE"/>
    <w:rsid w:val="007430AD"/>
    <w:rsid w:val="00754854"/>
    <w:rsid w:val="00754CB8"/>
    <w:rsid w:val="007736C9"/>
    <w:rsid w:val="007758C2"/>
    <w:rsid w:val="00781E67"/>
    <w:rsid w:val="00793FD6"/>
    <w:rsid w:val="00796964"/>
    <w:rsid w:val="007A22A3"/>
    <w:rsid w:val="007A2395"/>
    <w:rsid w:val="007A32C1"/>
    <w:rsid w:val="007B302B"/>
    <w:rsid w:val="007B3208"/>
    <w:rsid w:val="007C454A"/>
    <w:rsid w:val="007D09ED"/>
    <w:rsid w:val="007D4131"/>
    <w:rsid w:val="007D706B"/>
    <w:rsid w:val="007E22C3"/>
    <w:rsid w:val="007E3ACD"/>
    <w:rsid w:val="007E5F65"/>
    <w:rsid w:val="007E6653"/>
    <w:rsid w:val="00801732"/>
    <w:rsid w:val="00807172"/>
    <w:rsid w:val="00816AAC"/>
    <w:rsid w:val="00817C77"/>
    <w:rsid w:val="008201C5"/>
    <w:rsid w:val="00834CE9"/>
    <w:rsid w:val="008402C5"/>
    <w:rsid w:val="00850984"/>
    <w:rsid w:val="00851CE4"/>
    <w:rsid w:val="008704A7"/>
    <w:rsid w:val="008761E6"/>
    <w:rsid w:val="00877B86"/>
    <w:rsid w:val="00877D44"/>
    <w:rsid w:val="00880B63"/>
    <w:rsid w:val="00893930"/>
    <w:rsid w:val="00897F71"/>
    <w:rsid w:val="008A385E"/>
    <w:rsid w:val="008A7746"/>
    <w:rsid w:val="008B1865"/>
    <w:rsid w:val="008B235F"/>
    <w:rsid w:val="008B3EC0"/>
    <w:rsid w:val="008B4DF5"/>
    <w:rsid w:val="008C3CD9"/>
    <w:rsid w:val="008C40A8"/>
    <w:rsid w:val="008C6CE8"/>
    <w:rsid w:val="008E4DC8"/>
    <w:rsid w:val="008F0134"/>
    <w:rsid w:val="00902226"/>
    <w:rsid w:val="00912A6F"/>
    <w:rsid w:val="0091368E"/>
    <w:rsid w:val="009144D8"/>
    <w:rsid w:val="00922EED"/>
    <w:rsid w:val="00925667"/>
    <w:rsid w:val="00926F88"/>
    <w:rsid w:val="00933AE4"/>
    <w:rsid w:val="00942A4D"/>
    <w:rsid w:val="009604FB"/>
    <w:rsid w:val="0097179A"/>
    <w:rsid w:val="0097461E"/>
    <w:rsid w:val="00982D0E"/>
    <w:rsid w:val="00987BBB"/>
    <w:rsid w:val="009967A9"/>
    <w:rsid w:val="009B4B23"/>
    <w:rsid w:val="009C1497"/>
    <w:rsid w:val="009D1B88"/>
    <w:rsid w:val="009D6423"/>
    <w:rsid w:val="009E03C2"/>
    <w:rsid w:val="009E0AFD"/>
    <w:rsid w:val="009E5D34"/>
    <w:rsid w:val="009E6FD2"/>
    <w:rsid w:val="009F60E5"/>
    <w:rsid w:val="009F7055"/>
    <w:rsid w:val="00A01509"/>
    <w:rsid w:val="00A06805"/>
    <w:rsid w:val="00A100F5"/>
    <w:rsid w:val="00A12E79"/>
    <w:rsid w:val="00A157B4"/>
    <w:rsid w:val="00A20773"/>
    <w:rsid w:val="00A379B7"/>
    <w:rsid w:val="00A5050C"/>
    <w:rsid w:val="00A5602B"/>
    <w:rsid w:val="00A60C3B"/>
    <w:rsid w:val="00A658F0"/>
    <w:rsid w:val="00A716BF"/>
    <w:rsid w:val="00A7733E"/>
    <w:rsid w:val="00A91453"/>
    <w:rsid w:val="00A91D7D"/>
    <w:rsid w:val="00A920AC"/>
    <w:rsid w:val="00AB520F"/>
    <w:rsid w:val="00AC0428"/>
    <w:rsid w:val="00AD6ED8"/>
    <w:rsid w:val="00AF43EB"/>
    <w:rsid w:val="00B05C1E"/>
    <w:rsid w:val="00B16D5F"/>
    <w:rsid w:val="00B26640"/>
    <w:rsid w:val="00B332FD"/>
    <w:rsid w:val="00B454A0"/>
    <w:rsid w:val="00B51493"/>
    <w:rsid w:val="00B5681C"/>
    <w:rsid w:val="00B60C50"/>
    <w:rsid w:val="00B67FB0"/>
    <w:rsid w:val="00B76896"/>
    <w:rsid w:val="00B76DBC"/>
    <w:rsid w:val="00B91ABE"/>
    <w:rsid w:val="00BA4AD8"/>
    <w:rsid w:val="00BA7864"/>
    <w:rsid w:val="00BC0FAA"/>
    <w:rsid w:val="00BC2CD6"/>
    <w:rsid w:val="00BC3511"/>
    <w:rsid w:val="00BE48E7"/>
    <w:rsid w:val="00BE5427"/>
    <w:rsid w:val="00BF2EC7"/>
    <w:rsid w:val="00C14679"/>
    <w:rsid w:val="00C50127"/>
    <w:rsid w:val="00C64383"/>
    <w:rsid w:val="00C82221"/>
    <w:rsid w:val="00C84369"/>
    <w:rsid w:val="00C85520"/>
    <w:rsid w:val="00C93204"/>
    <w:rsid w:val="00C93C4A"/>
    <w:rsid w:val="00C96BDE"/>
    <w:rsid w:val="00CA144C"/>
    <w:rsid w:val="00CA3759"/>
    <w:rsid w:val="00CA6157"/>
    <w:rsid w:val="00CB07B0"/>
    <w:rsid w:val="00CC65B0"/>
    <w:rsid w:val="00CC670F"/>
    <w:rsid w:val="00CD630F"/>
    <w:rsid w:val="00CD780D"/>
    <w:rsid w:val="00CE17C4"/>
    <w:rsid w:val="00CE22A4"/>
    <w:rsid w:val="00CE356C"/>
    <w:rsid w:val="00D012C1"/>
    <w:rsid w:val="00D02119"/>
    <w:rsid w:val="00D0457A"/>
    <w:rsid w:val="00D07CEE"/>
    <w:rsid w:val="00D139CC"/>
    <w:rsid w:val="00D3192D"/>
    <w:rsid w:val="00D33942"/>
    <w:rsid w:val="00D34512"/>
    <w:rsid w:val="00D34B30"/>
    <w:rsid w:val="00D35BC8"/>
    <w:rsid w:val="00D56523"/>
    <w:rsid w:val="00D619F2"/>
    <w:rsid w:val="00D61B3D"/>
    <w:rsid w:val="00D640DC"/>
    <w:rsid w:val="00D6649E"/>
    <w:rsid w:val="00D74932"/>
    <w:rsid w:val="00D75DBE"/>
    <w:rsid w:val="00D93EA7"/>
    <w:rsid w:val="00D9523A"/>
    <w:rsid w:val="00DC2267"/>
    <w:rsid w:val="00DC7DC2"/>
    <w:rsid w:val="00DD3C21"/>
    <w:rsid w:val="00DD7A64"/>
    <w:rsid w:val="00DE3213"/>
    <w:rsid w:val="00DE55F7"/>
    <w:rsid w:val="00DE7FCC"/>
    <w:rsid w:val="00DF2519"/>
    <w:rsid w:val="00E0040A"/>
    <w:rsid w:val="00E06931"/>
    <w:rsid w:val="00E2320D"/>
    <w:rsid w:val="00E255DA"/>
    <w:rsid w:val="00E43085"/>
    <w:rsid w:val="00E62D8D"/>
    <w:rsid w:val="00E81018"/>
    <w:rsid w:val="00E836C5"/>
    <w:rsid w:val="00E9234B"/>
    <w:rsid w:val="00EB0D52"/>
    <w:rsid w:val="00EB7275"/>
    <w:rsid w:val="00EC74F5"/>
    <w:rsid w:val="00ED70E6"/>
    <w:rsid w:val="00ED7DD4"/>
    <w:rsid w:val="00EE1AD4"/>
    <w:rsid w:val="00EE4F56"/>
    <w:rsid w:val="00EF2C5A"/>
    <w:rsid w:val="00F004D5"/>
    <w:rsid w:val="00F101A9"/>
    <w:rsid w:val="00F12BFB"/>
    <w:rsid w:val="00F1434B"/>
    <w:rsid w:val="00F160F3"/>
    <w:rsid w:val="00F25086"/>
    <w:rsid w:val="00F25461"/>
    <w:rsid w:val="00F32A59"/>
    <w:rsid w:val="00F3694A"/>
    <w:rsid w:val="00F43CB3"/>
    <w:rsid w:val="00F46557"/>
    <w:rsid w:val="00F50A12"/>
    <w:rsid w:val="00F62133"/>
    <w:rsid w:val="00F757DC"/>
    <w:rsid w:val="00F90AE5"/>
    <w:rsid w:val="00FA4FDC"/>
    <w:rsid w:val="00FA61F8"/>
    <w:rsid w:val="00FC1BCE"/>
    <w:rsid w:val="00FC2842"/>
    <w:rsid w:val="00FC339D"/>
    <w:rsid w:val="00FC5C40"/>
    <w:rsid w:val="00FD043F"/>
    <w:rsid w:val="00FE1383"/>
    <w:rsid w:val="00FE28F4"/>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EC"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E378D"/>
    <w:rPr>
      <w:rFonts w:eastAsiaTheme="minorEastAsia"/>
      <w:lang w:val="es-MX" w:eastAsia="es-MX"/>
    </w:rPr>
  </w:style>
  <w:style w:type="paragraph" w:styleId="Ttulo1">
    <w:name w:val="heading 1"/>
    <w:basedOn w:val="Normal"/>
    <w:next w:val="Normal"/>
    <w:link w:val="Ttulo1Car"/>
    <w:uiPriority w:val="9"/>
    <w:qFormat/>
    <w:rsid w:val="000D1FF5"/>
    <w:pPr>
      <w:keepNext/>
      <w:keepLines/>
      <w:spacing w:before="480" w:after="0"/>
      <w:outlineLvl w:val="0"/>
    </w:pPr>
    <w:rPr>
      <w:rFonts w:asciiTheme="majorHAnsi" w:eastAsiaTheme="majorEastAsia" w:hAnsiTheme="majorHAnsi" w:cstheme="majorBidi"/>
      <w:b/>
      <w:bCs/>
      <w:color w:val="365F91" w:themeColor="accent1" w:themeShade="BF"/>
      <w:sz w:val="28"/>
      <w:szCs w:val="28"/>
      <w:lang w:val="es-EC" w:eastAsia="es-EC"/>
    </w:rPr>
  </w:style>
  <w:style w:type="paragraph" w:styleId="Ttulo2">
    <w:name w:val="heading 2"/>
    <w:basedOn w:val="Normal"/>
    <w:next w:val="Normal"/>
    <w:link w:val="Ttulo2Car"/>
    <w:uiPriority w:val="9"/>
    <w:semiHidden/>
    <w:unhideWhenUsed/>
    <w:qFormat/>
    <w:rsid w:val="00504EEF"/>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Default">
    <w:name w:val="Default"/>
    <w:rsid w:val="00F3694A"/>
    <w:pPr>
      <w:autoSpaceDE w:val="0"/>
      <w:autoSpaceDN w:val="0"/>
      <w:adjustRightInd w:val="0"/>
      <w:spacing w:after="0" w:line="240" w:lineRule="auto"/>
    </w:pPr>
    <w:rPr>
      <w:rFonts w:ascii="Calibri" w:hAnsi="Calibri" w:cs="Calibri"/>
      <w:color w:val="000000"/>
      <w:sz w:val="24"/>
      <w:szCs w:val="24"/>
    </w:rPr>
  </w:style>
  <w:style w:type="paragraph" w:styleId="Prrafodelista">
    <w:name w:val="List Paragraph"/>
    <w:basedOn w:val="Normal"/>
    <w:uiPriority w:val="34"/>
    <w:qFormat/>
    <w:rsid w:val="00F3694A"/>
    <w:pPr>
      <w:ind w:left="720"/>
      <w:contextualSpacing/>
    </w:pPr>
  </w:style>
  <w:style w:type="table" w:styleId="Tablaconcuadrcula">
    <w:name w:val="Table Grid"/>
    <w:basedOn w:val="Tablanormal"/>
    <w:uiPriority w:val="59"/>
    <w:rsid w:val="003E4AA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Fuentedeprrafopredeter"/>
    <w:rsid w:val="000D6BA6"/>
  </w:style>
  <w:style w:type="table" w:customStyle="1" w:styleId="Tablaconcuadrcula1">
    <w:name w:val="Tabla con cuadrícula1"/>
    <w:basedOn w:val="Tablanormal"/>
    <w:next w:val="Tablaconcuadrcula"/>
    <w:uiPriority w:val="59"/>
    <w:rsid w:val="00F160F3"/>
    <w:pPr>
      <w:spacing w:after="0" w:line="240" w:lineRule="auto"/>
    </w:pPr>
    <w:rPr>
      <w:rFonts w:eastAsiaTheme="minorEastAsia"/>
      <w:lang w:eastAsia="es-EC"/>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F160F3"/>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F160F3"/>
    <w:rPr>
      <w:rFonts w:ascii="Tahoma" w:eastAsiaTheme="minorEastAsia" w:hAnsi="Tahoma" w:cs="Tahoma"/>
      <w:sz w:val="16"/>
      <w:szCs w:val="16"/>
      <w:lang w:val="es-MX" w:eastAsia="es-MX"/>
    </w:rPr>
  </w:style>
  <w:style w:type="character" w:customStyle="1" w:styleId="Ttulo1Car">
    <w:name w:val="Título 1 Car"/>
    <w:basedOn w:val="Fuentedeprrafopredeter"/>
    <w:link w:val="Ttulo1"/>
    <w:uiPriority w:val="9"/>
    <w:rsid w:val="000D1FF5"/>
    <w:rPr>
      <w:rFonts w:asciiTheme="majorHAnsi" w:eastAsiaTheme="majorEastAsia" w:hAnsiTheme="majorHAnsi" w:cstheme="majorBidi"/>
      <w:b/>
      <w:bCs/>
      <w:color w:val="365F91" w:themeColor="accent1" w:themeShade="BF"/>
      <w:sz w:val="28"/>
      <w:szCs w:val="28"/>
      <w:lang w:eastAsia="es-EC"/>
    </w:rPr>
  </w:style>
  <w:style w:type="paragraph" w:styleId="Textoindependiente">
    <w:name w:val="Body Text"/>
    <w:basedOn w:val="Normal"/>
    <w:link w:val="TextoindependienteCar"/>
    <w:uiPriority w:val="99"/>
    <w:unhideWhenUsed/>
    <w:rsid w:val="000D1FF5"/>
    <w:pPr>
      <w:spacing w:after="120"/>
    </w:pPr>
    <w:rPr>
      <w:lang w:val="es-EC" w:eastAsia="es-EC"/>
    </w:rPr>
  </w:style>
  <w:style w:type="character" w:customStyle="1" w:styleId="TextoindependienteCar">
    <w:name w:val="Texto independiente Car"/>
    <w:basedOn w:val="Fuentedeprrafopredeter"/>
    <w:link w:val="Textoindependiente"/>
    <w:uiPriority w:val="99"/>
    <w:rsid w:val="000D1FF5"/>
    <w:rPr>
      <w:rFonts w:eastAsiaTheme="minorEastAsia"/>
      <w:lang w:eastAsia="es-EC"/>
    </w:rPr>
  </w:style>
  <w:style w:type="paragraph" w:styleId="NormalWeb">
    <w:name w:val="Normal (Web)"/>
    <w:basedOn w:val="Normal"/>
    <w:uiPriority w:val="99"/>
    <w:unhideWhenUsed/>
    <w:rsid w:val="00A20773"/>
    <w:pPr>
      <w:spacing w:before="100" w:beforeAutospacing="1" w:after="100" w:afterAutospacing="1" w:line="240" w:lineRule="auto"/>
    </w:pPr>
    <w:rPr>
      <w:rFonts w:ascii="Times New Roman" w:eastAsia="Times New Roman" w:hAnsi="Times New Roman" w:cs="Times New Roman"/>
      <w:sz w:val="24"/>
      <w:szCs w:val="24"/>
    </w:rPr>
  </w:style>
  <w:style w:type="paragraph" w:styleId="Mapadeldocumento">
    <w:name w:val="Document Map"/>
    <w:basedOn w:val="Normal"/>
    <w:link w:val="MapadeldocumentoCar"/>
    <w:uiPriority w:val="99"/>
    <w:semiHidden/>
    <w:unhideWhenUsed/>
    <w:rsid w:val="009E6FD2"/>
    <w:pPr>
      <w:spacing w:after="0" w:line="240" w:lineRule="auto"/>
    </w:pPr>
    <w:rPr>
      <w:rFonts w:ascii="Tahoma" w:hAnsi="Tahoma" w:cs="Tahoma"/>
      <w:sz w:val="16"/>
      <w:szCs w:val="16"/>
    </w:rPr>
  </w:style>
  <w:style w:type="character" w:customStyle="1" w:styleId="MapadeldocumentoCar">
    <w:name w:val="Mapa del documento Car"/>
    <w:basedOn w:val="Fuentedeprrafopredeter"/>
    <w:link w:val="Mapadeldocumento"/>
    <w:uiPriority w:val="99"/>
    <w:semiHidden/>
    <w:rsid w:val="009E6FD2"/>
    <w:rPr>
      <w:rFonts w:ascii="Tahoma" w:eastAsiaTheme="minorEastAsia" w:hAnsi="Tahoma" w:cs="Tahoma"/>
      <w:sz w:val="16"/>
      <w:szCs w:val="16"/>
      <w:lang w:val="es-MX" w:eastAsia="es-MX"/>
    </w:rPr>
  </w:style>
  <w:style w:type="character" w:customStyle="1" w:styleId="Ttulo2Car">
    <w:name w:val="Título 2 Car"/>
    <w:basedOn w:val="Fuentedeprrafopredeter"/>
    <w:link w:val="Ttulo2"/>
    <w:uiPriority w:val="9"/>
    <w:semiHidden/>
    <w:rsid w:val="00504EEF"/>
    <w:rPr>
      <w:rFonts w:asciiTheme="majorHAnsi" w:eastAsiaTheme="majorEastAsia" w:hAnsiTheme="majorHAnsi" w:cstheme="majorBidi"/>
      <w:b/>
      <w:bCs/>
      <w:color w:val="4F81BD" w:themeColor="accent1"/>
      <w:sz w:val="26"/>
      <w:szCs w:val="26"/>
      <w:lang w:val="es-MX" w:eastAsia="es-MX"/>
    </w:rPr>
  </w:style>
  <w:style w:type="paragraph" w:styleId="Encabezado">
    <w:name w:val="header"/>
    <w:basedOn w:val="Normal"/>
    <w:link w:val="EncabezadoCar"/>
    <w:uiPriority w:val="99"/>
    <w:unhideWhenUsed/>
    <w:rsid w:val="00ED7DD4"/>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ED7DD4"/>
    <w:rPr>
      <w:rFonts w:eastAsiaTheme="minorEastAsia"/>
      <w:lang w:val="es-MX" w:eastAsia="es-MX"/>
    </w:rPr>
  </w:style>
  <w:style w:type="paragraph" w:styleId="Piedepgina">
    <w:name w:val="footer"/>
    <w:basedOn w:val="Normal"/>
    <w:link w:val="PiedepginaCar"/>
    <w:uiPriority w:val="99"/>
    <w:unhideWhenUsed/>
    <w:rsid w:val="00ED7DD4"/>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ED7DD4"/>
    <w:rPr>
      <w:rFonts w:eastAsiaTheme="minorEastAsia"/>
      <w:lang w:val="es-MX" w:eastAsia="es-MX"/>
    </w:rPr>
  </w:style>
  <w:style w:type="paragraph" w:styleId="Sinespaciado">
    <w:name w:val="No Spacing"/>
    <w:uiPriority w:val="1"/>
    <w:qFormat/>
    <w:rsid w:val="00ED7DD4"/>
    <w:pPr>
      <w:spacing w:after="0" w:line="240" w:lineRule="auto"/>
    </w:pPr>
    <w:rPr>
      <w:rFonts w:eastAsiaTheme="minorEastAsia"/>
      <w:lang w:val="es-MX" w:eastAsia="es-MX"/>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EC"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E378D"/>
    <w:rPr>
      <w:rFonts w:eastAsiaTheme="minorEastAsia"/>
      <w:lang w:val="es-MX" w:eastAsia="es-MX"/>
    </w:rPr>
  </w:style>
  <w:style w:type="paragraph" w:styleId="Ttulo1">
    <w:name w:val="heading 1"/>
    <w:basedOn w:val="Normal"/>
    <w:next w:val="Normal"/>
    <w:link w:val="Ttulo1Car"/>
    <w:uiPriority w:val="9"/>
    <w:qFormat/>
    <w:rsid w:val="000D1FF5"/>
    <w:pPr>
      <w:keepNext/>
      <w:keepLines/>
      <w:spacing w:before="480" w:after="0"/>
      <w:outlineLvl w:val="0"/>
    </w:pPr>
    <w:rPr>
      <w:rFonts w:asciiTheme="majorHAnsi" w:eastAsiaTheme="majorEastAsia" w:hAnsiTheme="majorHAnsi" w:cstheme="majorBidi"/>
      <w:b/>
      <w:bCs/>
      <w:color w:val="365F91" w:themeColor="accent1" w:themeShade="BF"/>
      <w:sz w:val="28"/>
      <w:szCs w:val="28"/>
      <w:lang w:val="es-EC" w:eastAsia="es-EC"/>
    </w:rPr>
  </w:style>
  <w:style w:type="paragraph" w:styleId="Ttulo2">
    <w:name w:val="heading 2"/>
    <w:basedOn w:val="Normal"/>
    <w:next w:val="Normal"/>
    <w:link w:val="Ttulo2Car"/>
    <w:uiPriority w:val="9"/>
    <w:semiHidden/>
    <w:unhideWhenUsed/>
    <w:qFormat/>
    <w:rsid w:val="00504EEF"/>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Default">
    <w:name w:val="Default"/>
    <w:rsid w:val="00F3694A"/>
    <w:pPr>
      <w:autoSpaceDE w:val="0"/>
      <w:autoSpaceDN w:val="0"/>
      <w:adjustRightInd w:val="0"/>
      <w:spacing w:after="0" w:line="240" w:lineRule="auto"/>
    </w:pPr>
    <w:rPr>
      <w:rFonts w:ascii="Calibri" w:hAnsi="Calibri" w:cs="Calibri"/>
      <w:color w:val="000000"/>
      <w:sz w:val="24"/>
      <w:szCs w:val="24"/>
    </w:rPr>
  </w:style>
  <w:style w:type="paragraph" w:styleId="Prrafodelista">
    <w:name w:val="List Paragraph"/>
    <w:basedOn w:val="Normal"/>
    <w:uiPriority w:val="34"/>
    <w:qFormat/>
    <w:rsid w:val="00F3694A"/>
    <w:pPr>
      <w:ind w:left="720"/>
      <w:contextualSpacing/>
    </w:pPr>
  </w:style>
  <w:style w:type="table" w:styleId="Tablaconcuadrcula">
    <w:name w:val="Table Grid"/>
    <w:basedOn w:val="Tablanormal"/>
    <w:uiPriority w:val="59"/>
    <w:rsid w:val="003E4AA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Fuentedeprrafopredeter"/>
    <w:rsid w:val="000D6BA6"/>
  </w:style>
  <w:style w:type="table" w:customStyle="1" w:styleId="Tablaconcuadrcula1">
    <w:name w:val="Tabla con cuadrícula1"/>
    <w:basedOn w:val="Tablanormal"/>
    <w:next w:val="Tablaconcuadrcula"/>
    <w:uiPriority w:val="59"/>
    <w:rsid w:val="00F160F3"/>
    <w:pPr>
      <w:spacing w:after="0" w:line="240" w:lineRule="auto"/>
    </w:pPr>
    <w:rPr>
      <w:rFonts w:eastAsiaTheme="minorEastAsia"/>
      <w:lang w:eastAsia="es-EC"/>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F160F3"/>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F160F3"/>
    <w:rPr>
      <w:rFonts w:ascii="Tahoma" w:eastAsiaTheme="minorEastAsia" w:hAnsi="Tahoma" w:cs="Tahoma"/>
      <w:sz w:val="16"/>
      <w:szCs w:val="16"/>
      <w:lang w:val="es-MX" w:eastAsia="es-MX"/>
    </w:rPr>
  </w:style>
  <w:style w:type="character" w:customStyle="1" w:styleId="Ttulo1Car">
    <w:name w:val="Título 1 Car"/>
    <w:basedOn w:val="Fuentedeprrafopredeter"/>
    <w:link w:val="Ttulo1"/>
    <w:uiPriority w:val="9"/>
    <w:rsid w:val="000D1FF5"/>
    <w:rPr>
      <w:rFonts w:asciiTheme="majorHAnsi" w:eastAsiaTheme="majorEastAsia" w:hAnsiTheme="majorHAnsi" w:cstheme="majorBidi"/>
      <w:b/>
      <w:bCs/>
      <w:color w:val="365F91" w:themeColor="accent1" w:themeShade="BF"/>
      <w:sz w:val="28"/>
      <w:szCs w:val="28"/>
      <w:lang w:eastAsia="es-EC"/>
    </w:rPr>
  </w:style>
  <w:style w:type="paragraph" w:styleId="Textoindependiente">
    <w:name w:val="Body Text"/>
    <w:basedOn w:val="Normal"/>
    <w:link w:val="TextoindependienteCar"/>
    <w:uiPriority w:val="99"/>
    <w:unhideWhenUsed/>
    <w:rsid w:val="000D1FF5"/>
    <w:pPr>
      <w:spacing w:after="120"/>
    </w:pPr>
    <w:rPr>
      <w:lang w:val="es-EC" w:eastAsia="es-EC"/>
    </w:rPr>
  </w:style>
  <w:style w:type="character" w:customStyle="1" w:styleId="TextoindependienteCar">
    <w:name w:val="Texto independiente Car"/>
    <w:basedOn w:val="Fuentedeprrafopredeter"/>
    <w:link w:val="Textoindependiente"/>
    <w:uiPriority w:val="99"/>
    <w:rsid w:val="000D1FF5"/>
    <w:rPr>
      <w:rFonts w:eastAsiaTheme="minorEastAsia"/>
      <w:lang w:eastAsia="es-EC"/>
    </w:rPr>
  </w:style>
  <w:style w:type="paragraph" w:styleId="NormalWeb">
    <w:name w:val="Normal (Web)"/>
    <w:basedOn w:val="Normal"/>
    <w:uiPriority w:val="99"/>
    <w:unhideWhenUsed/>
    <w:rsid w:val="00A20773"/>
    <w:pPr>
      <w:spacing w:before="100" w:beforeAutospacing="1" w:after="100" w:afterAutospacing="1" w:line="240" w:lineRule="auto"/>
    </w:pPr>
    <w:rPr>
      <w:rFonts w:ascii="Times New Roman" w:eastAsia="Times New Roman" w:hAnsi="Times New Roman" w:cs="Times New Roman"/>
      <w:sz w:val="24"/>
      <w:szCs w:val="24"/>
    </w:rPr>
  </w:style>
  <w:style w:type="paragraph" w:styleId="Mapadeldocumento">
    <w:name w:val="Document Map"/>
    <w:basedOn w:val="Normal"/>
    <w:link w:val="MapadeldocumentoCar"/>
    <w:uiPriority w:val="99"/>
    <w:semiHidden/>
    <w:unhideWhenUsed/>
    <w:rsid w:val="009E6FD2"/>
    <w:pPr>
      <w:spacing w:after="0" w:line="240" w:lineRule="auto"/>
    </w:pPr>
    <w:rPr>
      <w:rFonts w:ascii="Tahoma" w:hAnsi="Tahoma" w:cs="Tahoma"/>
      <w:sz w:val="16"/>
      <w:szCs w:val="16"/>
    </w:rPr>
  </w:style>
  <w:style w:type="character" w:customStyle="1" w:styleId="MapadeldocumentoCar">
    <w:name w:val="Mapa del documento Car"/>
    <w:basedOn w:val="Fuentedeprrafopredeter"/>
    <w:link w:val="Mapadeldocumento"/>
    <w:uiPriority w:val="99"/>
    <w:semiHidden/>
    <w:rsid w:val="009E6FD2"/>
    <w:rPr>
      <w:rFonts w:ascii="Tahoma" w:eastAsiaTheme="minorEastAsia" w:hAnsi="Tahoma" w:cs="Tahoma"/>
      <w:sz w:val="16"/>
      <w:szCs w:val="16"/>
      <w:lang w:val="es-MX" w:eastAsia="es-MX"/>
    </w:rPr>
  </w:style>
  <w:style w:type="character" w:customStyle="1" w:styleId="Ttulo2Car">
    <w:name w:val="Título 2 Car"/>
    <w:basedOn w:val="Fuentedeprrafopredeter"/>
    <w:link w:val="Ttulo2"/>
    <w:uiPriority w:val="9"/>
    <w:semiHidden/>
    <w:rsid w:val="00504EEF"/>
    <w:rPr>
      <w:rFonts w:asciiTheme="majorHAnsi" w:eastAsiaTheme="majorEastAsia" w:hAnsiTheme="majorHAnsi" w:cstheme="majorBidi"/>
      <w:b/>
      <w:bCs/>
      <w:color w:val="4F81BD" w:themeColor="accent1"/>
      <w:sz w:val="26"/>
      <w:szCs w:val="26"/>
      <w:lang w:val="es-MX"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972956">
      <w:bodyDiv w:val="1"/>
      <w:marLeft w:val="0"/>
      <w:marRight w:val="0"/>
      <w:marTop w:val="0"/>
      <w:marBottom w:val="0"/>
      <w:divBdr>
        <w:top w:val="none" w:sz="0" w:space="0" w:color="auto"/>
        <w:left w:val="none" w:sz="0" w:space="0" w:color="auto"/>
        <w:bottom w:val="none" w:sz="0" w:space="0" w:color="auto"/>
        <w:right w:val="none" w:sz="0" w:space="0" w:color="auto"/>
      </w:divBdr>
    </w:div>
    <w:div w:id="4089946">
      <w:bodyDiv w:val="1"/>
      <w:marLeft w:val="0"/>
      <w:marRight w:val="0"/>
      <w:marTop w:val="0"/>
      <w:marBottom w:val="0"/>
      <w:divBdr>
        <w:top w:val="none" w:sz="0" w:space="0" w:color="auto"/>
        <w:left w:val="none" w:sz="0" w:space="0" w:color="auto"/>
        <w:bottom w:val="none" w:sz="0" w:space="0" w:color="auto"/>
        <w:right w:val="none" w:sz="0" w:space="0" w:color="auto"/>
      </w:divBdr>
      <w:divsChild>
        <w:div w:id="1067728620">
          <w:marLeft w:val="562"/>
          <w:marRight w:val="0"/>
          <w:marTop w:val="115"/>
          <w:marBottom w:val="115"/>
          <w:divBdr>
            <w:top w:val="none" w:sz="0" w:space="0" w:color="auto"/>
            <w:left w:val="none" w:sz="0" w:space="0" w:color="auto"/>
            <w:bottom w:val="none" w:sz="0" w:space="0" w:color="auto"/>
            <w:right w:val="none" w:sz="0" w:space="0" w:color="auto"/>
          </w:divBdr>
        </w:div>
        <w:div w:id="1861969025">
          <w:marLeft w:val="562"/>
          <w:marRight w:val="0"/>
          <w:marTop w:val="115"/>
          <w:marBottom w:val="115"/>
          <w:divBdr>
            <w:top w:val="none" w:sz="0" w:space="0" w:color="auto"/>
            <w:left w:val="none" w:sz="0" w:space="0" w:color="auto"/>
            <w:bottom w:val="none" w:sz="0" w:space="0" w:color="auto"/>
            <w:right w:val="none" w:sz="0" w:space="0" w:color="auto"/>
          </w:divBdr>
        </w:div>
        <w:div w:id="3365204">
          <w:marLeft w:val="562"/>
          <w:marRight w:val="0"/>
          <w:marTop w:val="115"/>
          <w:marBottom w:val="115"/>
          <w:divBdr>
            <w:top w:val="none" w:sz="0" w:space="0" w:color="auto"/>
            <w:left w:val="none" w:sz="0" w:space="0" w:color="auto"/>
            <w:bottom w:val="none" w:sz="0" w:space="0" w:color="auto"/>
            <w:right w:val="none" w:sz="0" w:space="0" w:color="auto"/>
          </w:divBdr>
        </w:div>
        <w:div w:id="52504223">
          <w:marLeft w:val="562"/>
          <w:marRight w:val="0"/>
          <w:marTop w:val="115"/>
          <w:marBottom w:val="115"/>
          <w:divBdr>
            <w:top w:val="none" w:sz="0" w:space="0" w:color="auto"/>
            <w:left w:val="none" w:sz="0" w:space="0" w:color="auto"/>
            <w:bottom w:val="none" w:sz="0" w:space="0" w:color="auto"/>
            <w:right w:val="none" w:sz="0" w:space="0" w:color="auto"/>
          </w:divBdr>
        </w:div>
        <w:div w:id="920063152">
          <w:marLeft w:val="562"/>
          <w:marRight w:val="0"/>
          <w:marTop w:val="115"/>
          <w:marBottom w:val="115"/>
          <w:divBdr>
            <w:top w:val="none" w:sz="0" w:space="0" w:color="auto"/>
            <w:left w:val="none" w:sz="0" w:space="0" w:color="auto"/>
            <w:bottom w:val="none" w:sz="0" w:space="0" w:color="auto"/>
            <w:right w:val="none" w:sz="0" w:space="0" w:color="auto"/>
          </w:divBdr>
        </w:div>
        <w:div w:id="2113821284">
          <w:marLeft w:val="562"/>
          <w:marRight w:val="0"/>
          <w:marTop w:val="115"/>
          <w:marBottom w:val="115"/>
          <w:divBdr>
            <w:top w:val="none" w:sz="0" w:space="0" w:color="auto"/>
            <w:left w:val="none" w:sz="0" w:space="0" w:color="auto"/>
            <w:bottom w:val="none" w:sz="0" w:space="0" w:color="auto"/>
            <w:right w:val="none" w:sz="0" w:space="0" w:color="auto"/>
          </w:divBdr>
        </w:div>
        <w:div w:id="407773380">
          <w:marLeft w:val="562"/>
          <w:marRight w:val="0"/>
          <w:marTop w:val="115"/>
          <w:marBottom w:val="115"/>
          <w:divBdr>
            <w:top w:val="none" w:sz="0" w:space="0" w:color="auto"/>
            <w:left w:val="none" w:sz="0" w:space="0" w:color="auto"/>
            <w:bottom w:val="none" w:sz="0" w:space="0" w:color="auto"/>
            <w:right w:val="none" w:sz="0" w:space="0" w:color="auto"/>
          </w:divBdr>
        </w:div>
      </w:divsChild>
    </w:div>
    <w:div w:id="141238487">
      <w:bodyDiv w:val="1"/>
      <w:marLeft w:val="0"/>
      <w:marRight w:val="0"/>
      <w:marTop w:val="0"/>
      <w:marBottom w:val="0"/>
      <w:divBdr>
        <w:top w:val="none" w:sz="0" w:space="0" w:color="auto"/>
        <w:left w:val="none" w:sz="0" w:space="0" w:color="auto"/>
        <w:bottom w:val="none" w:sz="0" w:space="0" w:color="auto"/>
        <w:right w:val="none" w:sz="0" w:space="0" w:color="auto"/>
      </w:divBdr>
      <w:divsChild>
        <w:div w:id="251596081">
          <w:marLeft w:val="547"/>
          <w:marRight w:val="0"/>
          <w:marTop w:val="154"/>
          <w:marBottom w:val="0"/>
          <w:divBdr>
            <w:top w:val="none" w:sz="0" w:space="0" w:color="auto"/>
            <w:left w:val="none" w:sz="0" w:space="0" w:color="auto"/>
            <w:bottom w:val="none" w:sz="0" w:space="0" w:color="auto"/>
            <w:right w:val="none" w:sz="0" w:space="0" w:color="auto"/>
          </w:divBdr>
        </w:div>
        <w:div w:id="1515338228">
          <w:marLeft w:val="547"/>
          <w:marRight w:val="0"/>
          <w:marTop w:val="154"/>
          <w:marBottom w:val="0"/>
          <w:divBdr>
            <w:top w:val="none" w:sz="0" w:space="0" w:color="auto"/>
            <w:left w:val="none" w:sz="0" w:space="0" w:color="auto"/>
            <w:bottom w:val="none" w:sz="0" w:space="0" w:color="auto"/>
            <w:right w:val="none" w:sz="0" w:space="0" w:color="auto"/>
          </w:divBdr>
        </w:div>
        <w:div w:id="1067414002">
          <w:marLeft w:val="547"/>
          <w:marRight w:val="0"/>
          <w:marTop w:val="154"/>
          <w:marBottom w:val="0"/>
          <w:divBdr>
            <w:top w:val="none" w:sz="0" w:space="0" w:color="auto"/>
            <w:left w:val="none" w:sz="0" w:space="0" w:color="auto"/>
            <w:bottom w:val="none" w:sz="0" w:space="0" w:color="auto"/>
            <w:right w:val="none" w:sz="0" w:space="0" w:color="auto"/>
          </w:divBdr>
        </w:div>
      </w:divsChild>
    </w:div>
    <w:div w:id="223181093">
      <w:bodyDiv w:val="1"/>
      <w:marLeft w:val="0"/>
      <w:marRight w:val="0"/>
      <w:marTop w:val="0"/>
      <w:marBottom w:val="0"/>
      <w:divBdr>
        <w:top w:val="none" w:sz="0" w:space="0" w:color="auto"/>
        <w:left w:val="none" w:sz="0" w:space="0" w:color="auto"/>
        <w:bottom w:val="none" w:sz="0" w:space="0" w:color="auto"/>
        <w:right w:val="none" w:sz="0" w:space="0" w:color="auto"/>
      </w:divBdr>
    </w:div>
    <w:div w:id="316617555">
      <w:bodyDiv w:val="1"/>
      <w:marLeft w:val="0"/>
      <w:marRight w:val="0"/>
      <w:marTop w:val="0"/>
      <w:marBottom w:val="0"/>
      <w:divBdr>
        <w:top w:val="none" w:sz="0" w:space="0" w:color="auto"/>
        <w:left w:val="none" w:sz="0" w:space="0" w:color="auto"/>
        <w:bottom w:val="none" w:sz="0" w:space="0" w:color="auto"/>
        <w:right w:val="none" w:sz="0" w:space="0" w:color="auto"/>
      </w:divBdr>
      <w:divsChild>
        <w:div w:id="797912704">
          <w:marLeft w:val="562"/>
          <w:marRight w:val="0"/>
          <w:marTop w:val="115"/>
          <w:marBottom w:val="115"/>
          <w:divBdr>
            <w:top w:val="none" w:sz="0" w:space="0" w:color="auto"/>
            <w:left w:val="none" w:sz="0" w:space="0" w:color="auto"/>
            <w:bottom w:val="none" w:sz="0" w:space="0" w:color="auto"/>
            <w:right w:val="none" w:sz="0" w:space="0" w:color="auto"/>
          </w:divBdr>
        </w:div>
        <w:div w:id="1441335057">
          <w:marLeft w:val="562"/>
          <w:marRight w:val="0"/>
          <w:marTop w:val="115"/>
          <w:marBottom w:val="115"/>
          <w:divBdr>
            <w:top w:val="none" w:sz="0" w:space="0" w:color="auto"/>
            <w:left w:val="none" w:sz="0" w:space="0" w:color="auto"/>
            <w:bottom w:val="none" w:sz="0" w:space="0" w:color="auto"/>
            <w:right w:val="none" w:sz="0" w:space="0" w:color="auto"/>
          </w:divBdr>
        </w:div>
        <w:div w:id="33114737">
          <w:marLeft w:val="562"/>
          <w:marRight w:val="0"/>
          <w:marTop w:val="115"/>
          <w:marBottom w:val="115"/>
          <w:divBdr>
            <w:top w:val="none" w:sz="0" w:space="0" w:color="auto"/>
            <w:left w:val="none" w:sz="0" w:space="0" w:color="auto"/>
            <w:bottom w:val="none" w:sz="0" w:space="0" w:color="auto"/>
            <w:right w:val="none" w:sz="0" w:space="0" w:color="auto"/>
          </w:divBdr>
        </w:div>
        <w:div w:id="1166631523">
          <w:marLeft w:val="562"/>
          <w:marRight w:val="0"/>
          <w:marTop w:val="115"/>
          <w:marBottom w:val="115"/>
          <w:divBdr>
            <w:top w:val="none" w:sz="0" w:space="0" w:color="auto"/>
            <w:left w:val="none" w:sz="0" w:space="0" w:color="auto"/>
            <w:bottom w:val="none" w:sz="0" w:space="0" w:color="auto"/>
            <w:right w:val="none" w:sz="0" w:space="0" w:color="auto"/>
          </w:divBdr>
        </w:div>
      </w:divsChild>
    </w:div>
    <w:div w:id="402679214">
      <w:bodyDiv w:val="1"/>
      <w:marLeft w:val="0"/>
      <w:marRight w:val="0"/>
      <w:marTop w:val="0"/>
      <w:marBottom w:val="0"/>
      <w:divBdr>
        <w:top w:val="none" w:sz="0" w:space="0" w:color="auto"/>
        <w:left w:val="none" w:sz="0" w:space="0" w:color="auto"/>
        <w:bottom w:val="none" w:sz="0" w:space="0" w:color="auto"/>
        <w:right w:val="none" w:sz="0" w:space="0" w:color="auto"/>
      </w:divBdr>
    </w:div>
    <w:div w:id="554002346">
      <w:bodyDiv w:val="1"/>
      <w:marLeft w:val="0"/>
      <w:marRight w:val="0"/>
      <w:marTop w:val="0"/>
      <w:marBottom w:val="0"/>
      <w:divBdr>
        <w:top w:val="none" w:sz="0" w:space="0" w:color="auto"/>
        <w:left w:val="none" w:sz="0" w:space="0" w:color="auto"/>
        <w:bottom w:val="none" w:sz="0" w:space="0" w:color="auto"/>
        <w:right w:val="none" w:sz="0" w:space="0" w:color="auto"/>
      </w:divBdr>
    </w:div>
    <w:div w:id="608511899">
      <w:bodyDiv w:val="1"/>
      <w:marLeft w:val="0"/>
      <w:marRight w:val="0"/>
      <w:marTop w:val="0"/>
      <w:marBottom w:val="0"/>
      <w:divBdr>
        <w:top w:val="none" w:sz="0" w:space="0" w:color="auto"/>
        <w:left w:val="none" w:sz="0" w:space="0" w:color="auto"/>
        <w:bottom w:val="none" w:sz="0" w:space="0" w:color="auto"/>
        <w:right w:val="none" w:sz="0" w:space="0" w:color="auto"/>
      </w:divBdr>
      <w:divsChild>
        <w:div w:id="1505784424">
          <w:marLeft w:val="562"/>
          <w:marRight w:val="0"/>
          <w:marTop w:val="115"/>
          <w:marBottom w:val="115"/>
          <w:divBdr>
            <w:top w:val="none" w:sz="0" w:space="0" w:color="auto"/>
            <w:left w:val="none" w:sz="0" w:space="0" w:color="auto"/>
            <w:bottom w:val="none" w:sz="0" w:space="0" w:color="auto"/>
            <w:right w:val="none" w:sz="0" w:space="0" w:color="auto"/>
          </w:divBdr>
        </w:div>
        <w:div w:id="1008169460">
          <w:marLeft w:val="562"/>
          <w:marRight w:val="0"/>
          <w:marTop w:val="115"/>
          <w:marBottom w:val="115"/>
          <w:divBdr>
            <w:top w:val="none" w:sz="0" w:space="0" w:color="auto"/>
            <w:left w:val="none" w:sz="0" w:space="0" w:color="auto"/>
            <w:bottom w:val="none" w:sz="0" w:space="0" w:color="auto"/>
            <w:right w:val="none" w:sz="0" w:space="0" w:color="auto"/>
          </w:divBdr>
        </w:div>
        <w:div w:id="1755862294">
          <w:marLeft w:val="562"/>
          <w:marRight w:val="0"/>
          <w:marTop w:val="115"/>
          <w:marBottom w:val="115"/>
          <w:divBdr>
            <w:top w:val="none" w:sz="0" w:space="0" w:color="auto"/>
            <w:left w:val="none" w:sz="0" w:space="0" w:color="auto"/>
            <w:bottom w:val="none" w:sz="0" w:space="0" w:color="auto"/>
            <w:right w:val="none" w:sz="0" w:space="0" w:color="auto"/>
          </w:divBdr>
        </w:div>
        <w:div w:id="1174951447">
          <w:marLeft w:val="562"/>
          <w:marRight w:val="0"/>
          <w:marTop w:val="115"/>
          <w:marBottom w:val="115"/>
          <w:divBdr>
            <w:top w:val="none" w:sz="0" w:space="0" w:color="auto"/>
            <w:left w:val="none" w:sz="0" w:space="0" w:color="auto"/>
            <w:bottom w:val="none" w:sz="0" w:space="0" w:color="auto"/>
            <w:right w:val="none" w:sz="0" w:space="0" w:color="auto"/>
          </w:divBdr>
        </w:div>
        <w:div w:id="2043479762">
          <w:marLeft w:val="562"/>
          <w:marRight w:val="0"/>
          <w:marTop w:val="115"/>
          <w:marBottom w:val="115"/>
          <w:divBdr>
            <w:top w:val="none" w:sz="0" w:space="0" w:color="auto"/>
            <w:left w:val="none" w:sz="0" w:space="0" w:color="auto"/>
            <w:bottom w:val="none" w:sz="0" w:space="0" w:color="auto"/>
            <w:right w:val="none" w:sz="0" w:space="0" w:color="auto"/>
          </w:divBdr>
        </w:div>
      </w:divsChild>
    </w:div>
    <w:div w:id="626160521">
      <w:bodyDiv w:val="1"/>
      <w:marLeft w:val="0"/>
      <w:marRight w:val="0"/>
      <w:marTop w:val="0"/>
      <w:marBottom w:val="0"/>
      <w:divBdr>
        <w:top w:val="none" w:sz="0" w:space="0" w:color="auto"/>
        <w:left w:val="none" w:sz="0" w:space="0" w:color="auto"/>
        <w:bottom w:val="none" w:sz="0" w:space="0" w:color="auto"/>
        <w:right w:val="none" w:sz="0" w:space="0" w:color="auto"/>
      </w:divBdr>
    </w:div>
    <w:div w:id="654915382">
      <w:bodyDiv w:val="1"/>
      <w:marLeft w:val="0"/>
      <w:marRight w:val="0"/>
      <w:marTop w:val="0"/>
      <w:marBottom w:val="0"/>
      <w:divBdr>
        <w:top w:val="none" w:sz="0" w:space="0" w:color="auto"/>
        <w:left w:val="none" w:sz="0" w:space="0" w:color="auto"/>
        <w:bottom w:val="none" w:sz="0" w:space="0" w:color="auto"/>
        <w:right w:val="none" w:sz="0" w:space="0" w:color="auto"/>
      </w:divBdr>
    </w:div>
    <w:div w:id="735208120">
      <w:bodyDiv w:val="1"/>
      <w:marLeft w:val="0"/>
      <w:marRight w:val="0"/>
      <w:marTop w:val="0"/>
      <w:marBottom w:val="0"/>
      <w:divBdr>
        <w:top w:val="none" w:sz="0" w:space="0" w:color="auto"/>
        <w:left w:val="none" w:sz="0" w:space="0" w:color="auto"/>
        <w:bottom w:val="none" w:sz="0" w:space="0" w:color="auto"/>
        <w:right w:val="none" w:sz="0" w:space="0" w:color="auto"/>
      </w:divBdr>
      <w:divsChild>
        <w:div w:id="923958743">
          <w:marLeft w:val="547"/>
          <w:marRight w:val="0"/>
          <w:marTop w:val="154"/>
          <w:marBottom w:val="0"/>
          <w:divBdr>
            <w:top w:val="none" w:sz="0" w:space="0" w:color="auto"/>
            <w:left w:val="none" w:sz="0" w:space="0" w:color="auto"/>
            <w:bottom w:val="none" w:sz="0" w:space="0" w:color="auto"/>
            <w:right w:val="none" w:sz="0" w:space="0" w:color="auto"/>
          </w:divBdr>
        </w:div>
        <w:div w:id="1683632117">
          <w:marLeft w:val="547"/>
          <w:marRight w:val="0"/>
          <w:marTop w:val="154"/>
          <w:marBottom w:val="0"/>
          <w:divBdr>
            <w:top w:val="none" w:sz="0" w:space="0" w:color="auto"/>
            <w:left w:val="none" w:sz="0" w:space="0" w:color="auto"/>
            <w:bottom w:val="none" w:sz="0" w:space="0" w:color="auto"/>
            <w:right w:val="none" w:sz="0" w:space="0" w:color="auto"/>
          </w:divBdr>
        </w:div>
        <w:div w:id="745297343">
          <w:marLeft w:val="547"/>
          <w:marRight w:val="0"/>
          <w:marTop w:val="154"/>
          <w:marBottom w:val="0"/>
          <w:divBdr>
            <w:top w:val="none" w:sz="0" w:space="0" w:color="auto"/>
            <w:left w:val="none" w:sz="0" w:space="0" w:color="auto"/>
            <w:bottom w:val="none" w:sz="0" w:space="0" w:color="auto"/>
            <w:right w:val="none" w:sz="0" w:space="0" w:color="auto"/>
          </w:divBdr>
        </w:div>
      </w:divsChild>
    </w:div>
    <w:div w:id="990523079">
      <w:bodyDiv w:val="1"/>
      <w:marLeft w:val="0"/>
      <w:marRight w:val="0"/>
      <w:marTop w:val="0"/>
      <w:marBottom w:val="0"/>
      <w:divBdr>
        <w:top w:val="none" w:sz="0" w:space="0" w:color="auto"/>
        <w:left w:val="none" w:sz="0" w:space="0" w:color="auto"/>
        <w:bottom w:val="none" w:sz="0" w:space="0" w:color="auto"/>
        <w:right w:val="none" w:sz="0" w:space="0" w:color="auto"/>
      </w:divBdr>
      <w:divsChild>
        <w:div w:id="194856162">
          <w:marLeft w:val="0"/>
          <w:marRight w:val="0"/>
          <w:marTop w:val="134"/>
          <w:marBottom w:val="0"/>
          <w:divBdr>
            <w:top w:val="none" w:sz="0" w:space="0" w:color="auto"/>
            <w:left w:val="none" w:sz="0" w:space="0" w:color="auto"/>
            <w:bottom w:val="none" w:sz="0" w:space="0" w:color="auto"/>
            <w:right w:val="none" w:sz="0" w:space="0" w:color="auto"/>
          </w:divBdr>
        </w:div>
      </w:divsChild>
    </w:div>
    <w:div w:id="1571886430">
      <w:bodyDiv w:val="1"/>
      <w:marLeft w:val="0"/>
      <w:marRight w:val="0"/>
      <w:marTop w:val="0"/>
      <w:marBottom w:val="0"/>
      <w:divBdr>
        <w:top w:val="none" w:sz="0" w:space="0" w:color="auto"/>
        <w:left w:val="none" w:sz="0" w:space="0" w:color="auto"/>
        <w:bottom w:val="none" w:sz="0" w:space="0" w:color="auto"/>
        <w:right w:val="none" w:sz="0" w:space="0" w:color="auto"/>
      </w:divBdr>
    </w:div>
    <w:div w:id="1724912034">
      <w:bodyDiv w:val="1"/>
      <w:marLeft w:val="0"/>
      <w:marRight w:val="0"/>
      <w:marTop w:val="0"/>
      <w:marBottom w:val="0"/>
      <w:divBdr>
        <w:top w:val="none" w:sz="0" w:space="0" w:color="auto"/>
        <w:left w:val="none" w:sz="0" w:space="0" w:color="auto"/>
        <w:bottom w:val="none" w:sz="0" w:space="0" w:color="auto"/>
        <w:right w:val="none" w:sz="0" w:space="0" w:color="auto"/>
      </w:divBdr>
      <w:divsChild>
        <w:div w:id="1476680219">
          <w:marLeft w:val="0"/>
          <w:marRight w:val="0"/>
          <w:marTop w:val="134"/>
          <w:marBottom w:val="0"/>
          <w:divBdr>
            <w:top w:val="none" w:sz="0" w:space="0" w:color="auto"/>
            <w:left w:val="none" w:sz="0" w:space="0" w:color="auto"/>
            <w:bottom w:val="none" w:sz="0" w:space="0" w:color="auto"/>
            <w:right w:val="none" w:sz="0" w:space="0" w:color="auto"/>
          </w:divBdr>
        </w:div>
      </w:divsChild>
    </w:div>
    <w:div w:id="1935047654">
      <w:bodyDiv w:val="1"/>
      <w:marLeft w:val="0"/>
      <w:marRight w:val="0"/>
      <w:marTop w:val="0"/>
      <w:marBottom w:val="0"/>
      <w:divBdr>
        <w:top w:val="none" w:sz="0" w:space="0" w:color="auto"/>
        <w:left w:val="none" w:sz="0" w:space="0" w:color="auto"/>
        <w:bottom w:val="none" w:sz="0" w:space="0" w:color="auto"/>
        <w:right w:val="none" w:sz="0" w:space="0" w:color="auto"/>
      </w:divBdr>
      <w:divsChild>
        <w:div w:id="715279871">
          <w:marLeft w:val="562"/>
          <w:marRight w:val="0"/>
          <w:marTop w:val="115"/>
          <w:marBottom w:val="115"/>
          <w:divBdr>
            <w:top w:val="none" w:sz="0" w:space="0" w:color="auto"/>
            <w:left w:val="none" w:sz="0" w:space="0" w:color="auto"/>
            <w:bottom w:val="none" w:sz="0" w:space="0" w:color="auto"/>
            <w:right w:val="none" w:sz="0" w:space="0" w:color="auto"/>
          </w:divBdr>
        </w:div>
        <w:div w:id="358895998">
          <w:marLeft w:val="562"/>
          <w:marRight w:val="0"/>
          <w:marTop w:val="115"/>
          <w:marBottom w:val="115"/>
          <w:divBdr>
            <w:top w:val="none" w:sz="0" w:space="0" w:color="auto"/>
            <w:left w:val="none" w:sz="0" w:space="0" w:color="auto"/>
            <w:bottom w:val="none" w:sz="0" w:space="0" w:color="auto"/>
            <w:right w:val="none" w:sz="0" w:space="0" w:color="auto"/>
          </w:divBdr>
        </w:div>
        <w:div w:id="228154847">
          <w:marLeft w:val="562"/>
          <w:marRight w:val="0"/>
          <w:marTop w:val="115"/>
          <w:marBottom w:val="115"/>
          <w:divBdr>
            <w:top w:val="none" w:sz="0" w:space="0" w:color="auto"/>
            <w:left w:val="none" w:sz="0" w:space="0" w:color="auto"/>
            <w:bottom w:val="none" w:sz="0" w:space="0" w:color="auto"/>
            <w:right w:val="none" w:sz="0" w:space="0" w:color="auto"/>
          </w:divBdr>
        </w:div>
        <w:div w:id="1661809108">
          <w:marLeft w:val="562"/>
          <w:marRight w:val="0"/>
          <w:marTop w:val="115"/>
          <w:marBottom w:val="115"/>
          <w:divBdr>
            <w:top w:val="none" w:sz="0" w:space="0" w:color="auto"/>
            <w:left w:val="none" w:sz="0" w:space="0" w:color="auto"/>
            <w:bottom w:val="none" w:sz="0" w:space="0" w:color="auto"/>
            <w:right w:val="none" w:sz="0" w:space="0" w:color="auto"/>
          </w:divBdr>
        </w:div>
        <w:div w:id="2122649647">
          <w:marLeft w:val="562"/>
          <w:marRight w:val="0"/>
          <w:marTop w:val="115"/>
          <w:marBottom w:val="115"/>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emf"/><Relationship Id="rId39" Type="http://schemas.openxmlformats.org/officeDocument/2006/relationships/image" Target="media/image31.emf"/><Relationship Id="rId21" Type="http://schemas.openxmlformats.org/officeDocument/2006/relationships/image" Target="media/image13.emf"/><Relationship Id="rId34" Type="http://schemas.openxmlformats.org/officeDocument/2006/relationships/image" Target="media/image26.emf"/><Relationship Id="rId42" Type="http://schemas.openxmlformats.org/officeDocument/2006/relationships/image" Target="media/image34.emf"/><Relationship Id="rId47" Type="http://schemas.openxmlformats.org/officeDocument/2006/relationships/image" Target="media/image39.emf"/><Relationship Id="rId50" Type="http://schemas.openxmlformats.org/officeDocument/2006/relationships/image" Target="media/image42.emf"/><Relationship Id="rId55" Type="http://schemas.openxmlformats.org/officeDocument/2006/relationships/image" Target="media/image47.jpeg"/><Relationship Id="rId63" Type="http://schemas.openxmlformats.org/officeDocument/2006/relationships/image" Target="media/image55.jpeg"/><Relationship Id="rId68" Type="http://schemas.openxmlformats.org/officeDocument/2006/relationships/image" Target="media/image60.emf"/><Relationship Id="rId76" Type="http://schemas.openxmlformats.org/officeDocument/2006/relationships/image" Target="media/image68.jpeg"/><Relationship Id="rId84" Type="http://schemas.openxmlformats.org/officeDocument/2006/relationships/image" Target="media/image76.jpeg"/><Relationship Id="rId89" Type="http://schemas.openxmlformats.org/officeDocument/2006/relationships/image" Target="media/image81.jpeg"/><Relationship Id="rId7" Type="http://schemas.openxmlformats.org/officeDocument/2006/relationships/footnotes" Target="footnotes.xml"/><Relationship Id="rId71" Type="http://schemas.openxmlformats.org/officeDocument/2006/relationships/image" Target="media/image63.jpeg"/><Relationship Id="rId92"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emf"/><Relationship Id="rId11" Type="http://schemas.openxmlformats.org/officeDocument/2006/relationships/image" Target="media/image3.jpeg"/><Relationship Id="rId24" Type="http://schemas.openxmlformats.org/officeDocument/2006/relationships/image" Target="media/image16.emf"/><Relationship Id="rId32" Type="http://schemas.openxmlformats.org/officeDocument/2006/relationships/image" Target="media/image24.emf"/><Relationship Id="rId37" Type="http://schemas.openxmlformats.org/officeDocument/2006/relationships/image" Target="media/image29.emf"/><Relationship Id="rId40" Type="http://schemas.openxmlformats.org/officeDocument/2006/relationships/image" Target="media/image32.emf"/><Relationship Id="rId45" Type="http://schemas.openxmlformats.org/officeDocument/2006/relationships/image" Target="media/image37.emf"/><Relationship Id="rId53" Type="http://schemas.openxmlformats.org/officeDocument/2006/relationships/image" Target="media/image45.emf"/><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image" Target="media/image66.jpeg"/><Relationship Id="rId79" Type="http://schemas.openxmlformats.org/officeDocument/2006/relationships/image" Target="media/image71.png"/><Relationship Id="rId87" Type="http://schemas.openxmlformats.org/officeDocument/2006/relationships/image" Target="media/image79.jpeg"/><Relationship Id="rId5" Type="http://schemas.openxmlformats.org/officeDocument/2006/relationships/settings" Target="settings.xml"/><Relationship Id="rId61" Type="http://schemas.openxmlformats.org/officeDocument/2006/relationships/image" Target="media/image53.jpeg"/><Relationship Id="rId82" Type="http://schemas.openxmlformats.org/officeDocument/2006/relationships/image" Target="media/image74.jpeg"/><Relationship Id="rId90" Type="http://schemas.openxmlformats.org/officeDocument/2006/relationships/image" Target="media/image82.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emf"/><Relationship Id="rId27" Type="http://schemas.openxmlformats.org/officeDocument/2006/relationships/image" Target="media/image19.emf"/><Relationship Id="rId30" Type="http://schemas.openxmlformats.org/officeDocument/2006/relationships/image" Target="media/image22.emf"/><Relationship Id="rId35" Type="http://schemas.openxmlformats.org/officeDocument/2006/relationships/image" Target="media/image27.emf"/><Relationship Id="rId43" Type="http://schemas.openxmlformats.org/officeDocument/2006/relationships/image" Target="media/image35.emf"/><Relationship Id="rId48" Type="http://schemas.openxmlformats.org/officeDocument/2006/relationships/image" Target="media/image40.emf"/><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jpeg"/><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jpeg"/><Relationship Id="rId80" Type="http://schemas.openxmlformats.org/officeDocument/2006/relationships/image" Target="media/image72.jpeg"/><Relationship Id="rId85" Type="http://schemas.openxmlformats.org/officeDocument/2006/relationships/image" Target="media/image77.jpeg"/><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9.jpeg"/><Relationship Id="rId25" Type="http://schemas.openxmlformats.org/officeDocument/2006/relationships/image" Target="media/image17.emf"/><Relationship Id="rId33" Type="http://schemas.openxmlformats.org/officeDocument/2006/relationships/image" Target="media/image25.emf"/><Relationship Id="rId38" Type="http://schemas.openxmlformats.org/officeDocument/2006/relationships/image" Target="media/image30.jpeg"/><Relationship Id="rId46" Type="http://schemas.openxmlformats.org/officeDocument/2006/relationships/image" Target="media/image38.emf"/><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emf"/><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jpeg"/><Relationship Id="rId88" Type="http://schemas.openxmlformats.org/officeDocument/2006/relationships/image" Target="media/image80.jpeg"/><Relationship Id="rId9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emf"/><Relationship Id="rId28" Type="http://schemas.openxmlformats.org/officeDocument/2006/relationships/image" Target="media/image20.emf"/><Relationship Id="rId36" Type="http://schemas.openxmlformats.org/officeDocument/2006/relationships/image" Target="media/image28.emf"/><Relationship Id="rId49" Type="http://schemas.openxmlformats.org/officeDocument/2006/relationships/image" Target="media/image41.emf"/><Relationship Id="rId57" Type="http://schemas.openxmlformats.org/officeDocument/2006/relationships/image" Target="media/image49.jpeg"/><Relationship Id="rId10" Type="http://schemas.openxmlformats.org/officeDocument/2006/relationships/image" Target="media/image2.jpeg"/><Relationship Id="rId31" Type="http://schemas.openxmlformats.org/officeDocument/2006/relationships/image" Target="media/image23.emf"/><Relationship Id="rId44" Type="http://schemas.openxmlformats.org/officeDocument/2006/relationships/image" Target="media/image36.emf"/><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pn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s>
</file>

<file path=word/_rels/header1.xml.rels><?xml version="1.0" encoding="UTF-8" standalone="yes"?>
<Relationships xmlns="http://schemas.openxmlformats.org/package/2006/relationships"><Relationship Id="rId1" Type="http://schemas.openxmlformats.org/officeDocument/2006/relationships/image" Target="media/image83.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7BC667C-AFC4-460B-B176-8BE794D3B1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81</Pages>
  <Words>11227</Words>
  <Characters>61752</Characters>
  <Application>Microsoft Office Word</Application>
  <DocSecurity>0</DocSecurity>
  <Lines>514</Lines>
  <Paragraphs>145</Paragraphs>
  <ScaleCrop>false</ScaleCrop>
  <HeadingPairs>
    <vt:vector size="2" baseType="variant">
      <vt:variant>
        <vt:lpstr>Título</vt:lpstr>
      </vt:variant>
      <vt:variant>
        <vt:i4>1</vt:i4>
      </vt:variant>
    </vt:vector>
  </HeadingPairs>
  <TitlesOfParts>
    <vt:vector size="1" baseType="lpstr">
      <vt:lpstr/>
    </vt:vector>
  </TitlesOfParts>
  <Company>Toshiba</Company>
  <LinksUpToDate>false</LinksUpToDate>
  <CharactersWithSpaces>72834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ela</dc:creator>
  <cp:lastModifiedBy>usuario</cp:lastModifiedBy>
  <cp:revision>2</cp:revision>
  <dcterms:created xsi:type="dcterms:W3CDTF">2014-10-16T00:29:00Z</dcterms:created>
  <dcterms:modified xsi:type="dcterms:W3CDTF">2014-10-16T00:29:00Z</dcterms:modified>
</cp:coreProperties>
</file>